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45" w:type="dxa"/>
        <w:tblLayout w:type="fixed"/>
        <w:tblCellMar>
          <w:left w:w="0" w:type="dxa"/>
          <w:right w:w="28" w:type="dxa"/>
        </w:tblCellMar>
        <w:tblLook w:val="0000" w:firstRow="0" w:lastRow="0" w:firstColumn="0" w:lastColumn="0" w:noHBand="0" w:noVBand="0"/>
      </w:tblPr>
      <w:tblGrid>
        <w:gridCol w:w="4255"/>
        <w:gridCol w:w="1249"/>
        <w:gridCol w:w="4141"/>
      </w:tblGrid>
      <w:tr w:rsidR="000D68B1" w:rsidRPr="00DD055F" w14:paraId="3049B0F1" w14:textId="77777777" w:rsidTr="00BC1BE4">
        <w:tc>
          <w:tcPr>
            <w:tcW w:w="4255" w:type="dxa"/>
            <w:shd w:val="clear" w:color="auto" w:fill="EDEDED"/>
          </w:tcPr>
          <w:p w14:paraId="313AAB13" w14:textId="77777777" w:rsidR="000D68B1" w:rsidRPr="00C201AB" w:rsidRDefault="000D68B1" w:rsidP="000D68B1">
            <w:pPr>
              <w:spacing w:line="240" w:lineRule="exact"/>
              <w:ind w:right="78"/>
              <w:jc w:val="center"/>
              <w:rPr>
                <w:rFonts w:asciiTheme="minorHAnsi" w:hAnsiTheme="minorHAnsi" w:cstheme="minorHAnsi"/>
                <w:b/>
                <w:noProof w:val="0"/>
                <w:lang w:val="de-DE"/>
              </w:rPr>
            </w:pPr>
            <w:r w:rsidRPr="00C201AB">
              <w:rPr>
                <w:rFonts w:asciiTheme="minorHAnsi" w:hAnsiTheme="minorHAnsi" w:cstheme="minorHAnsi"/>
                <w:b/>
                <w:noProof w:val="0"/>
                <w:lang w:val="de-DE"/>
              </w:rPr>
              <w:t>Interessensbekundung</w:t>
            </w:r>
          </w:p>
          <w:p w14:paraId="32C1BDF6" w14:textId="77777777" w:rsidR="000D68B1" w:rsidRPr="00C201AB" w:rsidRDefault="000D68B1" w:rsidP="000D68B1">
            <w:pPr>
              <w:spacing w:line="240" w:lineRule="exact"/>
              <w:ind w:right="78"/>
              <w:jc w:val="center"/>
              <w:rPr>
                <w:rFonts w:asciiTheme="minorHAnsi" w:hAnsiTheme="minorHAnsi" w:cstheme="minorHAnsi"/>
                <w:b/>
                <w:noProof w:val="0"/>
                <w:lang w:val="de-DE"/>
              </w:rPr>
            </w:pPr>
          </w:p>
          <w:p w14:paraId="4DA159D6" w14:textId="6D38A956" w:rsidR="000D68B1" w:rsidRPr="00C201AB" w:rsidRDefault="000D68B1" w:rsidP="000D68B1">
            <w:pPr>
              <w:jc w:val="center"/>
              <w:rPr>
                <w:rFonts w:asciiTheme="minorHAnsi" w:hAnsiTheme="minorHAnsi" w:cstheme="minorHAnsi"/>
                <w:b/>
                <w:noProof w:val="0"/>
                <w:lang w:val="de-DE"/>
              </w:rPr>
            </w:pPr>
            <w:r w:rsidRPr="00C201AB">
              <w:rPr>
                <w:rFonts w:asciiTheme="minorHAnsi" w:hAnsiTheme="minorHAnsi" w:cstheme="minorHAnsi"/>
                <w:b/>
                <w:noProof w:val="0"/>
                <w:lang w:val="de-DE"/>
              </w:rPr>
              <w:t>Anlage 2</w:t>
            </w:r>
          </w:p>
          <w:p w14:paraId="20BA0EC8" w14:textId="599535EB" w:rsidR="000D68B1" w:rsidRPr="00C201AB" w:rsidRDefault="000D68B1" w:rsidP="000D68B1">
            <w:pPr>
              <w:jc w:val="center"/>
              <w:rPr>
                <w:rFonts w:asciiTheme="minorHAnsi" w:hAnsiTheme="minorHAnsi" w:cstheme="minorHAnsi"/>
                <w:b/>
                <w:noProof w:val="0"/>
                <w:lang w:val="de-DE"/>
              </w:rPr>
            </w:pPr>
            <w:r w:rsidRPr="00C201AB">
              <w:rPr>
                <w:rFonts w:asciiTheme="minorHAnsi" w:hAnsiTheme="minorHAnsi" w:cstheme="minorHAnsi"/>
                <w:b/>
                <w:noProof w:val="0"/>
                <w:lang w:val="de-DE"/>
              </w:rPr>
              <w:t>zur Bekanntmachung einer vor</w:t>
            </w:r>
            <w:r w:rsidR="00680BF0" w:rsidRPr="00C201AB">
              <w:rPr>
                <w:rFonts w:asciiTheme="minorHAnsi" w:hAnsiTheme="minorHAnsi" w:cstheme="minorHAnsi"/>
                <w:b/>
                <w:noProof w:val="0"/>
                <w:lang w:val="de-DE"/>
              </w:rPr>
              <w:t>herigen</w:t>
            </w:r>
            <w:r w:rsidRPr="00C201AB">
              <w:rPr>
                <w:rFonts w:asciiTheme="minorHAnsi" w:hAnsiTheme="minorHAnsi" w:cstheme="minorHAnsi"/>
                <w:b/>
                <w:noProof w:val="0"/>
                <w:lang w:val="de-DE"/>
              </w:rPr>
              <w:t xml:space="preserve"> Marktkonsultation für die Lieferung von bis zu 10 Wasserstofftankstellen</w:t>
            </w:r>
          </w:p>
        </w:tc>
        <w:tc>
          <w:tcPr>
            <w:tcW w:w="1249" w:type="dxa"/>
            <w:shd w:val="clear" w:color="auto" w:fill="auto"/>
          </w:tcPr>
          <w:p w14:paraId="1CD5E367" w14:textId="77777777" w:rsidR="000D68B1" w:rsidRPr="00DD055F" w:rsidRDefault="000D68B1" w:rsidP="000D68B1">
            <w:pPr>
              <w:jc w:val="center"/>
              <w:rPr>
                <w:rFonts w:asciiTheme="minorHAnsi" w:hAnsiTheme="minorHAnsi" w:cstheme="minorHAnsi"/>
                <w:lang w:val="it-IT"/>
              </w:rPr>
            </w:pPr>
          </w:p>
        </w:tc>
        <w:tc>
          <w:tcPr>
            <w:tcW w:w="4141" w:type="dxa"/>
            <w:shd w:val="clear" w:color="auto" w:fill="EDEDED"/>
          </w:tcPr>
          <w:p w14:paraId="5481AA9A" w14:textId="31C529E0" w:rsidR="000D68B1" w:rsidRPr="00DD055F" w:rsidRDefault="000D68B1" w:rsidP="000D68B1">
            <w:pPr>
              <w:jc w:val="center"/>
              <w:rPr>
                <w:rFonts w:asciiTheme="minorHAnsi" w:hAnsiTheme="minorHAnsi" w:cstheme="minorHAnsi"/>
                <w:b/>
                <w:noProof w:val="0"/>
                <w:lang w:val="it-IT"/>
              </w:rPr>
            </w:pPr>
            <w:r w:rsidRPr="00DD055F">
              <w:rPr>
                <w:rFonts w:asciiTheme="minorHAnsi" w:hAnsiTheme="minorHAnsi" w:cstheme="minorHAnsi"/>
                <w:b/>
                <w:noProof w:val="0"/>
                <w:lang w:val="it-IT"/>
              </w:rPr>
              <w:t>Manifestazione di interesse</w:t>
            </w:r>
          </w:p>
          <w:p w14:paraId="0D7ABB07" w14:textId="77777777" w:rsidR="000D68B1" w:rsidRPr="00DD055F" w:rsidRDefault="000D68B1" w:rsidP="000D68B1">
            <w:pPr>
              <w:jc w:val="center"/>
              <w:rPr>
                <w:rFonts w:asciiTheme="minorHAnsi" w:hAnsiTheme="minorHAnsi" w:cstheme="minorHAnsi"/>
                <w:b/>
                <w:noProof w:val="0"/>
                <w:lang w:val="it-IT"/>
              </w:rPr>
            </w:pPr>
          </w:p>
          <w:p w14:paraId="3865B04B" w14:textId="73E443EC" w:rsidR="000D68B1" w:rsidRPr="00DD055F" w:rsidRDefault="000D68B1" w:rsidP="000D68B1">
            <w:pPr>
              <w:jc w:val="center"/>
              <w:rPr>
                <w:rFonts w:asciiTheme="minorHAnsi" w:hAnsiTheme="minorHAnsi" w:cstheme="minorHAnsi"/>
                <w:b/>
                <w:noProof w:val="0"/>
                <w:lang w:val="it-IT"/>
              </w:rPr>
            </w:pPr>
            <w:r w:rsidRPr="00DD055F">
              <w:rPr>
                <w:rFonts w:asciiTheme="minorHAnsi" w:hAnsiTheme="minorHAnsi" w:cstheme="minorHAnsi"/>
                <w:b/>
                <w:noProof w:val="0"/>
                <w:lang w:val="it-IT"/>
              </w:rPr>
              <w:t>Allegato 2</w:t>
            </w:r>
          </w:p>
          <w:p w14:paraId="3029024A" w14:textId="0D4B8BA2" w:rsidR="000D68B1" w:rsidRPr="00DD055F" w:rsidRDefault="000D68B1" w:rsidP="000D68B1">
            <w:pPr>
              <w:jc w:val="center"/>
              <w:rPr>
                <w:rFonts w:asciiTheme="minorHAnsi" w:hAnsiTheme="minorHAnsi" w:cstheme="minorHAnsi"/>
                <w:b/>
                <w:noProof w:val="0"/>
                <w:lang w:val="it-IT"/>
              </w:rPr>
            </w:pPr>
            <w:r w:rsidRPr="00DD055F">
              <w:rPr>
                <w:rFonts w:asciiTheme="minorHAnsi" w:hAnsiTheme="minorHAnsi" w:cstheme="minorHAnsi"/>
                <w:b/>
                <w:noProof w:val="0"/>
                <w:lang w:val="it-IT"/>
              </w:rPr>
              <w:t>all’avviso di consultazione preliminare di mercato per la fornitura di fino a 10 stazioni di rifornimento di idrogeno</w:t>
            </w:r>
          </w:p>
        </w:tc>
      </w:tr>
      <w:tr w:rsidR="000D68B1" w:rsidRPr="00DD055F" w14:paraId="61EEF25C" w14:textId="77777777" w:rsidTr="00BC1BE4">
        <w:tc>
          <w:tcPr>
            <w:tcW w:w="4255" w:type="dxa"/>
          </w:tcPr>
          <w:p w14:paraId="1615E226" w14:textId="77777777" w:rsidR="000D68B1" w:rsidRPr="00C201AB" w:rsidRDefault="000D68B1" w:rsidP="006B1662">
            <w:pPr>
              <w:jc w:val="both"/>
              <w:rPr>
                <w:rFonts w:asciiTheme="minorHAnsi" w:hAnsiTheme="minorHAnsi" w:cstheme="minorHAnsi"/>
                <w:noProof w:val="0"/>
                <w:lang w:val="de-DE"/>
              </w:rPr>
            </w:pPr>
          </w:p>
        </w:tc>
        <w:tc>
          <w:tcPr>
            <w:tcW w:w="1249" w:type="dxa"/>
          </w:tcPr>
          <w:p w14:paraId="6091820D" w14:textId="77777777" w:rsidR="000D68B1" w:rsidRPr="00DD055F" w:rsidRDefault="000D68B1" w:rsidP="006B1662">
            <w:pPr>
              <w:spacing w:line="240" w:lineRule="exact"/>
              <w:rPr>
                <w:rFonts w:asciiTheme="minorHAnsi" w:hAnsiTheme="minorHAnsi" w:cstheme="minorHAnsi"/>
                <w:lang w:val="it-IT"/>
              </w:rPr>
            </w:pPr>
          </w:p>
        </w:tc>
        <w:tc>
          <w:tcPr>
            <w:tcW w:w="4141" w:type="dxa"/>
          </w:tcPr>
          <w:p w14:paraId="49371A0B" w14:textId="77777777" w:rsidR="000D68B1" w:rsidRPr="00DD055F" w:rsidRDefault="000D68B1" w:rsidP="006B1662">
            <w:pPr>
              <w:ind w:right="78"/>
              <w:jc w:val="both"/>
              <w:rPr>
                <w:rFonts w:asciiTheme="minorHAnsi" w:hAnsiTheme="minorHAnsi" w:cstheme="minorHAnsi"/>
                <w:noProof w:val="0"/>
                <w:lang w:val="it-IT"/>
              </w:rPr>
            </w:pPr>
          </w:p>
        </w:tc>
      </w:tr>
      <w:tr w:rsidR="000D68B1" w:rsidRPr="00DD055F" w14:paraId="3D0B8CFF" w14:textId="77777777" w:rsidTr="00BC1BE4">
        <w:tc>
          <w:tcPr>
            <w:tcW w:w="4255" w:type="dxa"/>
          </w:tcPr>
          <w:p w14:paraId="26D48F83" w14:textId="77777777" w:rsidR="000D68B1" w:rsidRPr="00C201AB" w:rsidRDefault="000D68B1" w:rsidP="00BC1BE4">
            <w:pPr>
              <w:spacing w:after="120"/>
              <w:jc w:val="both"/>
              <w:rPr>
                <w:rFonts w:asciiTheme="minorHAnsi" w:hAnsiTheme="minorHAnsi" w:cstheme="minorHAnsi"/>
                <w:noProof w:val="0"/>
                <w:lang w:val="de-DE" w:eastAsia="it-IT"/>
              </w:rPr>
            </w:pPr>
            <w:r w:rsidRPr="00C201AB">
              <w:rPr>
                <w:rFonts w:asciiTheme="minorHAnsi" w:hAnsiTheme="minorHAnsi" w:cstheme="minorHAnsi"/>
                <w:noProof w:val="0"/>
                <w:lang w:val="de-DE" w:eastAsia="it-IT"/>
              </w:rPr>
              <w:t xml:space="preserve">Der/die Unterzeichnete </w:t>
            </w:r>
            <w:r w:rsidRPr="00C201AB">
              <w:rPr>
                <w:rFonts w:asciiTheme="minorHAnsi" w:hAnsiTheme="minorHAnsi" w:cstheme="minorHAnsi"/>
                <w:noProof w:val="0"/>
                <w:sz w:val="16"/>
                <w:szCs w:val="16"/>
                <w:lang w:val="de-DE" w:eastAsia="it-IT"/>
              </w:rPr>
              <w:t>(gesetzlicher Vertreter des Unternehmens bzw. anderer Körperschaft oder. Freiberufler)</w:t>
            </w:r>
          </w:p>
          <w:p w14:paraId="0F37C2DF" w14:textId="48A595FE" w:rsidR="00BC1BE4" w:rsidRPr="00C201AB" w:rsidRDefault="000D68B1" w:rsidP="00BC1BE4">
            <w:pPr>
              <w:spacing w:after="120"/>
              <w:rPr>
                <w:rFonts w:asciiTheme="minorHAnsi" w:hAnsiTheme="minorHAnsi" w:cstheme="minorHAnsi"/>
                <w:noProof w:val="0"/>
                <w:lang w:val="de-DE" w:eastAsia="it-IT"/>
              </w:rPr>
            </w:pPr>
            <w:r w:rsidRPr="00C201AB">
              <w:rPr>
                <w:rFonts w:asciiTheme="minorHAnsi" w:hAnsiTheme="minorHAnsi" w:cstheme="minorHAnsi"/>
                <w:noProof w:val="0"/>
                <w:lang w:val="de-DE" w:eastAsia="it-IT"/>
              </w:rPr>
              <w:t>……………………………………………………</w:t>
            </w:r>
            <w:r w:rsidR="00BC1BE4" w:rsidRPr="00C201AB">
              <w:rPr>
                <w:rFonts w:asciiTheme="minorHAnsi" w:hAnsiTheme="minorHAnsi" w:cstheme="minorHAnsi"/>
                <w:noProof w:val="0"/>
                <w:lang w:val="de-DE" w:eastAsia="it-IT"/>
              </w:rPr>
              <w:t>………………………….</w:t>
            </w:r>
          </w:p>
          <w:p w14:paraId="5F3F5633" w14:textId="77777777" w:rsidR="000D68B1" w:rsidRPr="00C201AB" w:rsidRDefault="000D68B1" w:rsidP="00BC1BE4">
            <w:pPr>
              <w:tabs>
                <w:tab w:val="right" w:leader="dot" w:pos="4253"/>
                <w:tab w:val="left" w:pos="4395"/>
                <w:tab w:val="right" w:leader="dot" w:pos="9072"/>
              </w:tabs>
              <w:autoSpaceDE w:val="0"/>
              <w:autoSpaceDN w:val="0"/>
              <w:adjustRightInd w:val="0"/>
              <w:spacing w:after="120"/>
              <w:jc w:val="both"/>
              <w:rPr>
                <w:rFonts w:asciiTheme="minorHAnsi" w:hAnsiTheme="minorHAnsi" w:cstheme="minorHAnsi"/>
                <w:noProof w:val="0"/>
                <w:lang w:val="de-DE" w:eastAsia="it-IT"/>
              </w:rPr>
            </w:pPr>
            <w:r w:rsidRPr="00C201AB">
              <w:rPr>
                <w:rFonts w:asciiTheme="minorHAnsi" w:hAnsiTheme="minorHAnsi" w:cstheme="minorHAnsi"/>
                <w:noProof w:val="0"/>
                <w:lang w:val="de-DE" w:eastAsia="it-IT"/>
              </w:rPr>
              <w:t>geboren am</w:t>
            </w:r>
            <w:r w:rsidRPr="00C201AB">
              <w:rPr>
                <w:rFonts w:asciiTheme="minorHAnsi" w:hAnsiTheme="minorHAnsi" w:cstheme="minorHAnsi"/>
                <w:noProof w:val="0"/>
                <w:lang w:val="de-DE" w:eastAsia="it-IT"/>
              </w:rPr>
              <w:tab/>
            </w:r>
          </w:p>
          <w:p w14:paraId="1BDABBFF" w14:textId="77777777" w:rsidR="000D68B1" w:rsidRPr="00C201AB" w:rsidRDefault="000D68B1" w:rsidP="00BC1BE4">
            <w:pPr>
              <w:tabs>
                <w:tab w:val="right" w:leader="dot" w:pos="4253"/>
                <w:tab w:val="left" w:pos="4395"/>
                <w:tab w:val="right" w:leader="dot" w:pos="9072"/>
              </w:tabs>
              <w:autoSpaceDE w:val="0"/>
              <w:autoSpaceDN w:val="0"/>
              <w:adjustRightInd w:val="0"/>
              <w:spacing w:after="120"/>
              <w:jc w:val="both"/>
              <w:rPr>
                <w:rFonts w:asciiTheme="minorHAnsi" w:hAnsiTheme="minorHAnsi" w:cstheme="minorHAnsi"/>
                <w:noProof w:val="0"/>
                <w:lang w:val="de-DE" w:eastAsia="it-IT"/>
              </w:rPr>
            </w:pPr>
            <w:r w:rsidRPr="00C201AB">
              <w:rPr>
                <w:rFonts w:asciiTheme="minorHAnsi" w:hAnsiTheme="minorHAnsi" w:cstheme="minorHAnsi"/>
                <w:noProof w:val="0"/>
                <w:lang w:val="de-DE" w:eastAsia="it-IT"/>
              </w:rPr>
              <w:t xml:space="preserve">in </w:t>
            </w:r>
            <w:r w:rsidRPr="00C201AB">
              <w:rPr>
                <w:rFonts w:asciiTheme="minorHAnsi" w:hAnsiTheme="minorHAnsi" w:cstheme="minorHAnsi"/>
                <w:noProof w:val="0"/>
                <w:lang w:val="de-DE" w:eastAsia="it-IT"/>
              </w:rPr>
              <w:tab/>
            </w:r>
          </w:p>
          <w:p w14:paraId="316AD478" w14:textId="77777777" w:rsidR="000D68B1" w:rsidRPr="00C201AB" w:rsidRDefault="000D68B1" w:rsidP="00BC1BE4">
            <w:pPr>
              <w:tabs>
                <w:tab w:val="right" w:leader="dot" w:pos="5103"/>
                <w:tab w:val="left" w:pos="5245"/>
                <w:tab w:val="right" w:leader="dot" w:pos="9072"/>
              </w:tabs>
              <w:autoSpaceDE w:val="0"/>
              <w:autoSpaceDN w:val="0"/>
              <w:adjustRightInd w:val="0"/>
              <w:spacing w:after="120"/>
              <w:jc w:val="both"/>
              <w:rPr>
                <w:rFonts w:asciiTheme="minorHAnsi" w:hAnsiTheme="minorHAnsi" w:cstheme="minorHAnsi"/>
                <w:noProof w:val="0"/>
                <w:lang w:val="de-DE" w:eastAsia="it-IT"/>
              </w:rPr>
            </w:pPr>
            <w:r w:rsidRPr="00C201AB">
              <w:rPr>
                <w:rFonts w:asciiTheme="minorHAnsi" w:hAnsiTheme="minorHAnsi" w:cstheme="minorHAnsi"/>
                <w:noProof w:val="0"/>
                <w:lang w:val="de-DE" w:eastAsia="it-IT"/>
              </w:rPr>
              <w:t xml:space="preserve">wohnhaft in der Gemeinde </w:t>
            </w:r>
            <w:r w:rsidRPr="00C201AB">
              <w:rPr>
                <w:rFonts w:asciiTheme="minorHAnsi" w:hAnsiTheme="minorHAnsi" w:cstheme="minorHAnsi"/>
                <w:noProof w:val="0"/>
                <w:lang w:val="de-DE" w:eastAsia="it-IT"/>
              </w:rPr>
              <w:tab/>
            </w:r>
          </w:p>
          <w:p w14:paraId="6A65C739" w14:textId="77777777" w:rsidR="000D68B1" w:rsidRPr="00C201AB" w:rsidRDefault="000D68B1" w:rsidP="00BC1BE4">
            <w:pPr>
              <w:tabs>
                <w:tab w:val="right" w:leader="dot" w:pos="5103"/>
                <w:tab w:val="left" w:pos="5245"/>
                <w:tab w:val="right" w:leader="dot" w:pos="9072"/>
              </w:tabs>
              <w:autoSpaceDE w:val="0"/>
              <w:autoSpaceDN w:val="0"/>
              <w:adjustRightInd w:val="0"/>
              <w:spacing w:after="120"/>
              <w:jc w:val="both"/>
              <w:rPr>
                <w:rFonts w:asciiTheme="minorHAnsi" w:hAnsiTheme="minorHAnsi" w:cstheme="minorHAnsi"/>
                <w:noProof w:val="0"/>
                <w:lang w:val="de-DE" w:eastAsia="it-IT"/>
              </w:rPr>
            </w:pPr>
            <w:r w:rsidRPr="00C201AB">
              <w:rPr>
                <w:rFonts w:asciiTheme="minorHAnsi" w:hAnsiTheme="minorHAnsi" w:cstheme="minorHAnsi"/>
                <w:noProof w:val="0"/>
                <w:lang w:val="de-DE" w:eastAsia="it-IT"/>
              </w:rPr>
              <w:t>………………………………………..(.......)</w:t>
            </w:r>
          </w:p>
          <w:p w14:paraId="5D98C86C" w14:textId="77777777" w:rsidR="000D68B1" w:rsidRPr="00C201AB" w:rsidRDefault="000D68B1" w:rsidP="00BC1BE4">
            <w:pPr>
              <w:tabs>
                <w:tab w:val="right" w:leader="dot" w:pos="5103"/>
                <w:tab w:val="left" w:pos="5245"/>
                <w:tab w:val="right" w:leader="dot" w:pos="9072"/>
              </w:tabs>
              <w:autoSpaceDE w:val="0"/>
              <w:autoSpaceDN w:val="0"/>
              <w:adjustRightInd w:val="0"/>
              <w:spacing w:after="120"/>
              <w:jc w:val="both"/>
              <w:rPr>
                <w:rFonts w:asciiTheme="minorHAnsi" w:hAnsiTheme="minorHAnsi" w:cstheme="minorHAnsi"/>
                <w:noProof w:val="0"/>
                <w:lang w:val="de-DE" w:eastAsia="it-IT"/>
              </w:rPr>
            </w:pPr>
            <w:r w:rsidRPr="00C201AB">
              <w:rPr>
                <w:rFonts w:asciiTheme="minorHAnsi" w:hAnsiTheme="minorHAnsi" w:cstheme="minorHAnsi"/>
                <w:noProof w:val="0"/>
                <w:lang w:val="de-DE" w:eastAsia="it-IT"/>
              </w:rPr>
              <w:t xml:space="preserve">Land </w:t>
            </w:r>
            <w:r w:rsidRPr="00C201AB">
              <w:rPr>
                <w:rFonts w:asciiTheme="minorHAnsi" w:hAnsiTheme="minorHAnsi" w:cstheme="minorHAnsi"/>
                <w:noProof w:val="0"/>
                <w:lang w:val="de-DE" w:eastAsia="it-IT"/>
              </w:rPr>
              <w:tab/>
            </w:r>
          </w:p>
          <w:p w14:paraId="494DB498" w14:textId="77777777" w:rsidR="000D68B1" w:rsidRPr="00C201AB" w:rsidRDefault="000D68B1" w:rsidP="00BC1BE4">
            <w:pPr>
              <w:tabs>
                <w:tab w:val="right" w:leader="dot" w:pos="9072"/>
              </w:tabs>
              <w:autoSpaceDE w:val="0"/>
              <w:autoSpaceDN w:val="0"/>
              <w:adjustRightInd w:val="0"/>
              <w:spacing w:after="120"/>
              <w:jc w:val="both"/>
              <w:rPr>
                <w:rFonts w:asciiTheme="minorHAnsi" w:hAnsiTheme="minorHAnsi" w:cstheme="minorHAnsi"/>
                <w:bCs/>
                <w:noProof w:val="0"/>
                <w:lang w:val="de-DE" w:eastAsia="it-IT"/>
              </w:rPr>
            </w:pPr>
            <w:r w:rsidRPr="00C201AB">
              <w:rPr>
                <w:rFonts w:asciiTheme="minorHAnsi" w:hAnsiTheme="minorHAnsi" w:cstheme="minorHAnsi"/>
                <w:noProof w:val="0"/>
                <w:lang w:val="de-DE" w:eastAsia="it-IT"/>
              </w:rPr>
              <w:t xml:space="preserve">Adresse </w:t>
            </w:r>
            <w:r w:rsidRPr="00C201AB">
              <w:rPr>
                <w:rFonts w:asciiTheme="minorHAnsi" w:hAnsiTheme="minorHAnsi" w:cstheme="minorHAnsi"/>
                <w:noProof w:val="0"/>
                <w:lang w:val="de-DE" w:eastAsia="it-IT"/>
              </w:rPr>
              <w:tab/>
            </w:r>
          </w:p>
          <w:p w14:paraId="4516117F" w14:textId="747D36A5" w:rsidR="000D68B1" w:rsidRPr="00C201AB" w:rsidRDefault="000D68B1" w:rsidP="00BC1BE4">
            <w:pPr>
              <w:tabs>
                <w:tab w:val="right" w:leader="dot" w:pos="9072"/>
              </w:tabs>
              <w:autoSpaceDE w:val="0"/>
              <w:autoSpaceDN w:val="0"/>
              <w:adjustRightInd w:val="0"/>
              <w:spacing w:after="120"/>
              <w:jc w:val="both"/>
              <w:rPr>
                <w:rFonts w:asciiTheme="minorHAnsi" w:hAnsiTheme="minorHAnsi" w:cstheme="minorHAnsi"/>
                <w:noProof w:val="0"/>
                <w:lang w:val="de-DE" w:eastAsia="it-IT"/>
              </w:rPr>
            </w:pPr>
            <w:r w:rsidRPr="00C201AB">
              <w:rPr>
                <w:rFonts w:asciiTheme="minorHAnsi" w:hAnsiTheme="minorHAnsi" w:cstheme="minorHAnsi"/>
                <w:noProof w:val="0"/>
                <w:lang w:val="de-DE" w:eastAsia="it-IT"/>
              </w:rPr>
              <w:t>in der Eigenschaft als gesetzlicher Vertreter/ gesetzliche Vertreterin des Unternehmens/der Körperschaft</w:t>
            </w:r>
          </w:p>
          <w:p w14:paraId="7AAA0CA6" w14:textId="77777777" w:rsidR="000D68B1" w:rsidRPr="00C201AB" w:rsidRDefault="000D68B1" w:rsidP="00BC1BE4">
            <w:pPr>
              <w:tabs>
                <w:tab w:val="right" w:leader="dot" w:pos="9072"/>
              </w:tabs>
              <w:autoSpaceDE w:val="0"/>
              <w:autoSpaceDN w:val="0"/>
              <w:adjustRightInd w:val="0"/>
              <w:spacing w:after="120"/>
              <w:rPr>
                <w:rFonts w:asciiTheme="minorHAnsi" w:hAnsiTheme="minorHAnsi" w:cstheme="minorHAnsi"/>
                <w:bCs/>
                <w:noProof w:val="0"/>
                <w:lang w:val="de-DE" w:eastAsia="it-IT"/>
              </w:rPr>
            </w:pPr>
            <w:r w:rsidRPr="00C201AB">
              <w:rPr>
                <w:rFonts w:asciiTheme="minorHAnsi" w:hAnsiTheme="minorHAnsi" w:cstheme="minorHAnsi"/>
                <w:noProof w:val="0"/>
                <w:lang w:val="de-DE" w:eastAsia="it-IT"/>
              </w:rPr>
              <w:tab/>
            </w:r>
          </w:p>
          <w:p w14:paraId="68B44280" w14:textId="77777777" w:rsidR="000D68B1" w:rsidRPr="00C201AB" w:rsidRDefault="000D68B1" w:rsidP="00BC1BE4">
            <w:pPr>
              <w:tabs>
                <w:tab w:val="left" w:leader="dot" w:pos="6237"/>
                <w:tab w:val="left" w:leader="dot" w:pos="9072"/>
              </w:tabs>
              <w:autoSpaceDE w:val="0"/>
              <w:autoSpaceDN w:val="0"/>
              <w:adjustRightInd w:val="0"/>
              <w:spacing w:after="120"/>
              <w:rPr>
                <w:rFonts w:asciiTheme="minorHAnsi" w:hAnsiTheme="minorHAnsi" w:cstheme="minorHAnsi"/>
                <w:noProof w:val="0"/>
                <w:lang w:val="de-DE" w:eastAsia="it-IT"/>
              </w:rPr>
            </w:pPr>
            <w:r w:rsidRPr="00C201AB">
              <w:rPr>
                <w:rFonts w:asciiTheme="minorHAnsi" w:hAnsiTheme="minorHAnsi" w:cstheme="minorHAnsi"/>
                <w:noProof w:val="0"/>
                <w:lang w:val="de-DE" w:eastAsia="it-IT"/>
              </w:rPr>
              <w:t xml:space="preserve">mit Rechtssitz in </w:t>
            </w:r>
            <w:r w:rsidRPr="00C201AB">
              <w:rPr>
                <w:rFonts w:asciiTheme="minorHAnsi" w:hAnsiTheme="minorHAnsi" w:cstheme="minorHAnsi"/>
                <w:noProof w:val="0"/>
                <w:lang w:val="de-DE" w:eastAsia="it-IT"/>
              </w:rPr>
              <w:tab/>
            </w:r>
          </w:p>
          <w:p w14:paraId="66680EA0" w14:textId="3968230E" w:rsidR="000D68B1" w:rsidRPr="00C201AB" w:rsidRDefault="000D68B1" w:rsidP="00BC1BE4">
            <w:pPr>
              <w:tabs>
                <w:tab w:val="left" w:leader="dot" w:pos="6237"/>
                <w:tab w:val="left" w:leader="dot" w:pos="9072"/>
              </w:tabs>
              <w:autoSpaceDE w:val="0"/>
              <w:autoSpaceDN w:val="0"/>
              <w:adjustRightInd w:val="0"/>
              <w:spacing w:after="120"/>
              <w:rPr>
                <w:rFonts w:asciiTheme="minorHAnsi" w:hAnsiTheme="minorHAnsi" w:cstheme="minorHAnsi"/>
                <w:noProof w:val="0"/>
                <w:lang w:val="de-DE" w:eastAsia="it-IT"/>
              </w:rPr>
            </w:pPr>
            <w:r w:rsidRPr="00C201AB">
              <w:rPr>
                <w:rFonts w:asciiTheme="minorHAnsi" w:hAnsiTheme="minorHAnsi" w:cstheme="minorHAnsi"/>
                <w:noProof w:val="0"/>
                <w:lang w:val="de-DE" w:eastAsia="it-IT"/>
              </w:rPr>
              <w:t>Prov. ……………………………………………</w:t>
            </w:r>
            <w:r w:rsidR="00BC1BE4" w:rsidRPr="00C201AB">
              <w:rPr>
                <w:rFonts w:asciiTheme="minorHAnsi" w:hAnsiTheme="minorHAnsi" w:cstheme="minorHAnsi"/>
                <w:noProof w:val="0"/>
                <w:lang w:val="de-DE" w:eastAsia="it-IT"/>
              </w:rPr>
              <w:t>…………………………</w:t>
            </w:r>
          </w:p>
          <w:p w14:paraId="41060011" w14:textId="77777777" w:rsidR="000D68B1" w:rsidRPr="00C201AB" w:rsidRDefault="000D68B1" w:rsidP="00BC1BE4">
            <w:pPr>
              <w:tabs>
                <w:tab w:val="right" w:leader="dot" w:pos="9072"/>
              </w:tabs>
              <w:autoSpaceDE w:val="0"/>
              <w:autoSpaceDN w:val="0"/>
              <w:adjustRightInd w:val="0"/>
              <w:spacing w:after="120"/>
              <w:rPr>
                <w:rFonts w:asciiTheme="minorHAnsi" w:hAnsiTheme="minorHAnsi" w:cstheme="minorHAnsi"/>
                <w:bCs/>
                <w:noProof w:val="0"/>
                <w:lang w:val="de-DE" w:eastAsia="it-IT"/>
              </w:rPr>
            </w:pPr>
            <w:r w:rsidRPr="00C201AB">
              <w:rPr>
                <w:rFonts w:asciiTheme="minorHAnsi" w:hAnsiTheme="minorHAnsi" w:cstheme="minorHAnsi"/>
                <w:noProof w:val="0"/>
                <w:lang w:val="de-DE" w:eastAsia="it-IT"/>
              </w:rPr>
              <w:t xml:space="preserve">Adresse </w:t>
            </w:r>
            <w:r w:rsidRPr="00C201AB">
              <w:rPr>
                <w:rFonts w:asciiTheme="minorHAnsi" w:hAnsiTheme="minorHAnsi" w:cstheme="minorHAnsi"/>
                <w:noProof w:val="0"/>
                <w:lang w:val="de-DE" w:eastAsia="it-IT"/>
              </w:rPr>
              <w:tab/>
            </w:r>
          </w:p>
          <w:p w14:paraId="1E3D7441" w14:textId="77777777" w:rsidR="000D68B1" w:rsidRPr="00C201AB" w:rsidRDefault="000D68B1" w:rsidP="00BC1BE4">
            <w:pPr>
              <w:tabs>
                <w:tab w:val="right" w:leader="dot" w:pos="9072"/>
              </w:tabs>
              <w:autoSpaceDE w:val="0"/>
              <w:autoSpaceDN w:val="0"/>
              <w:adjustRightInd w:val="0"/>
              <w:spacing w:after="120"/>
              <w:rPr>
                <w:rFonts w:asciiTheme="minorHAnsi" w:hAnsiTheme="minorHAnsi" w:cstheme="minorHAnsi"/>
                <w:bCs/>
                <w:noProof w:val="0"/>
                <w:lang w:val="de-DE" w:eastAsia="it-IT"/>
              </w:rPr>
            </w:pPr>
            <w:r w:rsidRPr="00C201AB">
              <w:rPr>
                <w:rFonts w:asciiTheme="minorHAnsi" w:hAnsiTheme="minorHAnsi" w:cstheme="minorHAnsi"/>
                <w:noProof w:val="0"/>
                <w:lang w:val="de-DE" w:eastAsia="it-IT"/>
              </w:rPr>
              <w:t xml:space="preserve">MwSt.-Nr./Steuernr. </w:t>
            </w:r>
            <w:r w:rsidRPr="00C201AB">
              <w:rPr>
                <w:rFonts w:asciiTheme="minorHAnsi" w:hAnsiTheme="minorHAnsi" w:cstheme="minorHAnsi"/>
                <w:noProof w:val="0"/>
                <w:lang w:val="de-DE" w:eastAsia="it-IT"/>
              </w:rPr>
              <w:tab/>
            </w:r>
          </w:p>
          <w:p w14:paraId="36A1A08E" w14:textId="77777777" w:rsidR="000D68B1" w:rsidRPr="00C201AB" w:rsidRDefault="000D68B1" w:rsidP="00BC1BE4">
            <w:pPr>
              <w:tabs>
                <w:tab w:val="right" w:leader="dot" w:pos="9072"/>
              </w:tabs>
              <w:autoSpaceDE w:val="0"/>
              <w:autoSpaceDN w:val="0"/>
              <w:adjustRightInd w:val="0"/>
              <w:spacing w:after="120"/>
              <w:rPr>
                <w:rFonts w:asciiTheme="minorHAnsi" w:hAnsiTheme="minorHAnsi" w:cstheme="minorHAnsi"/>
                <w:bCs/>
                <w:noProof w:val="0"/>
                <w:lang w:val="de-DE" w:eastAsia="it-IT"/>
              </w:rPr>
            </w:pPr>
            <w:r w:rsidRPr="00C201AB">
              <w:rPr>
                <w:rFonts w:asciiTheme="minorHAnsi" w:hAnsiTheme="minorHAnsi" w:cstheme="minorHAnsi"/>
                <w:noProof w:val="0"/>
                <w:lang w:val="de-DE" w:eastAsia="it-IT"/>
              </w:rPr>
              <w:t xml:space="preserve">Telefonnummer </w:t>
            </w:r>
            <w:r w:rsidRPr="00C201AB">
              <w:rPr>
                <w:rFonts w:asciiTheme="minorHAnsi" w:hAnsiTheme="minorHAnsi" w:cstheme="minorHAnsi"/>
                <w:noProof w:val="0"/>
                <w:lang w:val="de-DE" w:eastAsia="it-IT"/>
              </w:rPr>
              <w:tab/>
            </w:r>
          </w:p>
          <w:p w14:paraId="7199313D" w14:textId="77777777" w:rsidR="000D68B1" w:rsidRPr="00C201AB" w:rsidRDefault="000D68B1" w:rsidP="00BC1BE4">
            <w:pPr>
              <w:tabs>
                <w:tab w:val="right" w:leader="dot" w:pos="9072"/>
              </w:tabs>
              <w:autoSpaceDE w:val="0"/>
              <w:autoSpaceDN w:val="0"/>
              <w:adjustRightInd w:val="0"/>
              <w:spacing w:after="120"/>
              <w:rPr>
                <w:rFonts w:asciiTheme="minorHAnsi" w:hAnsiTheme="minorHAnsi" w:cstheme="minorHAnsi"/>
                <w:bCs/>
                <w:noProof w:val="0"/>
                <w:lang w:val="de-DE" w:eastAsia="it-IT"/>
              </w:rPr>
            </w:pPr>
            <w:r w:rsidRPr="00C201AB">
              <w:rPr>
                <w:rFonts w:asciiTheme="minorHAnsi" w:hAnsiTheme="minorHAnsi" w:cstheme="minorHAnsi"/>
                <w:noProof w:val="0"/>
                <w:lang w:val="de-DE" w:eastAsia="it-IT"/>
              </w:rPr>
              <w:t>E-Mail-Adresse</w:t>
            </w:r>
            <w:r w:rsidRPr="00C201AB">
              <w:rPr>
                <w:rFonts w:asciiTheme="minorHAnsi" w:hAnsiTheme="minorHAnsi" w:cstheme="minorHAnsi"/>
                <w:noProof w:val="0"/>
                <w:lang w:val="de-DE" w:eastAsia="it-IT"/>
              </w:rPr>
              <w:tab/>
            </w:r>
          </w:p>
          <w:p w14:paraId="1D02E035" w14:textId="77777777" w:rsidR="000D68B1" w:rsidRPr="00C201AB" w:rsidRDefault="000D68B1" w:rsidP="00BC1BE4">
            <w:pPr>
              <w:tabs>
                <w:tab w:val="right" w:leader="dot" w:pos="9072"/>
              </w:tabs>
              <w:autoSpaceDE w:val="0"/>
              <w:autoSpaceDN w:val="0"/>
              <w:adjustRightInd w:val="0"/>
              <w:spacing w:after="120"/>
              <w:rPr>
                <w:rFonts w:asciiTheme="minorHAnsi" w:hAnsiTheme="minorHAnsi" w:cstheme="minorHAnsi"/>
                <w:noProof w:val="0"/>
                <w:lang w:val="de-DE" w:eastAsia="it-IT"/>
              </w:rPr>
            </w:pPr>
            <w:r w:rsidRPr="00C201AB">
              <w:rPr>
                <w:rFonts w:asciiTheme="minorHAnsi" w:hAnsiTheme="minorHAnsi" w:cstheme="minorHAnsi"/>
                <w:noProof w:val="0"/>
                <w:lang w:val="de-DE" w:eastAsia="it-IT"/>
              </w:rPr>
              <w:t xml:space="preserve">zertifizierte E-Mail-Adresse (PEC) </w:t>
            </w:r>
          </w:p>
          <w:p w14:paraId="12600C3A" w14:textId="77777777" w:rsidR="000D68B1" w:rsidRPr="00C201AB" w:rsidRDefault="000D68B1" w:rsidP="00BC1BE4">
            <w:pPr>
              <w:tabs>
                <w:tab w:val="right" w:leader="dot" w:pos="9072"/>
              </w:tabs>
              <w:autoSpaceDE w:val="0"/>
              <w:autoSpaceDN w:val="0"/>
              <w:adjustRightInd w:val="0"/>
              <w:spacing w:after="120"/>
              <w:jc w:val="both"/>
              <w:rPr>
                <w:rFonts w:asciiTheme="minorHAnsi" w:hAnsiTheme="minorHAnsi" w:cstheme="minorHAnsi"/>
                <w:bCs/>
                <w:noProof w:val="0"/>
                <w:lang w:val="de-DE" w:eastAsia="it-IT"/>
              </w:rPr>
            </w:pPr>
            <w:r w:rsidRPr="00C201AB">
              <w:rPr>
                <w:rFonts w:asciiTheme="minorHAnsi" w:hAnsiTheme="minorHAnsi" w:cstheme="minorHAnsi"/>
                <w:noProof w:val="0"/>
                <w:lang w:val="de-DE" w:eastAsia="it-IT"/>
              </w:rPr>
              <w:tab/>
              <w:t>.....</w:t>
            </w:r>
          </w:p>
        </w:tc>
        <w:tc>
          <w:tcPr>
            <w:tcW w:w="1249" w:type="dxa"/>
          </w:tcPr>
          <w:p w14:paraId="09C1BEAD" w14:textId="77777777" w:rsidR="000D68B1" w:rsidRPr="00DD055F" w:rsidRDefault="000D68B1" w:rsidP="00BC1BE4">
            <w:pPr>
              <w:spacing w:after="120"/>
              <w:rPr>
                <w:rFonts w:asciiTheme="minorHAnsi" w:hAnsiTheme="minorHAnsi" w:cstheme="minorHAnsi"/>
                <w:lang w:val="it-IT"/>
              </w:rPr>
            </w:pPr>
          </w:p>
        </w:tc>
        <w:tc>
          <w:tcPr>
            <w:tcW w:w="4141" w:type="dxa"/>
          </w:tcPr>
          <w:p w14:paraId="68BCAFC3" w14:textId="77777777" w:rsidR="000D68B1" w:rsidRPr="00DD055F" w:rsidRDefault="000D68B1" w:rsidP="00BC1BE4">
            <w:pPr>
              <w:spacing w:after="120"/>
              <w:rPr>
                <w:rFonts w:asciiTheme="minorHAnsi" w:hAnsiTheme="minorHAnsi" w:cstheme="minorHAnsi"/>
                <w:noProof w:val="0"/>
                <w:lang w:val="it-IT" w:eastAsia="it-IT"/>
              </w:rPr>
            </w:pPr>
            <w:r w:rsidRPr="00DD055F">
              <w:rPr>
                <w:rFonts w:asciiTheme="minorHAnsi" w:hAnsiTheme="minorHAnsi" w:cstheme="minorHAnsi"/>
                <w:noProof w:val="0"/>
                <w:lang w:val="it-IT" w:eastAsia="it-IT"/>
              </w:rPr>
              <w:t xml:space="preserve">Il/la sottoscritto/a </w:t>
            </w:r>
            <w:r w:rsidRPr="00DD055F">
              <w:rPr>
                <w:rFonts w:asciiTheme="minorHAnsi" w:hAnsiTheme="minorHAnsi" w:cstheme="minorHAnsi"/>
                <w:noProof w:val="0"/>
                <w:sz w:val="16"/>
                <w:szCs w:val="16"/>
                <w:lang w:val="it-IT" w:eastAsia="it-IT"/>
              </w:rPr>
              <w:t>(legale rappresentante dell’impresa o di altro ente o libero/a professionista)</w:t>
            </w:r>
            <w:r w:rsidRPr="00DD055F">
              <w:rPr>
                <w:rFonts w:asciiTheme="minorHAnsi" w:hAnsiTheme="minorHAnsi" w:cstheme="minorHAnsi"/>
                <w:noProof w:val="0"/>
                <w:lang w:val="it-IT" w:eastAsia="it-IT"/>
              </w:rPr>
              <w:t xml:space="preserve">     </w:t>
            </w:r>
          </w:p>
          <w:p w14:paraId="29AFBF88" w14:textId="4D674597" w:rsidR="000D68B1" w:rsidRPr="00DD055F" w:rsidRDefault="000D68B1" w:rsidP="00BC1BE4">
            <w:pPr>
              <w:spacing w:after="120"/>
              <w:rPr>
                <w:rFonts w:asciiTheme="minorHAnsi" w:hAnsiTheme="minorHAnsi" w:cstheme="minorHAnsi"/>
                <w:bCs/>
                <w:noProof w:val="0"/>
                <w:lang w:val="it-IT" w:eastAsia="it-IT"/>
              </w:rPr>
            </w:pPr>
            <w:r w:rsidRPr="00DD055F">
              <w:rPr>
                <w:rFonts w:asciiTheme="minorHAnsi" w:hAnsiTheme="minorHAnsi" w:cstheme="minorHAnsi"/>
                <w:noProof w:val="0"/>
                <w:lang w:val="it-IT" w:eastAsia="it-IT"/>
              </w:rPr>
              <w:t>…..………………………………………………</w:t>
            </w:r>
            <w:r w:rsidR="00BC1BE4" w:rsidRPr="00DD055F">
              <w:rPr>
                <w:rFonts w:asciiTheme="minorHAnsi" w:hAnsiTheme="minorHAnsi" w:cstheme="minorHAnsi"/>
                <w:noProof w:val="0"/>
                <w:lang w:val="it-IT" w:eastAsia="it-IT"/>
              </w:rPr>
              <w:t>…………………………</w:t>
            </w:r>
          </w:p>
          <w:p w14:paraId="56538944" w14:textId="77777777" w:rsidR="000D68B1" w:rsidRPr="00DD055F" w:rsidRDefault="000D68B1" w:rsidP="00BC1BE4">
            <w:pPr>
              <w:tabs>
                <w:tab w:val="right" w:leader="dot" w:pos="4253"/>
                <w:tab w:val="left" w:pos="4395"/>
                <w:tab w:val="right" w:leader="dot" w:pos="9072"/>
              </w:tabs>
              <w:autoSpaceDE w:val="0"/>
              <w:autoSpaceDN w:val="0"/>
              <w:adjustRightInd w:val="0"/>
              <w:spacing w:after="120"/>
              <w:jc w:val="both"/>
              <w:rPr>
                <w:rFonts w:asciiTheme="minorHAnsi" w:hAnsiTheme="minorHAnsi" w:cstheme="minorHAnsi"/>
                <w:noProof w:val="0"/>
                <w:lang w:val="it-IT" w:eastAsia="it-IT"/>
              </w:rPr>
            </w:pPr>
            <w:r w:rsidRPr="00DD055F">
              <w:rPr>
                <w:rFonts w:asciiTheme="minorHAnsi" w:hAnsiTheme="minorHAnsi" w:cstheme="minorHAnsi"/>
                <w:noProof w:val="0"/>
                <w:lang w:val="it-IT" w:eastAsia="it-IT"/>
              </w:rPr>
              <w:t xml:space="preserve">nato a </w:t>
            </w:r>
            <w:r w:rsidRPr="00DD055F">
              <w:rPr>
                <w:rFonts w:asciiTheme="minorHAnsi" w:hAnsiTheme="minorHAnsi" w:cstheme="minorHAnsi"/>
                <w:noProof w:val="0"/>
                <w:lang w:val="it-IT" w:eastAsia="it-IT"/>
              </w:rPr>
              <w:tab/>
            </w:r>
          </w:p>
          <w:p w14:paraId="5DC5CCC5" w14:textId="77777777" w:rsidR="000D68B1" w:rsidRPr="00DD055F" w:rsidRDefault="000D68B1" w:rsidP="00BC1BE4">
            <w:pPr>
              <w:tabs>
                <w:tab w:val="right" w:leader="dot" w:pos="4253"/>
                <w:tab w:val="left" w:pos="4395"/>
                <w:tab w:val="right" w:leader="dot" w:pos="9072"/>
              </w:tabs>
              <w:autoSpaceDE w:val="0"/>
              <w:autoSpaceDN w:val="0"/>
              <w:adjustRightInd w:val="0"/>
              <w:spacing w:after="120"/>
              <w:jc w:val="both"/>
              <w:rPr>
                <w:rFonts w:asciiTheme="minorHAnsi" w:hAnsiTheme="minorHAnsi" w:cstheme="minorHAnsi"/>
                <w:noProof w:val="0"/>
                <w:lang w:val="it-IT" w:eastAsia="it-IT"/>
              </w:rPr>
            </w:pPr>
            <w:r w:rsidRPr="00DD055F">
              <w:rPr>
                <w:rFonts w:asciiTheme="minorHAnsi" w:hAnsiTheme="minorHAnsi" w:cstheme="minorHAnsi"/>
                <w:noProof w:val="0"/>
                <w:lang w:val="it-IT" w:eastAsia="it-IT"/>
              </w:rPr>
              <w:t xml:space="preserve">il </w:t>
            </w:r>
            <w:r w:rsidRPr="00DD055F">
              <w:rPr>
                <w:rFonts w:asciiTheme="minorHAnsi" w:hAnsiTheme="minorHAnsi" w:cstheme="minorHAnsi"/>
                <w:noProof w:val="0"/>
                <w:lang w:val="it-IT" w:eastAsia="it-IT"/>
              </w:rPr>
              <w:tab/>
            </w:r>
          </w:p>
          <w:p w14:paraId="084D7DF5" w14:textId="77777777" w:rsidR="000D68B1" w:rsidRPr="00DD055F" w:rsidRDefault="000D68B1" w:rsidP="00BC1BE4">
            <w:pPr>
              <w:tabs>
                <w:tab w:val="right" w:leader="dot" w:pos="5103"/>
                <w:tab w:val="left" w:pos="5245"/>
                <w:tab w:val="right" w:leader="dot" w:pos="9072"/>
              </w:tabs>
              <w:autoSpaceDE w:val="0"/>
              <w:autoSpaceDN w:val="0"/>
              <w:adjustRightInd w:val="0"/>
              <w:spacing w:after="120"/>
              <w:jc w:val="both"/>
              <w:rPr>
                <w:rFonts w:asciiTheme="minorHAnsi" w:hAnsiTheme="minorHAnsi" w:cstheme="minorHAnsi"/>
                <w:noProof w:val="0"/>
                <w:lang w:val="it-IT" w:eastAsia="it-IT"/>
              </w:rPr>
            </w:pPr>
            <w:r w:rsidRPr="00DD055F">
              <w:rPr>
                <w:rFonts w:asciiTheme="minorHAnsi" w:hAnsiTheme="minorHAnsi" w:cstheme="minorHAnsi"/>
                <w:noProof w:val="0"/>
                <w:lang w:val="it-IT" w:eastAsia="it-IT"/>
              </w:rPr>
              <w:t xml:space="preserve">residente nel Comune </w:t>
            </w:r>
            <w:r w:rsidRPr="00DD055F">
              <w:rPr>
                <w:rFonts w:asciiTheme="minorHAnsi" w:hAnsiTheme="minorHAnsi" w:cstheme="minorHAnsi"/>
                <w:noProof w:val="0"/>
                <w:lang w:val="it-IT" w:eastAsia="it-IT"/>
              </w:rPr>
              <w:tab/>
            </w:r>
          </w:p>
          <w:p w14:paraId="1FE5D20F" w14:textId="77777777" w:rsidR="000D68B1" w:rsidRPr="00DD055F" w:rsidRDefault="000D68B1" w:rsidP="00BC1BE4">
            <w:pPr>
              <w:tabs>
                <w:tab w:val="right" w:leader="dot" w:pos="5103"/>
                <w:tab w:val="left" w:pos="5245"/>
                <w:tab w:val="right" w:leader="dot" w:pos="9072"/>
              </w:tabs>
              <w:autoSpaceDE w:val="0"/>
              <w:autoSpaceDN w:val="0"/>
              <w:adjustRightInd w:val="0"/>
              <w:spacing w:after="120"/>
              <w:jc w:val="both"/>
              <w:rPr>
                <w:rFonts w:asciiTheme="minorHAnsi" w:hAnsiTheme="minorHAnsi" w:cstheme="minorHAnsi"/>
                <w:noProof w:val="0"/>
                <w:lang w:val="it-IT" w:eastAsia="it-IT"/>
              </w:rPr>
            </w:pPr>
            <w:r w:rsidRPr="00DD055F">
              <w:rPr>
                <w:rFonts w:asciiTheme="minorHAnsi" w:hAnsiTheme="minorHAnsi" w:cstheme="minorHAnsi"/>
                <w:noProof w:val="0"/>
                <w:lang w:val="it-IT" w:eastAsia="it-IT"/>
              </w:rPr>
              <w:t>……………………………………….(......)</w:t>
            </w:r>
          </w:p>
          <w:p w14:paraId="4EB849D0" w14:textId="77777777" w:rsidR="000D68B1" w:rsidRPr="00DD055F" w:rsidRDefault="000D68B1" w:rsidP="00BC1BE4">
            <w:pPr>
              <w:tabs>
                <w:tab w:val="right" w:leader="dot" w:pos="5103"/>
                <w:tab w:val="left" w:pos="5245"/>
                <w:tab w:val="right" w:leader="dot" w:pos="9072"/>
              </w:tabs>
              <w:autoSpaceDE w:val="0"/>
              <w:autoSpaceDN w:val="0"/>
              <w:adjustRightInd w:val="0"/>
              <w:spacing w:after="120"/>
              <w:jc w:val="both"/>
              <w:rPr>
                <w:rFonts w:asciiTheme="minorHAnsi" w:hAnsiTheme="minorHAnsi" w:cstheme="minorHAnsi"/>
                <w:noProof w:val="0"/>
                <w:lang w:val="it-IT" w:eastAsia="it-IT"/>
              </w:rPr>
            </w:pPr>
            <w:r w:rsidRPr="00DD055F">
              <w:rPr>
                <w:rFonts w:asciiTheme="minorHAnsi" w:hAnsiTheme="minorHAnsi" w:cstheme="minorHAnsi"/>
                <w:noProof w:val="0"/>
                <w:lang w:val="it-IT" w:eastAsia="it-IT"/>
              </w:rPr>
              <w:t xml:space="preserve">Stato </w:t>
            </w:r>
            <w:r w:rsidRPr="00DD055F">
              <w:rPr>
                <w:rFonts w:asciiTheme="minorHAnsi" w:hAnsiTheme="minorHAnsi" w:cstheme="minorHAnsi"/>
                <w:noProof w:val="0"/>
                <w:lang w:val="it-IT" w:eastAsia="it-IT"/>
              </w:rPr>
              <w:tab/>
            </w:r>
          </w:p>
          <w:p w14:paraId="0EF48B87" w14:textId="77777777" w:rsidR="000D68B1" w:rsidRPr="00DD055F" w:rsidRDefault="000D68B1" w:rsidP="00BC1BE4">
            <w:pPr>
              <w:tabs>
                <w:tab w:val="right" w:leader="dot" w:pos="9072"/>
              </w:tabs>
              <w:autoSpaceDE w:val="0"/>
              <w:autoSpaceDN w:val="0"/>
              <w:adjustRightInd w:val="0"/>
              <w:spacing w:after="120"/>
              <w:jc w:val="both"/>
              <w:rPr>
                <w:rFonts w:asciiTheme="minorHAnsi" w:hAnsiTheme="minorHAnsi" w:cstheme="minorHAnsi"/>
                <w:bCs/>
                <w:noProof w:val="0"/>
                <w:lang w:val="it-IT" w:eastAsia="it-IT"/>
              </w:rPr>
            </w:pPr>
            <w:r w:rsidRPr="00DD055F">
              <w:rPr>
                <w:rFonts w:asciiTheme="minorHAnsi" w:hAnsiTheme="minorHAnsi" w:cstheme="minorHAnsi"/>
                <w:noProof w:val="0"/>
                <w:lang w:val="it-IT" w:eastAsia="it-IT"/>
              </w:rPr>
              <w:t xml:space="preserve">via </w:t>
            </w:r>
            <w:r w:rsidRPr="00DD055F">
              <w:rPr>
                <w:rFonts w:asciiTheme="minorHAnsi" w:hAnsiTheme="minorHAnsi" w:cstheme="minorHAnsi"/>
                <w:noProof w:val="0"/>
                <w:lang w:val="it-IT" w:eastAsia="it-IT"/>
              </w:rPr>
              <w:tab/>
            </w:r>
          </w:p>
          <w:p w14:paraId="56998126" w14:textId="7B96AEED" w:rsidR="000D68B1" w:rsidRPr="00DD055F" w:rsidRDefault="000D68B1" w:rsidP="00BC1BE4">
            <w:pPr>
              <w:tabs>
                <w:tab w:val="right" w:leader="dot" w:pos="9072"/>
              </w:tabs>
              <w:autoSpaceDE w:val="0"/>
              <w:autoSpaceDN w:val="0"/>
              <w:adjustRightInd w:val="0"/>
              <w:spacing w:after="120"/>
              <w:jc w:val="both"/>
              <w:rPr>
                <w:rFonts w:asciiTheme="minorHAnsi" w:hAnsiTheme="minorHAnsi" w:cstheme="minorHAnsi"/>
                <w:noProof w:val="0"/>
                <w:lang w:val="it-IT" w:eastAsia="it-IT"/>
              </w:rPr>
            </w:pPr>
            <w:r w:rsidRPr="00DD055F">
              <w:rPr>
                <w:rFonts w:asciiTheme="minorHAnsi" w:hAnsiTheme="minorHAnsi" w:cstheme="minorHAnsi"/>
                <w:noProof w:val="0"/>
                <w:lang w:val="it-IT" w:eastAsia="it-IT"/>
              </w:rPr>
              <w:t xml:space="preserve">in qualità di Legale Rappresentante </w:t>
            </w:r>
            <w:r w:rsidR="00BC1BE4" w:rsidRPr="00DD055F">
              <w:rPr>
                <w:rFonts w:asciiTheme="minorHAnsi" w:hAnsiTheme="minorHAnsi" w:cstheme="minorHAnsi"/>
                <w:noProof w:val="0"/>
                <w:lang w:val="it-IT" w:eastAsia="it-IT"/>
              </w:rPr>
              <w:t>dell’impresa</w:t>
            </w:r>
            <w:r w:rsidRPr="00DD055F">
              <w:rPr>
                <w:rFonts w:asciiTheme="minorHAnsi" w:hAnsiTheme="minorHAnsi" w:cstheme="minorHAnsi"/>
                <w:noProof w:val="0"/>
                <w:lang w:val="it-IT" w:eastAsia="it-IT"/>
              </w:rPr>
              <w:t xml:space="preserve">/ente </w:t>
            </w:r>
          </w:p>
          <w:p w14:paraId="59FC771B" w14:textId="77777777" w:rsidR="000D68B1" w:rsidRPr="00DD055F" w:rsidRDefault="000D68B1" w:rsidP="00BC1BE4">
            <w:pPr>
              <w:tabs>
                <w:tab w:val="right" w:leader="dot" w:pos="9072"/>
              </w:tabs>
              <w:autoSpaceDE w:val="0"/>
              <w:autoSpaceDN w:val="0"/>
              <w:adjustRightInd w:val="0"/>
              <w:spacing w:after="120"/>
              <w:jc w:val="both"/>
              <w:rPr>
                <w:rFonts w:asciiTheme="minorHAnsi" w:hAnsiTheme="minorHAnsi" w:cstheme="minorHAnsi"/>
                <w:noProof w:val="0"/>
                <w:lang w:val="it-IT" w:eastAsia="it-IT"/>
              </w:rPr>
            </w:pPr>
          </w:p>
          <w:p w14:paraId="45721AA7" w14:textId="77777777" w:rsidR="000D68B1" w:rsidRPr="00DD055F" w:rsidRDefault="000D68B1" w:rsidP="00BC1BE4">
            <w:pPr>
              <w:tabs>
                <w:tab w:val="right" w:leader="dot" w:pos="9072"/>
              </w:tabs>
              <w:autoSpaceDE w:val="0"/>
              <w:autoSpaceDN w:val="0"/>
              <w:adjustRightInd w:val="0"/>
              <w:spacing w:after="120"/>
              <w:jc w:val="both"/>
              <w:rPr>
                <w:rFonts w:asciiTheme="minorHAnsi" w:hAnsiTheme="minorHAnsi" w:cstheme="minorHAnsi"/>
                <w:bCs/>
                <w:noProof w:val="0"/>
                <w:lang w:val="it-IT" w:eastAsia="it-IT"/>
              </w:rPr>
            </w:pPr>
            <w:r w:rsidRPr="00DD055F">
              <w:rPr>
                <w:rFonts w:asciiTheme="minorHAnsi" w:hAnsiTheme="minorHAnsi" w:cstheme="minorHAnsi"/>
                <w:noProof w:val="0"/>
                <w:lang w:val="it-IT" w:eastAsia="it-IT"/>
              </w:rPr>
              <w:tab/>
            </w:r>
          </w:p>
          <w:p w14:paraId="45755C53" w14:textId="77777777" w:rsidR="000D68B1" w:rsidRPr="00DD055F" w:rsidRDefault="000D68B1" w:rsidP="00BC1BE4">
            <w:pPr>
              <w:tabs>
                <w:tab w:val="left" w:leader="dot" w:pos="6237"/>
                <w:tab w:val="left" w:leader="dot" w:pos="9072"/>
              </w:tabs>
              <w:autoSpaceDE w:val="0"/>
              <w:autoSpaceDN w:val="0"/>
              <w:adjustRightInd w:val="0"/>
              <w:spacing w:after="120"/>
              <w:rPr>
                <w:rFonts w:asciiTheme="minorHAnsi" w:hAnsiTheme="minorHAnsi" w:cstheme="minorHAnsi"/>
                <w:noProof w:val="0"/>
                <w:lang w:val="it-IT" w:eastAsia="it-IT"/>
              </w:rPr>
            </w:pPr>
            <w:r w:rsidRPr="00DD055F">
              <w:rPr>
                <w:rFonts w:asciiTheme="minorHAnsi" w:hAnsiTheme="minorHAnsi" w:cstheme="minorHAnsi"/>
                <w:noProof w:val="0"/>
                <w:lang w:val="it-IT" w:eastAsia="it-IT"/>
              </w:rPr>
              <w:t xml:space="preserve">con sede legale in </w:t>
            </w:r>
            <w:r w:rsidRPr="00DD055F">
              <w:rPr>
                <w:rFonts w:asciiTheme="minorHAnsi" w:hAnsiTheme="minorHAnsi" w:cstheme="minorHAnsi"/>
                <w:noProof w:val="0"/>
                <w:lang w:val="it-IT" w:eastAsia="it-IT"/>
              </w:rPr>
              <w:tab/>
            </w:r>
          </w:p>
          <w:p w14:paraId="4263A5F5" w14:textId="3588C0D7" w:rsidR="000D68B1" w:rsidRPr="00DD055F" w:rsidRDefault="000D68B1" w:rsidP="00BC1BE4">
            <w:pPr>
              <w:tabs>
                <w:tab w:val="left" w:leader="dot" w:pos="6237"/>
                <w:tab w:val="left" w:leader="dot" w:pos="9072"/>
              </w:tabs>
              <w:autoSpaceDE w:val="0"/>
              <w:autoSpaceDN w:val="0"/>
              <w:adjustRightInd w:val="0"/>
              <w:spacing w:after="120"/>
              <w:jc w:val="both"/>
              <w:rPr>
                <w:rFonts w:asciiTheme="minorHAnsi" w:hAnsiTheme="minorHAnsi" w:cstheme="minorHAnsi"/>
                <w:noProof w:val="0"/>
                <w:lang w:val="it-IT" w:eastAsia="it-IT"/>
              </w:rPr>
            </w:pPr>
            <w:r w:rsidRPr="00DD055F">
              <w:rPr>
                <w:rFonts w:asciiTheme="minorHAnsi" w:hAnsiTheme="minorHAnsi" w:cstheme="minorHAnsi"/>
                <w:noProof w:val="0"/>
                <w:lang w:val="it-IT" w:eastAsia="it-IT"/>
              </w:rPr>
              <w:t>Prov. …………………………………………</w:t>
            </w:r>
            <w:r w:rsidR="00BC1BE4" w:rsidRPr="00DD055F">
              <w:rPr>
                <w:rFonts w:asciiTheme="minorHAnsi" w:hAnsiTheme="minorHAnsi" w:cstheme="minorHAnsi"/>
                <w:noProof w:val="0"/>
                <w:lang w:val="it-IT" w:eastAsia="it-IT"/>
              </w:rPr>
              <w:t>………………………….</w:t>
            </w:r>
          </w:p>
          <w:p w14:paraId="03E27EA0" w14:textId="77777777" w:rsidR="000D68B1" w:rsidRPr="00DD055F" w:rsidRDefault="000D68B1" w:rsidP="00BC1BE4">
            <w:pPr>
              <w:tabs>
                <w:tab w:val="right" w:leader="dot" w:pos="9072"/>
              </w:tabs>
              <w:autoSpaceDE w:val="0"/>
              <w:autoSpaceDN w:val="0"/>
              <w:adjustRightInd w:val="0"/>
              <w:spacing w:after="120"/>
              <w:jc w:val="both"/>
              <w:rPr>
                <w:rFonts w:asciiTheme="minorHAnsi" w:hAnsiTheme="minorHAnsi" w:cstheme="minorHAnsi"/>
                <w:bCs/>
                <w:noProof w:val="0"/>
                <w:lang w:val="it-IT" w:eastAsia="it-IT"/>
              </w:rPr>
            </w:pPr>
            <w:r w:rsidRPr="00DD055F">
              <w:rPr>
                <w:rFonts w:asciiTheme="minorHAnsi" w:hAnsiTheme="minorHAnsi" w:cstheme="minorHAnsi"/>
                <w:noProof w:val="0"/>
                <w:lang w:val="it-IT" w:eastAsia="it-IT"/>
              </w:rPr>
              <w:t xml:space="preserve">via </w:t>
            </w:r>
            <w:r w:rsidRPr="00DD055F">
              <w:rPr>
                <w:rFonts w:asciiTheme="minorHAnsi" w:hAnsiTheme="minorHAnsi" w:cstheme="minorHAnsi"/>
                <w:noProof w:val="0"/>
                <w:lang w:val="it-IT" w:eastAsia="it-IT"/>
              </w:rPr>
              <w:tab/>
            </w:r>
          </w:p>
          <w:p w14:paraId="232072B4" w14:textId="77777777" w:rsidR="000D68B1" w:rsidRPr="00DD055F" w:rsidRDefault="000D68B1" w:rsidP="00BC1BE4">
            <w:pPr>
              <w:tabs>
                <w:tab w:val="right" w:leader="dot" w:pos="9072"/>
              </w:tabs>
              <w:autoSpaceDE w:val="0"/>
              <w:autoSpaceDN w:val="0"/>
              <w:adjustRightInd w:val="0"/>
              <w:spacing w:after="120"/>
              <w:jc w:val="both"/>
              <w:rPr>
                <w:rFonts w:asciiTheme="minorHAnsi" w:hAnsiTheme="minorHAnsi" w:cstheme="minorHAnsi"/>
                <w:bCs/>
                <w:noProof w:val="0"/>
                <w:lang w:val="it-IT" w:eastAsia="it-IT"/>
              </w:rPr>
            </w:pPr>
            <w:r w:rsidRPr="00DD055F">
              <w:rPr>
                <w:rFonts w:asciiTheme="minorHAnsi" w:hAnsiTheme="minorHAnsi" w:cstheme="minorHAnsi"/>
                <w:noProof w:val="0"/>
                <w:lang w:val="it-IT" w:eastAsia="it-IT"/>
              </w:rPr>
              <w:t xml:space="preserve">Partita IVA/C.F. </w:t>
            </w:r>
            <w:r w:rsidRPr="00DD055F">
              <w:rPr>
                <w:rFonts w:asciiTheme="minorHAnsi" w:hAnsiTheme="minorHAnsi" w:cstheme="minorHAnsi"/>
                <w:noProof w:val="0"/>
                <w:lang w:val="it-IT" w:eastAsia="it-IT"/>
              </w:rPr>
              <w:tab/>
            </w:r>
          </w:p>
          <w:p w14:paraId="2EDD2E2C" w14:textId="77777777" w:rsidR="000D68B1" w:rsidRPr="00DD055F" w:rsidRDefault="000D68B1" w:rsidP="00BC1BE4">
            <w:pPr>
              <w:tabs>
                <w:tab w:val="right" w:leader="dot" w:pos="9072"/>
              </w:tabs>
              <w:autoSpaceDE w:val="0"/>
              <w:autoSpaceDN w:val="0"/>
              <w:adjustRightInd w:val="0"/>
              <w:spacing w:after="120"/>
              <w:jc w:val="both"/>
              <w:rPr>
                <w:rFonts w:asciiTheme="minorHAnsi" w:hAnsiTheme="minorHAnsi" w:cstheme="minorHAnsi"/>
                <w:bCs/>
                <w:noProof w:val="0"/>
                <w:lang w:val="it-IT" w:eastAsia="it-IT"/>
              </w:rPr>
            </w:pPr>
            <w:r w:rsidRPr="00DD055F">
              <w:rPr>
                <w:rFonts w:asciiTheme="minorHAnsi" w:hAnsiTheme="minorHAnsi" w:cstheme="minorHAnsi"/>
                <w:noProof w:val="0"/>
                <w:lang w:val="it-IT" w:eastAsia="it-IT"/>
              </w:rPr>
              <w:t xml:space="preserve">Numero telefono </w:t>
            </w:r>
            <w:r w:rsidRPr="00DD055F">
              <w:rPr>
                <w:rFonts w:asciiTheme="minorHAnsi" w:hAnsiTheme="minorHAnsi" w:cstheme="minorHAnsi"/>
                <w:noProof w:val="0"/>
                <w:lang w:val="it-IT" w:eastAsia="it-IT"/>
              </w:rPr>
              <w:tab/>
            </w:r>
          </w:p>
          <w:p w14:paraId="76410C19" w14:textId="77777777" w:rsidR="000D68B1" w:rsidRPr="00DD055F" w:rsidRDefault="000D68B1" w:rsidP="00BC1BE4">
            <w:pPr>
              <w:tabs>
                <w:tab w:val="right" w:leader="dot" w:pos="9072"/>
              </w:tabs>
              <w:autoSpaceDE w:val="0"/>
              <w:autoSpaceDN w:val="0"/>
              <w:adjustRightInd w:val="0"/>
              <w:spacing w:after="120"/>
              <w:jc w:val="both"/>
              <w:rPr>
                <w:rFonts w:asciiTheme="minorHAnsi" w:hAnsiTheme="minorHAnsi" w:cstheme="minorHAnsi"/>
                <w:bCs/>
                <w:noProof w:val="0"/>
                <w:lang w:val="it-IT" w:eastAsia="it-IT"/>
              </w:rPr>
            </w:pPr>
            <w:r w:rsidRPr="00DD055F">
              <w:rPr>
                <w:rFonts w:asciiTheme="minorHAnsi" w:hAnsiTheme="minorHAnsi" w:cstheme="minorHAnsi"/>
                <w:noProof w:val="0"/>
                <w:lang w:val="it-IT" w:eastAsia="it-IT"/>
              </w:rPr>
              <w:t>Indirizzo e-mail</w:t>
            </w:r>
            <w:r w:rsidRPr="00DD055F">
              <w:rPr>
                <w:rFonts w:asciiTheme="minorHAnsi" w:hAnsiTheme="minorHAnsi" w:cstheme="minorHAnsi"/>
                <w:noProof w:val="0"/>
                <w:lang w:val="it-IT" w:eastAsia="it-IT"/>
              </w:rPr>
              <w:tab/>
            </w:r>
          </w:p>
          <w:p w14:paraId="387A0B2D" w14:textId="7A61189A" w:rsidR="000D68B1" w:rsidRPr="00DD055F" w:rsidRDefault="000D68B1" w:rsidP="00BC1BE4">
            <w:pPr>
              <w:tabs>
                <w:tab w:val="right" w:leader="dot" w:pos="9072"/>
              </w:tabs>
              <w:autoSpaceDE w:val="0"/>
              <w:autoSpaceDN w:val="0"/>
              <w:adjustRightInd w:val="0"/>
              <w:spacing w:after="120"/>
              <w:jc w:val="both"/>
              <w:rPr>
                <w:rFonts w:asciiTheme="minorHAnsi" w:hAnsiTheme="minorHAnsi" w:cstheme="minorHAnsi"/>
                <w:bCs/>
                <w:noProof w:val="0"/>
                <w:lang w:val="it-IT" w:eastAsia="it-IT"/>
              </w:rPr>
            </w:pPr>
            <w:r w:rsidRPr="00DD055F">
              <w:rPr>
                <w:rFonts w:asciiTheme="minorHAnsi" w:hAnsiTheme="minorHAnsi" w:cstheme="minorHAnsi"/>
                <w:noProof w:val="0"/>
                <w:lang w:val="it-IT" w:eastAsia="it-IT"/>
              </w:rPr>
              <w:t>Indirizzo e-mail di posta elettronica certificata (PEC)</w:t>
            </w:r>
            <w:r w:rsidR="00016100" w:rsidRPr="00DD055F">
              <w:rPr>
                <w:rFonts w:asciiTheme="minorHAnsi" w:hAnsiTheme="minorHAnsi" w:cstheme="minorHAnsi"/>
                <w:noProof w:val="0"/>
                <w:lang w:val="it-IT" w:eastAsia="it-IT"/>
              </w:rPr>
              <w:t xml:space="preserve"> …………………………………………………………….………</w:t>
            </w:r>
          </w:p>
        </w:tc>
      </w:tr>
      <w:tr w:rsidR="000D68B1" w:rsidRPr="00DD055F" w14:paraId="192F82A6" w14:textId="77777777" w:rsidTr="00BC1BE4">
        <w:tc>
          <w:tcPr>
            <w:tcW w:w="4255" w:type="dxa"/>
          </w:tcPr>
          <w:p w14:paraId="7F2CEFB2" w14:textId="10DF021F" w:rsidR="000D68B1" w:rsidRPr="00C201AB" w:rsidRDefault="00BC1BE4" w:rsidP="00680BF0">
            <w:pPr>
              <w:pStyle w:val="DeutscherText"/>
              <w:spacing w:line="240" w:lineRule="auto"/>
              <w:ind w:right="78"/>
              <w:jc w:val="center"/>
              <w:rPr>
                <w:rFonts w:asciiTheme="minorHAnsi" w:hAnsiTheme="minorHAnsi" w:cstheme="minorHAnsi"/>
                <w:noProof w:val="0"/>
                <w:lang w:val="de-DE"/>
              </w:rPr>
            </w:pPr>
            <w:r w:rsidRPr="00C201AB">
              <w:rPr>
                <w:rFonts w:asciiTheme="minorHAnsi" w:hAnsiTheme="minorHAnsi" w:cstheme="minorHAnsi"/>
                <w:b/>
                <w:bCs/>
                <w:noProof w:val="0"/>
                <w:lang w:val="de-DE" w:eastAsia="it-IT"/>
              </w:rPr>
              <w:t>ERKLÄRT hiermit</w:t>
            </w:r>
          </w:p>
        </w:tc>
        <w:tc>
          <w:tcPr>
            <w:tcW w:w="1249" w:type="dxa"/>
          </w:tcPr>
          <w:p w14:paraId="79F4706E" w14:textId="77777777" w:rsidR="000D68B1" w:rsidRPr="00DD055F" w:rsidRDefault="000D68B1" w:rsidP="00680BF0">
            <w:pPr>
              <w:spacing w:line="240" w:lineRule="exact"/>
              <w:jc w:val="center"/>
              <w:rPr>
                <w:rFonts w:asciiTheme="minorHAnsi" w:hAnsiTheme="minorHAnsi" w:cstheme="minorHAnsi"/>
                <w:lang w:val="it-IT"/>
              </w:rPr>
            </w:pPr>
          </w:p>
        </w:tc>
        <w:tc>
          <w:tcPr>
            <w:tcW w:w="4141" w:type="dxa"/>
          </w:tcPr>
          <w:p w14:paraId="318A140A" w14:textId="6E11BA67" w:rsidR="000D68B1" w:rsidRPr="00DD055F" w:rsidRDefault="00BC1BE4" w:rsidP="00680BF0">
            <w:pPr>
              <w:ind w:right="78"/>
              <w:jc w:val="center"/>
              <w:rPr>
                <w:rFonts w:asciiTheme="minorHAnsi" w:hAnsiTheme="minorHAnsi" w:cstheme="minorHAnsi"/>
                <w:noProof w:val="0"/>
                <w:lang w:val="it-IT"/>
              </w:rPr>
            </w:pPr>
            <w:r w:rsidRPr="00DD055F">
              <w:rPr>
                <w:rFonts w:asciiTheme="minorHAnsi" w:hAnsiTheme="minorHAnsi" w:cstheme="minorHAnsi"/>
                <w:b/>
                <w:bCs/>
                <w:noProof w:val="0"/>
                <w:lang w:val="it-IT" w:eastAsia="it-IT"/>
              </w:rPr>
              <w:t>con la presente DICHIARA</w:t>
            </w:r>
          </w:p>
        </w:tc>
      </w:tr>
      <w:tr w:rsidR="000D68B1" w:rsidRPr="00DD055F" w14:paraId="57425F62" w14:textId="77777777" w:rsidTr="00BC1BE4">
        <w:tc>
          <w:tcPr>
            <w:tcW w:w="4255" w:type="dxa"/>
          </w:tcPr>
          <w:p w14:paraId="4EB3EAED" w14:textId="38609052" w:rsidR="000D68B1" w:rsidRPr="00C201AB" w:rsidRDefault="000D68B1" w:rsidP="006B1662">
            <w:pPr>
              <w:pStyle w:val="DeutscherText"/>
              <w:spacing w:line="240" w:lineRule="auto"/>
              <w:jc w:val="center"/>
              <w:rPr>
                <w:rFonts w:asciiTheme="minorHAnsi" w:hAnsiTheme="minorHAnsi" w:cstheme="minorHAnsi"/>
                <w:noProof w:val="0"/>
                <w:lang w:val="de-DE"/>
              </w:rPr>
            </w:pPr>
          </w:p>
        </w:tc>
        <w:tc>
          <w:tcPr>
            <w:tcW w:w="1249" w:type="dxa"/>
          </w:tcPr>
          <w:p w14:paraId="67487105" w14:textId="77777777" w:rsidR="000D68B1" w:rsidRPr="00DD055F" w:rsidRDefault="000D68B1" w:rsidP="006B1662">
            <w:pPr>
              <w:jc w:val="center"/>
              <w:rPr>
                <w:rFonts w:asciiTheme="minorHAnsi" w:hAnsiTheme="minorHAnsi" w:cstheme="minorHAnsi"/>
                <w:lang w:val="it-IT"/>
              </w:rPr>
            </w:pPr>
          </w:p>
        </w:tc>
        <w:tc>
          <w:tcPr>
            <w:tcW w:w="4141" w:type="dxa"/>
          </w:tcPr>
          <w:p w14:paraId="6124AE5F" w14:textId="67604EC2" w:rsidR="000D68B1" w:rsidRPr="00DD055F" w:rsidRDefault="000D68B1" w:rsidP="006B1662">
            <w:pPr>
              <w:autoSpaceDE w:val="0"/>
              <w:autoSpaceDN w:val="0"/>
              <w:adjustRightInd w:val="0"/>
              <w:jc w:val="center"/>
              <w:rPr>
                <w:rFonts w:asciiTheme="minorHAnsi" w:hAnsiTheme="minorHAnsi" w:cstheme="minorHAnsi"/>
                <w:b/>
                <w:bCs/>
                <w:noProof w:val="0"/>
                <w:lang w:val="it-IT" w:eastAsia="it-IT"/>
              </w:rPr>
            </w:pPr>
          </w:p>
        </w:tc>
      </w:tr>
      <w:tr w:rsidR="000D68B1" w:rsidRPr="00DD055F" w14:paraId="51845C45" w14:textId="77777777" w:rsidTr="00BC1BE4">
        <w:tc>
          <w:tcPr>
            <w:tcW w:w="4255" w:type="dxa"/>
          </w:tcPr>
          <w:p w14:paraId="757182DB" w14:textId="50B927AD" w:rsidR="000D68B1" w:rsidRPr="00C201AB" w:rsidRDefault="000D68B1" w:rsidP="00E14B71">
            <w:pPr>
              <w:pStyle w:val="Paragrafoelenco"/>
              <w:numPr>
                <w:ilvl w:val="0"/>
                <w:numId w:val="28"/>
              </w:numPr>
              <w:autoSpaceDE w:val="0"/>
              <w:autoSpaceDN w:val="0"/>
              <w:adjustRightInd w:val="0"/>
              <w:spacing w:line="360" w:lineRule="auto"/>
              <w:jc w:val="both"/>
              <w:rPr>
                <w:rFonts w:asciiTheme="minorHAnsi" w:hAnsiTheme="minorHAnsi" w:cstheme="minorHAnsi"/>
                <w:noProof w:val="0"/>
                <w:lang w:val="de-DE"/>
              </w:rPr>
            </w:pPr>
            <w:r w:rsidRPr="00C201AB">
              <w:rPr>
                <w:rFonts w:asciiTheme="minorHAnsi" w:hAnsiTheme="minorHAnsi" w:cstheme="minorHAnsi"/>
                <w:noProof w:val="0"/>
                <w:lang w:val="de-DE"/>
              </w:rPr>
              <w:t>dass er/sie an der Marktkonsultation gemäß den vo</w:t>
            </w:r>
            <w:r w:rsidR="00BC1BE4" w:rsidRPr="00C201AB">
              <w:rPr>
                <w:rFonts w:asciiTheme="minorHAnsi" w:hAnsiTheme="minorHAnsi" w:cstheme="minorHAnsi"/>
                <w:noProof w:val="0"/>
                <w:lang w:val="de-DE"/>
              </w:rPr>
              <w:t xml:space="preserve">m Institut für Innovative Technologien Kons. GmbH </w:t>
            </w:r>
            <w:r w:rsidRPr="00C201AB">
              <w:rPr>
                <w:rFonts w:asciiTheme="minorHAnsi" w:hAnsiTheme="minorHAnsi" w:cstheme="minorHAnsi"/>
                <w:noProof w:val="0"/>
                <w:lang w:val="de-DE"/>
              </w:rPr>
              <w:t>vorgegebenen Modalitäten teilnehmen will</w:t>
            </w:r>
            <w:r w:rsidR="00BC1BE4" w:rsidRPr="00C201AB">
              <w:rPr>
                <w:rFonts w:asciiTheme="minorHAnsi" w:hAnsiTheme="minorHAnsi" w:cstheme="minorHAnsi"/>
                <w:noProof w:val="0"/>
                <w:lang w:val="de-DE"/>
              </w:rPr>
              <w:t>.</w:t>
            </w:r>
          </w:p>
        </w:tc>
        <w:tc>
          <w:tcPr>
            <w:tcW w:w="1249" w:type="dxa"/>
          </w:tcPr>
          <w:p w14:paraId="1EB5FDD4" w14:textId="77777777" w:rsidR="000D68B1" w:rsidRPr="00DD055F" w:rsidRDefault="000D68B1" w:rsidP="00995F58">
            <w:pPr>
              <w:autoSpaceDE w:val="0"/>
              <w:autoSpaceDN w:val="0"/>
              <w:adjustRightInd w:val="0"/>
              <w:spacing w:line="360" w:lineRule="auto"/>
              <w:ind w:left="24"/>
              <w:jc w:val="both"/>
              <w:rPr>
                <w:rFonts w:asciiTheme="minorHAnsi" w:hAnsiTheme="minorHAnsi" w:cstheme="minorHAnsi"/>
                <w:noProof w:val="0"/>
                <w:lang w:val="it-IT"/>
              </w:rPr>
            </w:pPr>
          </w:p>
        </w:tc>
        <w:tc>
          <w:tcPr>
            <w:tcW w:w="4141" w:type="dxa"/>
          </w:tcPr>
          <w:p w14:paraId="46D76D2E" w14:textId="1F0CFFAC" w:rsidR="000D68B1" w:rsidRPr="00DD055F" w:rsidRDefault="000D68B1" w:rsidP="00E14B71">
            <w:pPr>
              <w:numPr>
                <w:ilvl w:val="0"/>
                <w:numId w:val="29"/>
              </w:numPr>
              <w:autoSpaceDE w:val="0"/>
              <w:autoSpaceDN w:val="0"/>
              <w:adjustRightInd w:val="0"/>
              <w:spacing w:line="360" w:lineRule="auto"/>
              <w:jc w:val="both"/>
              <w:rPr>
                <w:rFonts w:asciiTheme="minorHAnsi" w:hAnsiTheme="minorHAnsi" w:cstheme="minorHAnsi"/>
                <w:noProof w:val="0"/>
                <w:lang w:val="it-IT"/>
              </w:rPr>
            </w:pPr>
            <w:r w:rsidRPr="00DD055F">
              <w:rPr>
                <w:rFonts w:asciiTheme="minorHAnsi" w:hAnsiTheme="minorHAnsi" w:cstheme="minorHAnsi"/>
                <w:noProof w:val="0"/>
                <w:lang w:val="it-IT"/>
              </w:rPr>
              <w:t xml:space="preserve">di voler partecipare alla Consultazione preliminare di mercato secondo </w:t>
            </w:r>
            <w:r w:rsidR="00BC1BE4" w:rsidRPr="00DD055F">
              <w:rPr>
                <w:rFonts w:asciiTheme="minorHAnsi" w:hAnsiTheme="minorHAnsi" w:cstheme="minorHAnsi"/>
                <w:noProof w:val="0"/>
                <w:lang w:val="it-IT"/>
              </w:rPr>
              <w:t>le</w:t>
            </w:r>
            <w:r w:rsidRPr="00DD055F">
              <w:rPr>
                <w:rFonts w:asciiTheme="minorHAnsi" w:hAnsiTheme="minorHAnsi" w:cstheme="minorHAnsi"/>
                <w:noProof w:val="0"/>
                <w:lang w:val="it-IT"/>
              </w:rPr>
              <w:t xml:space="preserve"> modalità prestabilite dall</w:t>
            </w:r>
            <w:r w:rsidR="00BC1BE4" w:rsidRPr="00DD055F">
              <w:rPr>
                <w:rFonts w:asciiTheme="minorHAnsi" w:hAnsiTheme="minorHAnsi" w:cstheme="minorHAnsi"/>
                <w:noProof w:val="0"/>
                <w:lang w:val="it-IT"/>
              </w:rPr>
              <w:t>’Istituto per Innovazioni Tecnologiche Scarl.</w:t>
            </w:r>
          </w:p>
        </w:tc>
      </w:tr>
      <w:tr w:rsidR="00995F58" w:rsidRPr="00DD055F" w14:paraId="38DB3D6F" w14:textId="77777777" w:rsidTr="00995F58">
        <w:tc>
          <w:tcPr>
            <w:tcW w:w="4255" w:type="dxa"/>
          </w:tcPr>
          <w:p w14:paraId="5382752A" w14:textId="3A33D8C0" w:rsidR="00995F58" w:rsidRPr="00C201AB" w:rsidRDefault="00995F58" w:rsidP="00E14B71">
            <w:pPr>
              <w:pStyle w:val="Paragrafoelenco"/>
              <w:numPr>
                <w:ilvl w:val="0"/>
                <w:numId w:val="28"/>
              </w:numPr>
              <w:autoSpaceDE w:val="0"/>
              <w:autoSpaceDN w:val="0"/>
              <w:adjustRightInd w:val="0"/>
              <w:spacing w:line="360" w:lineRule="auto"/>
              <w:jc w:val="both"/>
              <w:rPr>
                <w:rFonts w:asciiTheme="minorHAnsi" w:hAnsiTheme="minorHAnsi" w:cstheme="minorHAnsi"/>
                <w:noProof w:val="0"/>
                <w:lang w:val="de-DE"/>
              </w:rPr>
            </w:pPr>
            <w:r w:rsidRPr="00C201AB">
              <w:rPr>
                <w:rFonts w:asciiTheme="minorHAnsi" w:hAnsiTheme="minorHAnsi" w:cstheme="minorHAnsi"/>
                <w:noProof w:val="0"/>
                <w:lang w:val="de-DE"/>
              </w:rPr>
              <w:t xml:space="preserve">Falls Unternehmen oder Freiberufler: das obgenannte Subjekt (Unternehmen oder Freiberufler) in der Industrie-, Handels-, </w:t>
            </w:r>
            <w:r w:rsidRPr="00C201AB">
              <w:rPr>
                <w:rFonts w:asciiTheme="minorHAnsi" w:hAnsiTheme="minorHAnsi" w:cstheme="minorHAnsi"/>
                <w:noProof w:val="0"/>
                <w:lang w:val="de-DE"/>
              </w:rPr>
              <w:lastRenderedPageBreak/>
              <w:t>Handwerks- und Landwirtschaftskammer .........................……………........ oder in der Kammer/im Berufsverband ................................</w:t>
            </w:r>
            <w:r w:rsidR="00E14B71" w:rsidRPr="00C201AB">
              <w:rPr>
                <w:rFonts w:asciiTheme="minorHAnsi" w:hAnsiTheme="minorHAnsi" w:cstheme="minorHAnsi"/>
                <w:noProof w:val="0"/>
                <w:lang w:val="de-DE"/>
              </w:rPr>
              <w:t>.............</w:t>
            </w:r>
            <w:r w:rsidRPr="00C201AB">
              <w:rPr>
                <w:rFonts w:asciiTheme="minorHAnsi" w:hAnsiTheme="minorHAnsi" w:cstheme="minorHAnsi"/>
                <w:noProof w:val="0"/>
                <w:lang w:val="de-DE"/>
              </w:rPr>
              <w:t xml:space="preserve"> für Tätigkeiten eingetragen ist, welche mit dem Gegenstand dieser vorherigen Marktkonsultation übereinstimmt, oder in einem Berufs- oder Handelsverband des Wohnsitzlandes eingetragen ist.</w:t>
            </w:r>
          </w:p>
        </w:tc>
        <w:tc>
          <w:tcPr>
            <w:tcW w:w="1249" w:type="dxa"/>
          </w:tcPr>
          <w:p w14:paraId="4ED5A38C" w14:textId="77777777" w:rsidR="00995F58" w:rsidRPr="00DD055F" w:rsidRDefault="00995F58" w:rsidP="00995F58">
            <w:pPr>
              <w:pStyle w:val="DeutscherText"/>
              <w:spacing w:line="240" w:lineRule="auto"/>
              <w:ind w:right="78"/>
              <w:rPr>
                <w:rFonts w:asciiTheme="minorHAnsi" w:hAnsiTheme="minorHAnsi" w:cstheme="minorHAnsi"/>
                <w:noProof w:val="0"/>
                <w:lang w:val="it-IT"/>
              </w:rPr>
            </w:pPr>
          </w:p>
        </w:tc>
        <w:tc>
          <w:tcPr>
            <w:tcW w:w="4141" w:type="dxa"/>
          </w:tcPr>
          <w:p w14:paraId="74F02326" w14:textId="77777777" w:rsidR="00995F58" w:rsidRPr="00DD055F" w:rsidRDefault="00995F58" w:rsidP="00E14B71">
            <w:pPr>
              <w:numPr>
                <w:ilvl w:val="0"/>
                <w:numId w:val="29"/>
              </w:numPr>
              <w:autoSpaceDE w:val="0"/>
              <w:autoSpaceDN w:val="0"/>
              <w:adjustRightInd w:val="0"/>
              <w:spacing w:line="360" w:lineRule="auto"/>
              <w:jc w:val="both"/>
              <w:rPr>
                <w:rFonts w:asciiTheme="minorHAnsi" w:hAnsiTheme="minorHAnsi" w:cstheme="minorHAnsi"/>
                <w:noProof w:val="0"/>
                <w:lang w:val="it-IT"/>
              </w:rPr>
            </w:pPr>
            <w:r w:rsidRPr="00DD055F">
              <w:rPr>
                <w:rFonts w:asciiTheme="minorHAnsi" w:hAnsiTheme="minorHAnsi" w:cstheme="minorHAnsi"/>
                <w:i/>
                <w:iCs/>
                <w:noProof w:val="0"/>
                <w:lang w:val="it-IT"/>
              </w:rPr>
              <w:t>Se impresa o libero professionista:</w:t>
            </w:r>
            <w:r w:rsidRPr="00DD055F">
              <w:rPr>
                <w:rFonts w:asciiTheme="minorHAnsi" w:hAnsiTheme="minorHAnsi" w:cstheme="minorHAnsi"/>
                <w:noProof w:val="0"/>
                <w:lang w:val="it-IT"/>
              </w:rPr>
              <w:t xml:space="preserve"> che il suindicato soggetto interessato (impresa o libero professionista) è iscritto nella </w:t>
            </w:r>
            <w:r w:rsidRPr="00DD055F">
              <w:rPr>
                <w:rFonts w:asciiTheme="minorHAnsi" w:hAnsiTheme="minorHAnsi" w:cstheme="minorHAnsi"/>
                <w:noProof w:val="0"/>
                <w:lang w:val="it-IT"/>
              </w:rPr>
              <w:lastRenderedPageBreak/>
              <w:t>Camera di Commercio, Industria, Artigianato e Agricoltura di………………..</w:t>
            </w:r>
          </w:p>
          <w:p w14:paraId="3B815B39" w14:textId="1408AC08" w:rsidR="00995F58" w:rsidRPr="00DD055F" w:rsidRDefault="00995F58" w:rsidP="00E14B71">
            <w:pPr>
              <w:autoSpaceDE w:val="0"/>
              <w:autoSpaceDN w:val="0"/>
              <w:adjustRightInd w:val="0"/>
              <w:spacing w:line="360" w:lineRule="auto"/>
              <w:ind w:left="360"/>
              <w:jc w:val="both"/>
              <w:rPr>
                <w:rFonts w:asciiTheme="minorHAnsi" w:hAnsiTheme="minorHAnsi" w:cstheme="minorHAnsi"/>
                <w:noProof w:val="0"/>
                <w:lang w:val="it-IT"/>
              </w:rPr>
            </w:pPr>
            <w:r w:rsidRPr="00DD055F">
              <w:rPr>
                <w:rFonts w:asciiTheme="minorHAnsi" w:hAnsiTheme="minorHAnsi" w:cstheme="minorHAnsi"/>
                <w:noProof w:val="0"/>
                <w:lang w:val="it-IT"/>
              </w:rPr>
              <w:t>………………………………....……</w:t>
            </w:r>
            <w:r w:rsidR="00E14B71" w:rsidRPr="00DD055F">
              <w:rPr>
                <w:rFonts w:asciiTheme="minorHAnsi" w:hAnsiTheme="minorHAnsi" w:cstheme="minorHAnsi"/>
                <w:noProof w:val="0"/>
                <w:lang w:val="it-IT"/>
              </w:rPr>
              <w:t xml:space="preserve"> </w:t>
            </w:r>
            <w:r w:rsidRPr="00DD055F">
              <w:rPr>
                <w:rFonts w:asciiTheme="minorHAnsi" w:hAnsiTheme="minorHAnsi" w:cstheme="minorHAnsi"/>
                <w:noProof w:val="0"/>
                <w:lang w:val="it-IT"/>
              </w:rPr>
              <w:t>oppure all’albo……………….….……</w:t>
            </w:r>
            <w:r w:rsidR="00E14B71" w:rsidRPr="00DD055F">
              <w:rPr>
                <w:rFonts w:asciiTheme="minorHAnsi" w:hAnsiTheme="minorHAnsi" w:cstheme="minorHAnsi"/>
                <w:noProof w:val="0"/>
                <w:lang w:val="it-IT"/>
              </w:rPr>
              <w:t xml:space="preserve">………………… </w:t>
            </w:r>
            <w:r w:rsidRPr="00DD055F">
              <w:rPr>
                <w:rFonts w:asciiTheme="minorHAnsi" w:hAnsiTheme="minorHAnsi" w:cstheme="minorHAnsi"/>
                <w:noProof w:val="0"/>
                <w:lang w:val="it-IT"/>
              </w:rPr>
              <w:t>per attività coincidente con quella oggetto della presente Consultazione preliminare di mercato o in un registro professionale o commerciale dello Stato di residenza.</w:t>
            </w:r>
          </w:p>
          <w:p w14:paraId="6C955B44" w14:textId="77777777" w:rsidR="00995F58" w:rsidRPr="00DD055F" w:rsidRDefault="00995F58" w:rsidP="00995F58">
            <w:pPr>
              <w:pStyle w:val="DeutscherText"/>
              <w:spacing w:line="240" w:lineRule="auto"/>
              <w:rPr>
                <w:rFonts w:asciiTheme="minorHAnsi" w:hAnsiTheme="minorHAnsi" w:cstheme="minorHAnsi"/>
                <w:noProof w:val="0"/>
                <w:lang w:val="it-IT"/>
              </w:rPr>
            </w:pPr>
          </w:p>
        </w:tc>
      </w:tr>
      <w:tr w:rsidR="00995F58" w:rsidRPr="00DD055F" w14:paraId="1EE6B056" w14:textId="77777777" w:rsidTr="00995F58">
        <w:tc>
          <w:tcPr>
            <w:tcW w:w="4255" w:type="dxa"/>
          </w:tcPr>
          <w:p w14:paraId="4DD09D5F" w14:textId="77777777" w:rsidR="00995F58" w:rsidRPr="00C201AB" w:rsidRDefault="00995F58" w:rsidP="00E14B71">
            <w:pPr>
              <w:pStyle w:val="Paragrafoelenco"/>
              <w:numPr>
                <w:ilvl w:val="0"/>
                <w:numId w:val="28"/>
              </w:numPr>
              <w:autoSpaceDE w:val="0"/>
              <w:autoSpaceDN w:val="0"/>
              <w:adjustRightInd w:val="0"/>
              <w:spacing w:line="360" w:lineRule="auto"/>
              <w:jc w:val="both"/>
              <w:rPr>
                <w:rFonts w:asciiTheme="minorHAnsi" w:hAnsiTheme="minorHAnsi" w:cstheme="minorHAnsi"/>
                <w:noProof w:val="0"/>
                <w:lang w:val="de-DE"/>
              </w:rPr>
            </w:pPr>
            <w:r w:rsidRPr="00C201AB">
              <w:rPr>
                <w:rFonts w:asciiTheme="minorHAnsi" w:hAnsiTheme="minorHAnsi" w:cstheme="minorHAnsi"/>
                <w:noProof w:val="0"/>
                <w:lang w:val="de-DE"/>
              </w:rPr>
              <w:lastRenderedPageBreak/>
              <w:t>Falls zutreffend: folgende Informationen und/oder Teile der technischen Dokumentation vom technischen-Betriebsgeheimnis geschützt sind:</w:t>
            </w:r>
          </w:p>
        </w:tc>
        <w:tc>
          <w:tcPr>
            <w:tcW w:w="1249" w:type="dxa"/>
          </w:tcPr>
          <w:p w14:paraId="57321B61" w14:textId="77777777" w:rsidR="00995F58" w:rsidRPr="00DD055F" w:rsidRDefault="00995F58" w:rsidP="00995F58">
            <w:pPr>
              <w:pStyle w:val="DeutscherText"/>
              <w:spacing w:line="240" w:lineRule="auto"/>
              <w:ind w:right="78"/>
              <w:rPr>
                <w:rFonts w:asciiTheme="minorHAnsi" w:hAnsiTheme="minorHAnsi" w:cstheme="minorHAnsi"/>
                <w:noProof w:val="0"/>
                <w:lang w:val="it-IT"/>
              </w:rPr>
            </w:pPr>
          </w:p>
        </w:tc>
        <w:tc>
          <w:tcPr>
            <w:tcW w:w="4141" w:type="dxa"/>
          </w:tcPr>
          <w:p w14:paraId="38513839" w14:textId="77777777" w:rsidR="00995F58" w:rsidRPr="00DD055F" w:rsidRDefault="00995F58" w:rsidP="00E14B71">
            <w:pPr>
              <w:numPr>
                <w:ilvl w:val="0"/>
                <w:numId w:val="29"/>
              </w:numPr>
              <w:autoSpaceDE w:val="0"/>
              <w:autoSpaceDN w:val="0"/>
              <w:adjustRightInd w:val="0"/>
              <w:spacing w:line="360" w:lineRule="auto"/>
              <w:jc w:val="both"/>
              <w:rPr>
                <w:rFonts w:asciiTheme="minorHAnsi" w:hAnsiTheme="minorHAnsi" w:cstheme="minorHAnsi"/>
                <w:noProof w:val="0"/>
                <w:lang w:val="it-IT"/>
              </w:rPr>
            </w:pPr>
            <w:r w:rsidRPr="00DD055F">
              <w:rPr>
                <w:rFonts w:asciiTheme="minorHAnsi" w:hAnsiTheme="minorHAnsi" w:cstheme="minorHAnsi"/>
                <w:i/>
                <w:iCs/>
                <w:noProof w:val="0"/>
                <w:lang w:val="it-IT"/>
              </w:rPr>
              <w:t>Se del caso:</w:t>
            </w:r>
            <w:r w:rsidRPr="00DD055F">
              <w:rPr>
                <w:rFonts w:asciiTheme="minorHAnsi" w:hAnsiTheme="minorHAnsi" w:cstheme="minorHAnsi"/>
                <w:noProof w:val="0"/>
                <w:lang w:val="it-IT"/>
              </w:rPr>
              <w:t xml:space="preserve"> che le seguenti informazioni e/o parti della documentazione tecnica presentata sono coperte da segreto tecnico – commerciale: </w:t>
            </w:r>
          </w:p>
        </w:tc>
      </w:tr>
      <w:tr w:rsidR="00995F58" w:rsidRPr="00DD055F" w14:paraId="6FA76FD9" w14:textId="77777777" w:rsidTr="00995F58">
        <w:tc>
          <w:tcPr>
            <w:tcW w:w="4255" w:type="dxa"/>
          </w:tcPr>
          <w:p w14:paraId="13078D9D" w14:textId="3059D1B8" w:rsidR="00995F58" w:rsidRPr="00C201AB" w:rsidRDefault="00995F58" w:rsidP="00E14B71">
            <w:pPr>
              <w:pStyle w:val="DeutscherText"/>
              <w:spacing w:line="240" w:lineRule="auto"/>
              <w:ind w:left="360" w:right="78"/>
              <w:rPr>
                <w:rFonts w:asciiTheme="minorHAnsi" w:hAnsiTheme="minorHAnsi" w:cstheme="minorHAnsi"/>
                <w:noProof w:val="0"/>
                <w:lang w:val="de-DE"/>
              </w:rPr>
            </w:pPr>
          </w:p>
        </w:tc>
        <w:tc>
          <w:tcPr>
            <w:tcW w:w="1249" w:type="dxa"/>
          </w:tcPr>
          <w:p w14:paraId="23D0869F" w14:textId="77777777" w:rsidR="00995F58" w:rsidRPr="00DD055F" w:rsidRDefault="00995F58" w:rsidP="00E14B71">
            <w:pPr>
              <w:pStyle w:val="DeutscherText"/>
              <w:spacing w:line="240" w:lineRule="auto"/>
              <w:ind w:left="360" w:right="78"/>
              <w:rPr>
                <w:rFonts w:asciiTheme="minorHAnsi" w:hAnsiTheme="minorHAnsi" w:cstheme="minorHAnsi"/>
                <w:noProof w:val="0"/>
                <w:lang w:val="it-IT"/>
              </w:rPr>
            </w:pPr>
          </w:p>
        </w:tc>
        <w:tc>
          <w:tcPr>
            <w:tcW w:w="4141" w:type="dxa"/>
          </w:tcPr>
          <w:p w14:paraId="6D899C73" w14:textId="77777777" w:rsidR="00995F58" w:rsidRPr="00DD055F" w:rsidRDefault="00995F58" w:rsidP="00E14B71">
            <w:pPr>
              <w:pStyle w:val="DeutscherText"/>
              <w:spacing w:line="240" w:lineRule="auto"/>
              <w:ind w:left="360" w:right="78"/>
              <w:rPr>
                <w:rFonts w:asciiTheme="minorHAnsi" w:hAnsiTheme="minorHAnsi" w:cstheme="minorHAnsi"/>
                <w:noProof w:val="0"/>
                <w:lang w:val="it-IT"/>
              </w:rPr>
            </w:pPr>
          </w:p>
          <w:p w14:paraId="11C93949" w14:textId="649970CF" w:rsidR="00E14B71" w:rsidRPr="00DD055F" w:rsidRDefault="00E14B71" w:rsidP="00E14B71">
            <w:pPr>
              <w:pStyle w:val="DeutscherText"/>
              <w:spacing w:line="240" w:lineRule="auto"/>
              <w:ind w:left="360" w:right="78"/>
              <w:rPr>
                <w:rFonts w:asciiTheme="minorHAnsi" w:hAnsiTheme="minorHAnsi" w:cstheme="minorHAnsi"/>
                <w:noProof w:val="0"/>
                <w:lang w:val="it-IT"/>
              </w:rPr>
            </w:pPr>
          </w:p>
        </w:tc>
      </w:tr>
      <w:tr w:rsidR="00995F58" w:rsidRPr="00DD055F" w14:paraId="1E5D2762" w14:textId="77777777" w:rsidTr="00995F58">
        <w:tc>
          <w:tcPr>
            <w:tcW w:w="4255" w:type="dxa"/>
          </w:tcPr>
          <w:p w14:paraId="2218A3D3" w14:textId="77777777" w:rsidR="00995F58" w:rsidRPr="00C201AB" w:rsidRDefault="00995F58" w:rsidP="00E14B71">
            <w:pPr>
              <w:pStyle w:val="Paragrafoelenco"/>
              <w:numPr>
                <w:ilvl w:val="0"/>
                <w:numId w:val="28"/>
              </w:numPr>
              <w:autoSpaceDE w:val="0"/>
              <w:autoSpaceDN w:val="0"/>
              <w:adjustRightInd w:val="0"/>
              <w:spacing w:line="360" w:lineRule="auto"/>
              <w:jc w:val="both"/>
              <w:rPr>
                <w:rFonts w:asciiTheme="minorHAnsi" w:hAnsiTheme="minorHAnsi" w:cstheme="minorHAnsi"/>
                <w:noProof w:val="0"/>
                <w:lang w:val="de-DE"/>
              </w:rPr>
            </w:pPr>
            <w:r w:rsidRPr="00C201AB">
              <w:rPr>
                <w:rFonts w:asciiTheme="minorHAnsi" w:hAnsiTheme="minorHAnsi" w:cstheme="minorHAnsi"/>
                <w:noProof w:val="0"/>
                <w:lang w:val="de-DE"/>
              </w:rPr>
              <w:t>Falls zutreffend: folgende Informationen dazu beitragen, die Marktposition des Subjekts und den Sachverstand seitens des Subjekts auf dem die Marktkonsultation betreffenden Tätigkeitsgebiet nachzuvollziehen:</w:t>
            </w:r>
          </w:p>
        </w:tc>
        <w:tc>
          <w:tcPr>
            <w:tcW w:w="1249" w:type="dxa"/>
          </w:tcPr>
          <w:p w14:paraId="26518F93" w14:textId="77777777" w:rsidR="00995F58" w:rsidRPr="00DD055F" w:rsidRDefault="00995F58" w:rsidP="00995F58">
            <w:pPr>
              <w:pStyle w:val="DeutscherText"/>
              <w:spacing w:line="240" w:lineRule="auto"/>
              <w:ind w:right="78"/>
              <w:rPr>
                <w:rFonts w:asciiTheme="minorHAnsi" w:hAnsiTheme="minorHAnsi" w:cstheme="minorHAnsi"/>
                <w:noProof w:val="0"/>
                <w:lang w:val="it-IT"/>
              </w:rPr>
            </w:pPr>
          </w:p>
        </w:tc>
        <w:tc>
          <w:tcPr>
            <w:tcW w:w="4141" w:type="dxa"/>
          </w:tcPr>
          <w:p w14:paraId="21FDBD8A" w14:textId="77777777" w:rsidR="00995F58" w:rsidRPr="00DD055F" w:rsidRDefault="00995F58" w:rsidP="00E14B71">
            <w:pPr>
              <w:numPr>
                <w:ilvl w:val="0"/>
                <w:numId w:val="29"/>
              </w:numPr>
              <w:autoSpaceDE w:val="0"/>
              <w:autoSpaceDN w:val="0"/>
              <w:adjustRightInd w:val="0"/>
              <w:spacing w:line="360" w:lineRule="auto"/>
              <w:jc w:val="both"/>
              <w:rPr>
                <w:rFonts w:asciiTheme="minorHAnsi" w:hAnsiTheme="minorHAnsi" w:cstheme="minorHAnsi"/>
                <w:noProof w:val="0"/>
                <w:lang w:val="it-IT"/>
              </w:rPr>
            </w:pPr>
            <w:r w:rsidRPr="00DD055F">
              <w:rPr>
                <w:rFonts w:asciiTheme="minorHAnsi" w:hAnsiTheme="minorHAnsi" w:cstheme="minorHAnsi"/>
                <w:i/>
                <w:iCs/>
                <w:noProof w:val="0"/>
                <w:lang w:val="it-IT"/>
              </w:rPr>
              <w:t xml:space="preserve">Se del caso: </w:t>
            </w:r>
            <w:r w:rsidRPr="00DD055F">
              <w:rPr>
                <w:rFonts w:asciiTheme="minorHAnsi" w:hAnsiTheme="minorHAnsi" w:cstheme="minorHAnsi"/>
                <w:noProof w:val="0"/>
                <w:lang w:val="it-IT"/>
              </w:rPr>
              <w:t xml:space="preserve">che le seguenti informazioni sono utili a ricostruire la posizione del soggetto nel mercato e la competenza del soggetto nel campo di attività di cui alla consultazione: </w:t>
            </w:r>
          </w:p>
        </w:tc>
      </w:tr>
      <w:tr w:rsidR="00E14B71" w:rsidRPr="00DD055F" w14:paraId="659B7C70" w14:textId="77777777" w:rsidTr="00E14B71">
        <w:tc>
          <w:tcPr>
            <w:tcW w:w="4255" w:type="dxa"/>
          </w:tcPr>
          <w:p w14:paraId="13FD1459" w14:textId="77777777" w:rsidR="00E14B71" w:rsidRPr="00C201AB" w:rsidRDefault="00E14B71" w:rsidP="00E14B71">
            <w:pPr>
              <w:pStyle w:val="Paragrafoelenco"/>
              <w:autoSpaceDE w:val="0"/>
              <w:autoSpaceDN w:val="0"/>
              <w:adjustRightInd w:val="0"/>
              <w:spacing w:line="360" w:lineRule="auto"/>
              <w:ind w:hanging="360"/>
              <w:rPr>
                <w:rFonts w:asciiTheme="minorHAnsi" w:hAnsiTheme="minorHAnsi" w:cstheme="minorHAnsi"/>
                <w:noProof w:val="0"/>
                <w:lang w:val="de-DE"/>
              </w:rPr>
            </w:pPr>
          </w:p>
        </w:tc>
        <w:tc>
          <w:tcPr>
            <w:tcW w:w="1249" w:type="dxa"/>
          </w:tcPr>
          <w:p w14:paraId="6F024F4E" w14:textId="77777777" w:rsidR="00E14B71" w:rsidRPr="00DD055F" w:rsidRDefault="00E14B71" w:rsidP="00716698">
            <w:pPr>
              <w:pStyle w:val="DeutscherText"/>
              <w:spacing w:line="240" w:lineRule="auto"/>
              <w:ind w:right="78"/>
              <w:rPr>
                <w:rFonts w:asciiTheme="minorHAnsi" w:hAnsiTheme="minorHAnsi" w:cstheme="minorHAnsi"/>
                <w:noProof w:val="0"/>
                <w:lang w:val="it-IT"/>
              </w:rPr>
            </w:pPr>
          </w:p>
        </w:tc>
        <w:tc>
          <w:tcPr>
            <w:tcW w:w="4141" w:type="dxa"/>
          </w:tcPr>
          <w:p w14:paraId="46A94D49" w14:textId="77777777" w:rsidR="00E14B71" w:rsidRPr="00DD055F" w:rsidRDefault="00E14B71" w:rsidP="00E14B71">
            <w:pPr>
              <w:autoSpaceDE w:val="0"/>
              <w:autoSpaceDN w:val="0"/>
              <w:adjustRightInd w:val="0"/>
              <w:spacing w:line="360" w:lineRule="auto"/>
              <w:ind w:left="720" w:hanging="360"/>
              <w:rPr>
                <w:rFonts w:asciiTheme="minorHAnsi" w:hAnsiTheme="minorHAnsi" w:cstheme="minorHAnsi"/>
                <w:noProof w:val="0"/>
                <w:lang w:val="it-IT"/>
              </w:rPr>
            </w:pPr>
          </w:p>
          <w:p w14:paraId="6806BD5D" w14:textId="77777777" w:rsidR="00E14B71" w:rsidRPr="00DD055F" w:rsidRDefault="00E14B71" w:rsidP="00E14B71">
            <w:pPr>
              <w:autoSpaceDE w:val="0"/>
              <w:autoSpaceDN w:val="0"/>
              <w:adjustRightInd w:val="0"/>
              <w:spacing w:line="360" w:lineRule="auto"/>
              <w:ind w:left="720" w:hanging="360"/>
              <w:rPr>
                <w:rFonts w:asciiTheme="minorHAnsi" w:hAnsiTheme="minorHAnsi" w:cstheme="minorHAnsi"/>
                <w:noProof w:val="0"/>
                <w:lang w:val="it-IT"/>
              </w:rPr>
            </w:pPr>
          </w:p>
        </w:tc>
      </w:tr>
      <w:tr w:rsidR="00BC1BE4" w:rsidRPr="00DD055F" w14:paraId="67A5DAA9" w14:textId="77777777" w:rsidTr="001116CD">
        <w:tc>
          <w:tcPr>
            <w:tcW w:w="4255" w:type="dxa"/>
            <w:tcBorders>
              <w:bottom w:val="single" w:sz="4" w:space="0" w:color="auto"/>
            </w:tcBorders>
          </w:tcPr>
          <w:p w14:paraId="68CAE346" w14:textId="77777777" w:rsidR="00BC1BE4" w:rsidRPr="00C201AB" w:rsidRDefault="00BC1BE4" w:rsidP="00BC1BE4">
            <w:pPr>
              <w:pStyle w:val="DeutscherText"/>
              <w:spacing w:line="240" w:lineRule="auto"/>
              <w:ind w:right="78"/>
              <w:rPr>
                <w:rFonts w:asciiTheme="minorHAnsi" w:hAnsiTheme="minorHAnsi" w:cstheme="minorHAnsi"/>
                <w:noProof w:val="0"/>
                <w:lang w:val="de-DE"/>
              </w:rPr>
            </w:pPr>
          </w:p>
        </w:tc>
        <w:tc>
          <w:tcPr>
            <w:tcW w:w="1249" w:type="dxa"/>
          </w:tcPr>
          <w:p w14:paraId="4A7DF17C" w14:textId="77777777" w:rsidR="00BC1BE4" w:rsidRPr="00DD055F" w:rsidRDefault="00BC1BE4" w:rsidP="00BC1BE4">
            <w:pPr>
              <w:pStyle w:val="DeutscherText"/>
              <w:spacing w:line="240" w:lineRule="auto"/>
              <w:ind w:right="78"/>
              <w:rPr>
                <w:rFonts w:asciiTheme="minorHAnsi" w:hAnsiTheme="minorHAnsi" w:cstheme="minorHAnsi"/>
                <w:noProof w:val="0"/>
                <w:lang w:val="it-IT"/>
              </w:rPr>
            </w:pPr>
          </w:p>
        </w:tc>
        <w:tc>
          <w:tcPr>
            <w:tcW w:w="4141" w:type="dxa"/>
            <w:tcBorders>
              <w:bottom w:val="single" w:sz="4" w:space="0" w:color="auto"/>
            </w:tcBorders>
          </w:tcPr>
          <w:p w14:paraId="3A1FDB80" w14:textId="7477CCC0" w:rsidR="00BC1BE4" w:rsidRDefault="00BC1BE4" w:rsidP="00BC1BE4">
            <w:pPr>
              <w:pStyle w:val="DeutscherText"/>
              <w:spacing w:line="240" w:lineRule="auto"/>
              <w:ind w:right="78"/>
              <w:rPr>
                <w:rFonts w:asciiTheme="minorHAnsi" w:hAnsiTheme="minorHAnsi" w:cstheme="minorHAnsi"/>
                <w:noProof w:val="0"/>
                <w:lang w:val="it-IT"/>
              </w:rPr>
            </w:pPr>
          </w:p>
          <w:p w14:paraId="32F6E148" w14:textId="0B3C817C" w:rsidR="0047011A" w:rsidRDefault="0047011A" w:rsidP="00BC1BE4">
            <w:pPr>
              <w:pStyle w:val="DeutscherText"/>
              <w:spacing w:line="240" w:lineRule="auto"/>
              <w:ind w:right="78"/>
              <w:rPr>
                <w:rFonts w:asciiTheme="minorHAnsi" w:hAnsiTheme="minorHAnsi" w:cstheme="minorHAnsi"/>
                <w:noProof w:val="0"/>
                <w:lang w:val="it-IT"/>
              </w:rPr>
            </w:pPr>
          </w:p>
          <w:p w14:paraId="2B40169D" w14:textId="77777777" w:rsidR="0047011A" w:rsidRDefault="0047011A" w:rsidP="00BC1BE4">
            <w:pPr>
              <w:pStyle w:val="DeutscherText"/>
              <w:spacing w:line="240" w:lineRule="auto"/>
              <w:ind w:right="78"/>
              <w:rPr>
                <w:rFonts w:asciiTheme="minorHAnsi" w:hAnsiTheme="minorHAnsi" w:cstheme="minorHAnsi"/>
                <w:noProof w:val="0"/>
                <w:lang w:val="it-IT"/>
              </w:rPr>
            </w:pPr>
          </w:p>
          <w:p w14:paraId="18CA0C86" w14:textId="77777777" w:rsidR="0047011A" w:rsidRPr="00DD055F" w:rsidRDefault="0047011A" w:rsidP="00BC1BE4">
            <w:pPr>
              <w:pStyle w:val="DeutscherText"/>
              <w:spacing w:line="240" w:lineRule="auto"/>
              <w:ind w:right="78"/>
              <w:rPr>
                <w:rFonts w:asciiTheme="minorHAnsi" w:hAnsiTheme="minorHAnsi" w:cstheme="minorHAnsi"/>
                <w:noProof w:val="0"/>
                <w:lang w:val="it-IT"/>
              </w:rPr>
            </w:pPr>
          </w:p>
          <w:p w14:paraId="5CA601F4" w14:textId="569C02AF" w:rsidR="001116CD" w:rsidRPr="00DD055F" w:rsidRDefault="001116CD" w:rsidP="00BC1BE4">
            <w:pPr>
              <w:pStyle w:val="DeutscherText"/>
              <w:spacing w:line="240" w:lineRule="auto"/>
              <w:ind w:right="78"/>
              <w:rPr>
                <w:rFonts w:asciiTheme="minorHAnsi" w:hAnsiTheme="minorHAnsi" w:cstheme="minorHAnsi"/>
                <w:noProof w:val="0"/>
                <w:lang w:val="it-IT"/>
              </w:rPr>
            </w:pPr>
          </w:p>
        </w:tc>
      </w:tr>
      <w:tr w:rsidR="00BC1BE4" w:rsidRPr="00DD055F" w14:paraId="03456BD0" w14:textId="77777777" w:rsidTr="001116CD">
        <w:tc>
          <w:tcPr>
            <w:tcW w:w="4255" w:type="dxa"/>
            <w:tcBorders>
              <w:top w:val="single" w:sz="4" w:space="0" w:color="auto"/>
            </w:tcBorders>
          </w:tcPr>
          <w:p w14:paraId="47A60594" w14:textId="58DDC7D7" w:rsidR="00BC1BE4" w:rsidRPr="00C201AB" w:rsidRDefault="001116CD" w:rsidP="00BC1BE4">
            <w:pPr>
              <w:pStyle w:val="DeutscherText"/>
              <w:spacing w:line="240" w:lineRule="auto"/>
              <w:ind w:right="78"/>
              <w:rPr>
                <w:rFonts w:asciiTheme="minorHAnsi" w:hAnsiTheme="minorHAnsi" w:cstheme="minorHAnsi"/>
                <w:i/>
                <w:iCs/>
                <w:noProof w:val="0"/>
                <w:lang w:val="de-DE"/>
              </w:rPr>
            </w:pPr>
            <w:r w:rsidRPr="00C201AB">
              <w:rPr>
                <w:rFonts w:asciiTheme="minorHAnsi" w:hAnsiTheme="minorHAnsi" w:cstheme="minorHAnsi"/>
                <w:i/>
                <w:iCs/>
                <w:noProof w:val="0"/>
                <w:lang w:val="de-DE"/>
              </w:rPr>
              <w:t>Unterschrift</w:t>
            </w:r>
          </w:p>
        </w:tc>
        <w:tc>
          <w:tcPr>
            <w:tcW w:w="1249" w:type="dxa"/>
          </w:tcPr>
          <w:p w14:paraId="4730DDED" w14:textId="77777777" w:rsidR="00BC1BE4" w:rsidRPr="00DD055F" w:rsidRDefault="00BC1BE4" w:rsidP="00BC1BE4">
            <w:pPr>
              <w:pStyle w:val="DeutscherText"/>
              <w:spacing w:line="240" w:lineRule="auto"/>
              <w:ind w:right="78"/>
              <w:rPr>
                <w:rFonts w:asciiTheme="minorHAnsi" w:hAnsiTheme="minorHAnsi" w:cstheme="minorHAnsi"/>
                <w:i/>
                <w:iCs/>
                <w:noProof w:val="0"/>
                <w:lang w:val="it-IT"/>
              </w:rPr>
            </w:pPr>
          </w:p>
        </w:tc>
        <w:tc>
          <w:tcPr>
            <w:tcW w:w="4141" w:type="dxa"/>
            <w:tcBorders>
              <w:top w:val="single" w:sz="4" w:space="0" w:color="auto"/>
            </w:tcBorders>
          </w:tcPr>
          <w:p w14:paraId="38BE9ACD" w14:textId="5F4DE7AA" w:rsidR="00BC1BE4" w:rsidRPr="00DD055F" w:rsidRDefault="001116CD" w:rsidP="00BC1BE4">
            <w:pPr>
              <w:pStyle w:val="DeutscherText"/>
              <w:spacing w:line="240" w:lineRule="auto"/>
              <w:ind w:right="78"/>
              <w:rPr>
                <w:rFonts w:asciiTheme="minorHAnsi" w:hAnsiTheme="minorHAnsi" w:cstheme="minorHAnsi"/>
                <w:i/>
                <w:iCs/>
                <w:noProof w:val="0"/>
                <w:lang w:val="it-IT"/>
              </w:rPr>
            </w:pPr>
            <w:r w:rsidRPr="00DD055F">
              <w:rPr>
                <w:rFonts w:asciiTheme="minorHAnsi" w:hAnsiTheme="minorHAnsi" w:cstheme="minorHAnsi"/>
                <w:i/>
                <w:iCs/>
                <w:noProof w:val="0"/>
                <w:lang w:val="it-IT"/>
              </w:rPr>
              <w:t>Firma</w:t>
            </w:r>
          </w:p>
        </w:tc>
      </w:tr>
      <w:tr w:rsidR="00BC1BE4" w:rsidRPr="00DD055F" w14:paraId="1C553367" w14:textId="77777777" w:rsidTr="00BC1BE4">
        <w:tc>
          <w:tcPr>
            <w:tcW w:w="4255" w:type="dxa"/>
          </w:tcPr>
          <w:p w14:paraId="72C413AC" w14:textId="1A4F26B5" w:rsidR="00BC1BE4" w:rsidRPr="00C201AB" w:rsidRDefault="00BC1BE4" w:rsidP="001116CD">
            <w:pPr>
              <w:autoSpaceDE w:val="0"/>
              <w:autoSpaceDN w:val="0"/>
              <w:adjustRightInd w:val="0"/>
              <w:jc w:val="both"/>
              <w:rPr>
                <w:rFonts w:asciiTheme="minorHAnsi" w:hAnsiTheme="minorHAnsi" w:cstheme="minorHAnsi"/>
                <w:noProof w:val="0"/>
                <w:lang w:val="de-DE" w:eastAsia="it-IT"/>
              </w:rPr>
            </w:pPr>
          </w:p>
          <w:p w14:paraId="698C9FCE" w14:textId="77777777" w:rsidR="0047011A" w:rsidRPr="00C201AB" w:rsidRDefault="0047011A" w:rsidP="001116CD">
            <w:pPr>
              <w:autoSpaceDE w:val="0"/>
              <w:autoSpaceDN w:val="0"/>
              <w:adjustRightInd w:val="0"/>
              <w:jc w:val="both"/>
              <w:rPr>
                <w:rFonts w:asciiTheme="minorHAnsi" w:hAnsiTheme="minorHAnsi" w:cstheme="minorHAnsi"/>
                <w:noProof w:val="0"/>
                <w:lang w:val="de-DE" w:eastAsia="it-IT"/>
              </w:rPr>
            </w:pPr>
          </w:p>
          <w:p w14:paraId="0250E2A6" w14:textId="19E4C7B2" w:rsidR="001116CD" w:rsidRPr="00C201AB" w:rsidRDefault="001116CD" w:rsidP="001116CD">
            <w:pPr>
              <w:autoSpaceDE w:val="0"/>
              <w:autoSpaceDN w:val="0"/>
              <w:adjustRightInd w:val="0"/>
              <w:jc w:val="both"/>
              <w:rPr>
                <w:rFonts w:asciiTheme="minorHAnsi" w:hAnsiTheme="minorHAnsi" w:cstheme="minorHAnsi"/>
                <w:noProof w:val="0"/>
                <w:lang w:val="de-DE" w:eastAsia="it-IT"/>
              </w:rPr>
            </w:pPr>
            <w:r w:rsidRPr="00C201AB">
              <w:rPr>
                <w:rFonts w:asciiTheme="minorHAnsi" w:hAnsiTheme="minorHAnsi" w:cstheme="minorHAnsi"/>
                <w:noProof w:val="0"/>
                <w:lang w:val="de-DE" w:eastAsia="it-IT"/>
              </w:rPr>
              <w:t>* Kopie eines gültigen Personalausweises beilegen</w:t>
            </w:r>
          </w:p>
        </w:tc>
        <w:tc>
          <w:tcPr>
            <w:tcW w:w="1249" w:type="dxa"/>
          </w:tcPr>
          <w:p w14:paraId="7413B917" w14:textId="77777777" w:rsidR="00BC1BE4" w:rsidRPr="00DD055F" w:rsidRDefault="00BC1BE4" w:rsidP="006B1662">
            <w:pPr>
              <w:spacing w:line="240" w:lineRule="exact"/>
              <w:rPr>
                <w:rFonts w:asciiTheme="minorHAnsi" w:hAnsiTheme="minorHAnsi" w:cstheme="minorHAnsi"/>
                <w:lang w:val="it-IT"/>
              </w:rPr>
            </w:pPr>
          </w:p>
        </w:tc>
        <w:tc>
          <w:tcPr>
            <w:tcW w:w="4141" w:type="dxa"/>
          </w:tcPr>
          <w:p w14:paraId="4B12D746" w14:textId="374330F1" w:rsidR="0047011A" w:rsidRDefault="0047011A" w:rsidP="0047011A">
            <w:pPr>
              <w:autoSpaceDE w:val="0"/>
              <w:autoSpaceDN w:val="0"/>
              <w:adjustRightInd w:val="0"/>
              <w:jc w:val="both"/>
              <w:rPr>
                <w:rFonts w:asciiTheme="minorHAnsi" w:hAnsiTheme="minorHAnsi" w:cstheme="minorHAnsi"/>
                <w:noProof w:val="0"/>
                <w:lang w:val="it-IT" w:eastAsia="it-IT"/>
              </w:rPr>
            </w:pPr>
          </w:p>
          <w:p w14:paraId="27B94FF0" w14:textId="77777777" w:rsidR="0047011A" w:rsidRDefault="0047011A" w:rsidP="0047011A">
            <w:pPr>
              <w:autoSpaceDE w:val="0"/>
              <w:autoSpaceDN w:val="0"/>
              <w:adjustRightInd w:val="0"/>
              <w:jc w:val="both"/>
              <w:rPr>
                <w:rFonts w:asciiTheme="minorHAnsi" w:hAnsiTheme="minorHAnsi" w:cstheme="minorHAnsi"/>
                <w:noProof w:val="0"/>
                <w:lang w:val="it-IT" w:eastAsia="it-IT"/>
              </w:rPr>
            </w:pPr>
          </w:p>
          <w:p w14:paraId="33B0AFCE" w14:textId="52DB8890" w:rsidR="00BC1BE4" w:rsidRPr="00DD055F" w:rsidRDefault="00BC1BE4" w:rsidP="0047011A">
            <w:pPr>
              <w:autoSpaceDE w:val="0"/>
              <w:autoSpaceDN w:val="0"/>
              <w:adjustRightInd w:val="0"/>
              <w:jc w:val="both"/>
              <w:rPr>
                <w:rFonts w:asciiTheme="minorHAnsi" w:hAnsiTheme="minorHAnsi" w:cstheme="minorHAnsi"/>
                <w:noProof w:val="0"/>
                <w:lang w:val="it-IT" w:eastAsia="it-IT"/>
              </w:rPr>
            </w:pPr>
            <w:r w:rsidRPr="00DD055F">
              <w:rPr>
                <w:rFonts w:asciiTheme="minorHAnsi" w:hAnsiTheme="minorHAnsi" w:cstheme="minorHAnsi"/>
                <w:noProof w:val="0"/>
                <w:lang w:val="it-IT" w:eastAsia="it-IT"/>
              </w:rPr>
              <w:t>* Allegare co</w:t>
            </w:r>
            <w:r w:rsidRPr="00DD055F">
              <w:rPr>
                <w:rFonts w:asciiTheme="minorHAnsi" w:hAnsiTheme="minorHAnsi" w:cstheme="minorHAnsi"/>
                <w:lang w:val="it-IT"/>
              </w:rPr>
              <w:t xml:space="preserve">pia di un documento di identità </w:t>
            </w:r>
            <w:r w:rsidR="001116CD" w:rsidRPr="00DD055F">
              <w:rPr>
                <w:rFonts w:asciiTheme="minorHAnsi" w:hAnsiTheme="minorHAnsi" w:cstheme="minorHAnsi"/>
                <w:lang w:val="it-IT"/>
              </w:rPr>
              <w:t>valido</w:t>
            </w:r>
          </w:p>
        </w:tc>
      </w:tr>
    </w:tbl>
    <w:p w14:paraId="135BF96F" w14:textId="4D2A0201" w:rsidR="00DD055F" w:rsidRPr="00DD055F" w:rsidRDefault="00DD055F" w:rsidP="00BC1BE4">
      <w:pPr>
        <w:rPr>
          <w:rFonts w:asciiTheme="minorHAnsi" w:hAnsiTheme="minorHAnsi" w:cstheme="minorHAnsi"/>
          <w:lang w:val="it-IT"/>
        </w:rPr>
      </w:pPr>
    </w:p>
    <w:p w14:paraId="5F9BB52E" w14:textId="77777777" w:rsidR="00DD055F" w:rsidRPr="00DD055F" w:rsidRDefault="00DD055F">
      <w:pPr>
        <w:rPr>
          <w:rFonts w:asciiTheme="minorHAnsi" w:hAnsiTheme="minorHAnsi" w:cstheme="minorHAnsi"/>
          <w:lang w:val="it-IT"/>
        </w:rPr>
      </w:pPr>
      <w:r w:rsidRPr="00DD055F">
        <w:rPr>
          <w:rFonts w:asciiTheme="minorHAnsi" w:hAnsiTheme="minorHAnsi" w:cstheme="minorHAnsi"/>
          <w:lang w:val="it-IT"/>
        </w:rPr>
        <w:br w:type="page"/>
      </w:r>
    </w:p>
    <w:p w14:paraId="515F3967" w14:textId="77777777" w:rsidR="00BC1BE4" w:rsidRPr="00DD055F" w:rsidRDefault="00BC1BE4" w:rsidP="00BC1BE4">
      <w:pPr>
        <w:rPr>
          <w:rFonts w:asciiTheme="minorHAnsi" w:hAnsiTheme="minorHAnsi" w:cstheme="minorHAnsi"/>
          <w:lang w:val="it-IT"/>
        </w:rPr>
      </w:pPr>
    </w:p>
    <w:tbl>
      <w:tblPr>
        <w:tblW w:w="9645" w:type="dxa"/>
        <w:tblLayout w:type="fixed"/>
        <w:tblCellMar>
          <w:left w:w="0" w:type="dxa"/>
          <w:right w:w="0" w:type="dxa"/>
        </w:tblCellMar>
        <w:tblLook w:val="04A0" w:firstRow="1" w:lastRow="0" w:firstColumn="1" w:lastColumn="0" w:noHBand="0" w:noVBand="1"/>
      </w:tblPr>
      <w:tblGrid>
        <w:gridCol w:w="4141"/>
        <w:gridCol w:w="1362"/>
        <w:gridCol w:w="4142"/>
      </w:tblGrid>
      <w:tr w:rsidR="00DD055F" w:rsidRPr="00DD055F" w14:paraId="360C7BE8" w14:textId="77777777" w:rsidTr="00DD055F">
        <w:tc>
          <w:tcPr>
            <w:tcW w:w="4139" w:type="dxa"/>
          </w:tcPr>
          <w:p w14:paraId="700D5C92" w14:textId="77777777" w:rsidR="00DD055F" w:rsidRPr="00B2089F" w:rsidRDefault="00DD055F" w:rsidP="00B2089F">
            <w:pPr>
              <w:tabs>
                <w:tab w:val="left" w:pos="959"/>
              </w:tabs>
              <w:spacing w:line="312" w:lineRule="auto"/>
              <w:jc w:val="both"/>
              <w:rPr>
                <w:rFonts w:asciiTheme="minorHAnsi" w:eastAsia="Arial" w:hAnsiTheme="minorHAnsi" w:cstheme="minorHAnsi"/>
                <w:sz w:val="18"/>
                <w:szCs w:val="18"/>
                <w:lang w:val="it-IT"/>
              </w:rPr>
            </w:pPr>
            <w:r w:rsidRPr="00B2089F">
              <w:rPr>
                <w:rFonts w:asciiTheme="minorHAnsi" w:eastAsia="Arial" w:hAnsiTheme="minorHAnsi" w:cstheme="minorHAnsi"/>
                <w:b/>
                <w:sz w:val="18"/>
                <w:szCs w:val="18"/>
                <w:lang w:val="it-IT"/>
              </w:rPr>
              <w:t>Information gemäß Art. 13 und Art. 14 der Verordnung (EU) 2016/679 (DSGVO)</w:t>
            </w:r>
          </w:p>
          <w:p w14:paraId="4BA53065" w14:textId="77777777" w:rsidR="00DD055F" w:rsidRPr="00B2089F" w:rsidRDefault="00DD055F" w:rsidP="00B2089F">
            <w:pPr>
              <w:tabs>
                <w:tab w:val="left" w:pos="959"/>
              </w:tabs>
              <w:spacing w:line="312" w:lineRule="auto"/>
              <w:jc w:val="both"/>
              <w:rPr>
                <w:rFonts w:asciiTheme="minorHAnsi" w:eastAsia="Arial" w:hAnsiTheme="minorHAnsi" w:cstheme="minorHAnsi"/>
                <w:sz w:val="18"/>
                <w:szCs w:val="18"/>
                <w:lang w:val="it-IT"/>
              </w:rPr>
            </w:pPr>
          </w:p>
          <w:p w14:paraId="1B3E6723" w14:textId="6B7A01DA" w:rsidR="00DD055F" w:rsidRDefault="00DD055F" w:rsidP="00B2089F">
            <w:pPr>
              <w:tabs>
                <w:tab w:val="left" w:pos="959"/>
              </w:tabs>
              <w:spacing w:line="312" w:lineRule="auto"/>
              <w:jc w:val="both"/>
              <w:rPr>
                <w:rFonts w:asciiTheme="minorHAnsi" w:eastAsia="Arial" w:hAnsiTheme="minorHAnsi" w:cstheme="minorHAnsi"/>
                <w:sz w:val="18"/>
                <w:szCs w:val="18"/>
                <w:lang w:val="de-DE"/>
              </w:rPr>
            </w:pPr>
            <w:r w:rsidRPr="00B2089F">
              <w:rPr>
                <w:rFonts w:asciiTheme="minorHAnsi" w:eastAsia="Arial" w:hAnsiTheme="minorHAnsi" w:cstheme="minorHAnsi"/>
                <w:b/>
                <w:sz w:val="18"/>
                <w:szCs w:val="18"/>
                <w:lang w:val="de-DE"/>
              </w:rPr>
              <w:t xml:space="preserve">Rechtsinhaber der Datenverarbeitung </w:t>
            </w:r>
            <w:r w:rsidRPr="00B2089F">
              <w:rPr>
                <w:rFonts w:asciiTheme="minorHAnsi" w:eastAsia="Arial" w:hAnsiTheme="minorHAnsi" w:cstheme="minorHAnsi"/>
                <w:sz w:val="18"/>
                <w:szCs w:val="18"/>
                <w:lang w:val="de-DE"/>
              </w:rPr>
              <w:t>ist d</w:t>
            </w:r>
            <w:r w:rsidR="00B2089F" w:rsidRPr="00B2089F">
              <w:rPr>
                <w:rFonts w:asciiTheme="minorHAnsi" w:eastAsia="Arial" w:hAnsiTheme="minorHAnsi" w:cstheme="minorHAnsi"/>
                <w:sz w:val="18"/>
                <w:szCs w:val="18"/>
                <w:lang w:val="de-DE"/>
              </w:rPr>
              <w:t>as</w:t>
            </w:r>
            <w:r w:rsidRPr="00B2089F">
              <w:rPr>
                <w:rFonts w:asciiTheme="minorHAnsi" w:eastAsia="Arial" w:hAnsiTheme="minorHAnsi" w:cstheme="minorHAnsi"/>
                <w:sz w:val="18"/>
                <w:szCs w:val="18"/>
                <w:lang w:val="de-DE"/>
              </w:rPr>
              <w:t xml:space="preserve"> </w:t>
            </w:r>
            <w:r w:rsidR="00B2089F" w:rsidRPr="00B2089F">
              <w:rPr>
                <w:rFonts w:asciiTheme="minorHAnsi" w:hAnsiTheme="minorHAnsi" w:cstheme="minorHAnsi"/>
                <w:noProof w:val="0"/>
                <w:sz w:val="18"/>
                <w:szCs w:val="18"/>
                <w:lang w:val="de-DE"/>
              </w:rPr>
              <w:t xml:space="preserve">Institut für Innovative Technologien Kons. </w:t>
            </w:r>
            <w:r w:rsidR="00B2089F" w:rsidRPr="00B2089F">
              <w:rPr>
                <w:rFonts w:asciiTheme="minorHAnsi" w:hAnsiTheme="minorHAnsi" w:cstheme="minorHAnsi"/>
                <w:noProof w:val="0"/>
                <w:sz w:val="18"/>
                <w:szCs w:val="18"/>
                <w:lang w:val="it-IT"/>
              </w:rPr>
              <w:t xml:space="preserve">GmbH </w:t>
            </w:r>
            <w:r w:rsidR="00B2089F" w:rsidRPr="00B2089F">
              <w:rPr>
                <w:rFonts w:asciiTheme="minorHAnsi" w:eastAsia="Arial" w:hAnsiTheme="minorHAnsi" w:cstheme="minorHAnsi"/>
                <w:sz w:val="18"/>
                <w:szCs w:val="18"/>
                <w:lang w:val="it-IT"/>
              </w:rPr>
              <w:t>–</w:t>
            </w:r>
            <w:r w:rsidRPr="00B2089F">
              <w:rPr>
                <w:rFonts w:asciiTheme="minorHAnsi" w:eastAsia="Arial" w:hAnsiTheme="minorHAnsi" w:cstheme="minorHAnsi"/>
                <w:sz w:val="18"/>
                <w:szCs w:val="18"/>
                <w:lang w:val="it-IT"/>
              </w:rPr>
              <w:t xml:space="preserve"> </w:t>
            </w:r>
            <w:r w:rsidR="00B2089F" w:rsidRPr="00B2089F">
              <w:rPr>
                <w:rFonts w:asciiTheme="minorHAnsi" w:eastAsia="Arial" w:hAnsiTheme="minorHAnsi" w:cstheme="minorHAnsi"/>
                <w:sz w:val="18"/>
                <w:szCs w:val="18"/>
                <w:lang w:val="it-IT"/>
              </w:rPr>
              <w:t>IIT,</w:t>
            </w:r>
            <w:r w:rsidRPr="00B2089F">
              <w:rPr>
                <w:rFonts w:asciiTheme="minorHAnsi" w:eastAsia="Arial" w:hAnsiTheme="minorHAnsi" w:cstheme="minorHAnsi"/>
                <w:sz w:val="18"/>
                <w:szCs w:val="18"/>
                <w:lang w:val="it-IT"/>
              </w:rPr>
              <w:t xml:space="preserve"> </w:t>
            </w:r>
            <w:r w:rsidR="00B2089F" w:rsidRPr="00B2089F">
              <w:rPr>
                <w:rFonts w:asciiTheme="minorHAnsi" w:eastAsia="Arial" w:hAnsiTheme="minorHAnsi" w:cstheme="minorHAnsi"/>
                <w:sz w:val="18"/>
                <w:szCs w:val="18"/>
                <w:lang w:val="it-IT"/>
              </w:rPr>
              <w:t xml:space="preserve">Enrico Mattei Straße 1, </w:t>
            </w:r>
            <w:r w:rsidRPr="00B2089F">
              <w:rPr>
                <w:rFonts w:asciiTheme="minorHAnsi" w:eastAsia="Arial" w:hAnsiTheme="minorHAnsi" w:cstheme="minorHAnsi"/>
                <w:sz w:val="18"/>
                <w:szCs w:val="18"/>
                <w:lang w:val="it-IT"/>
              </w:rPr>
              <w:t>, 39100 Bozen, E-Mail:</w:t>
            </w:r>
            <w:r w:rsidR="00B2089F" w:rsidRPr="00B2089F">
              <w:rPr>
                <w:rFonts w:asciiTheme="minorHAnsi" w:eastAsia="Arial" w:hAnsiTheme="minorHAnsi" w:cstheme="minorHAnsi"/>
                <w:sz w:val="18"/>
                <w:szCs w:val="18"/>
                <w:lang w:val="it-IT"/>
              </w:rPr>
              <w:t xml:space="preserve"> </w:t>
            </w:r>
            <w:hyperlink r:id="rId8" w:history="1">
              <w:r w:rsidR="00B2089F" w:rsidRPr="00B2089F">
                <w:rPr>
                  <w:rStyle w:val="Collegamentoipertestuale"/>
                  <w:rFonts w:asciiTheme="minorHAnsi" w:eastAsia="Arial" w:hAnsiTheme="minorHAnsi" w:cstheme="minorHAnsi"/>
                  <w:sz w:val="18"/>
                  <w:szCs w:val="18"/>
                  <w:lang w:val="it-IT"/>
                </w:rPr>
                <w:t>info@iit.bz.it</w:t>
              </w:r>
            </w:hyperlink>
            <w:r w:rsidR="00B2089F" w:rsidRPr="00B2089F">
              <w:rPr>
                <w:rFonts w:asciiTheme="minorHAnsi" w:eastAsia="Arial" w:hAnsiTheme="minorHAnsi" w:cstheme="minorHAnsi"/>
                <w:sz w:val="18"/>
                <w:szCs w:val="18"/>
                <w:lang w:val="it-IT"/>
              </w:rPr>
              <w:t>;</w:t>
            </w:r>
            <w:r w:rsidRPr="00B2089F">
              <w:rPr>
                <w:rFonts w:asciiTheme="minorHAnsi" w:eastAsia="Arial" w:hAnsiTheme="minorHAnsi" w:cstheme="minorHAnsi"/>
                <w:sz w:val="18"/>
                <w:szCs w:val="18"/>
                <w:lang w:val="it-IT"/>
              </w:rPr>
              <w:t xml:space="preserve"> P</w:t>
            </w:r>
            <w:r w:rsidR="00C201AB">
              <w:rPr>
                <w:rFonts w:asciiTheme="minorHAnsi" w:eastAsia="Arial" w:hAnsiTheme="minorHAnsi" w:cstheme="minorHAnsi"/>
                <w:sz w:val="18"/>
                <w:szCs w:val="18"/>
                <w:lang w:val="it-IT"/>
              </w:rPr>
              <w:t>EC</w:t>
            </w:r>
            <w:r w:rsidRPr="00B2089F">
              <w:rPr>
                <w:rFonts w:asciiTheme="minorHAnsi" w:eastAsia="Arial" w:hAnsiTheme="minorHAnsi" w:cstheme="minorHAnsi"/>
                <w:sz w:val="18"/>
                <w:szCs w:val="18"/>
                <w:lang w:val="it-IT"/>
              </w:rPr>
              <w:t>:</w:t>
            </w:r>
            <w:r w:rsidR="00B2089F" w:rsidRPr="00B2089F">
              <w:rPr>
                <w:rFonts w:asciiTheme="minorHAnsi" w:eastAsia="Arial" w:hAnsiTheme="minorHAnsi" w:cstheme="minorHAnsi"/>
                <w:sz w:val="18"/>
                <w:szCs w:val="18"/>
                <w:lang w:val="it-IT"/>
              </w:rPr>
              <w:t xml:space="preserve"> </w:t>
            </w:r>
            <w:hyperlink r:id="rId9" w:history="1">
              <w:r w:rsidR="00B2089F" w:rsidRPr="00B2089F">
                <w:rPr>
                  <w:rStyle w:val="Collegamentoipertestuale"/>
                  <w:rFonts w:asciiTheme="minorHAnsi" w:hAnsiTheme="minorHAnsi" w:cstheme="minorHAnsi"/>
                  <w:sz w:val="18"/>
                  <w:szCs w:val="18"/>
                  <w:lang w:val="it-IT"/>
                </w:rPr>
                <w:t>iit.bz@pec.it</w:t>
              </w:r>
            </w:hyperlink>
            <w:r w:rsidRPr="00B2089F">
              <w:rPr>
                <w:rFonts w:asciiTheme="minorHAnsi" w:eastAsia="Arial" w:hAnsiTheme="minorHAnsi" w:cstheme="minorHAnsi"/>
                <w:sz w:val="18"/>
                <w:szCs w:val="18"/>
                <w:lang w:val="it-IT"/>
              </w:rPr>
              <w:t xml:space="preserve">. </w:t>
            </w:r>
            <w:r w:rsidRPr="00B2089F">
              <w:rPr>
                <w:rFonts w:asciiTheme="minorHAnsi" w:eastAsia="Arial" w:hAnsiTheme="minorHAnsi" w:cstheme="minorHAnsi"/>
                <w:sz w:val="18"/>
                <w:szCs w:val="18"/>
                <w:lang w:val="de-DE"/>
              </w:rPr>
              <w:t xml:space="preserve">Der gesetzliche Vertreter </w:t>
            </w:r>
            <w:r w:rsidR="00B2089F" w:rsidRPr="00B2089F">
              <w:rPr>
                <w:rFonts w:asciiTheme="minorHAnsi" w:eastAsia="Arial" w:hAnsiTheme="minorHAnsi" w:cstheme="minorHAnsi"/>
                <w:sz w:val="18"/>
                <w:szCs w:val="18"/>
                <w:lang w:val="de-DE"/>
              </w:rPr>
              <w:t xml:space="preserve">des IIT ist </w:t>
            </w:r>
            <w:r w:rsidRPr="00B2089F">
              <w:rPr>
                <w:rFonts w:asciiTheme="minorHAnsi" w:eastAsia="Arial" w:hAnsiTheme="minorHAnsi" w:cstheme="minorHAnsi"/>
                <w:sz w:val="18"/>
                <w:szCs w:val="18"/>
                <w:lang w:val="de-DE"/>
              </w:rPr>
              <w:t xml:space="preserve">der </w:t>
            </w:r>
            <w:r w:rsidR="00B2089F" w:rsidRPr="00B2089F">
              <w:rPr>
                <w:rFonts w:asciiTheme="minorHAnsi" w:eastAsia="Arial" w:hAnsiTheme="minorHAnsi" w:cstheme="minorHAnsi"/>
                <w:sz w:val="18"/>
                <w:szCs w:val="18"/>
                <w:lang w:val="de-DE"/>
              </w:rPr>
              <w:t>Präsident Dieter Theiner.</w:t>
            </w:r>
          </w:p>
          <w:p w14:paraId="379E104B" w14:textId="77777777" w:rsidR="00B2089F" w:rsidRPr="00B2089F" w:rsidRDefault="00B2089F" w:rsidP="00B2089F">
            <w:pPr>
              <w:tabs>
                <w:tab w:val="left" w:pos="959"/>
              </w:tabs>
              <w:spacing w:line="312" w:lineRule="auto"/>
              <w:jc w:val="both"/>
              <w:rPr>
                <w:rFonts w:asciiTheme="minorHAnsi" w:eastAsia="Arial" w:hAnsiTheme="minorHAnsi" w:cstheme="minorHAnsi"/>
                <w:sz w:val="18"/>
                <w:szCs w:val="18"/>
                <w:lang w:val="de-DE"/>
              </w:rPr>
            </w:pPr>
          </w:p>
          <w:p w14:paraId="6C91DE2C" w14:textId="77777777" w:rsidR="00DD055F" w:rsidRPr="00B2089F" w:rsidRDefault="00DD055F" w:rsidP="00B2089F">
            <w:pPr>
              <w:tabs>
                <w:tab w:val="left" w:pos="959"/>
              </w:tabs>
              <w:spacing w:line="312" w:lineRule="auto"/>
              <w:jc w:val="both"/>
              <w:rPr>
                <w:rFonts w:asciiTheme="minorHAnsi" w:eastAsia="Arial" w:hAnsiTheme="minorHAnsi" w:cstheme="minorHAnsi"/>
                <w:sz w:val="18"/>
                <w:szCs w:val="18"/>
                <w:lang w:val="de-DE"/>
              </w:rPr>
            </w:pPr>
            <w:r w:rsidRPr="00B2089F">
              <w:rPr>
                <w:rFonts w:asciiTheme="minorHAnsi" w:eastAsia="Arial" w:hAnsiTheme="minorHAnsi" w:cstheme="minorHAnsi"/>
                <w:b/>
                <w:sz w:val="18"/>
                <w:szCs w:val="18"/>
                <w:lang w:val="de-DE"/>
              </w:rPr>
              <w:t>Zweck und Art der Verarbeitung:</w:t>
            </w:r>
            <w:r w:rsidRPr="00B2089F">
              <w:rPr>
                <w:rFonts w:asciiTheme="minorHAnsi" w:eastAsia="Arial" w:hAnsiTheme="minorHAnsi" w:cstheme="minorHAnsi"/>
                <w:sz w:val="18"/>
                <w:szCs w:val="18"/>
                <w:lang w:val="de-DE"/>
              </w:rPr>
              <w:t xml:space="preserve"> </w:t>
            </w:r>
          </w:p>
          <w:p w14:paraId="6AE1EC99" w14:textId="79BEC056" w:rsidR="00DD055F" w:rsidRPr="00B2089F" w:rsidRDefault="00DD055F" w:rsidP="00B2089F">
            <w:pPr>
              <w:tabs>
                <w:tab w:val="left" w:pos="959"/>
              </w:tabs>
              <w:spacing w:line="312" w:lineRule="auto"/>
              <w:jc w:val="both"/>
              <w:rPr>
                <w:rFonts w:asciiTheme="minorHAnsi" w:eastAsia="Arial" w:hAnsiTheme="minorHAnsi" w:cstheme="minorHAnsi"/>
                <w:sz w:val="18"/>
                <w:szCs w:val="18"/>
                <w:lang w:val="it-IT"/>
              </w:rPr>
            </w:pPr>
            <w:r w:rsidRPr="00B2089F">
              <w:rPr>
                <w:rFonts w:asciiTheme="minorHAnsi" w:eastAsia="Arial" w:hAnsiTheme="minorHAnsi" w:cstheme="minorHAnsi"/>
                <w:sz w:val="18"/>
                <w:szCs w:val="18"/>
                <w:lang w:val="it-IT"/>
              </w:rPr>
              <w:t xml:space="preserve">Die übermittelten Daten werden von </w:t>
            </w:r>
            <w:r w:rsidR="00B2089F" w:rsidRPr="00B2089F">
              <w:rPr>
                <w:rFonts w:asciiTheme="minorHAnsi" w:eastAsia="Arial" w:hAnsiTheme="minorHAnsi" w:cstheme="minorHAnsi"/>
                <w:sz w:val="18"/>
                <w:szCs w:val="18"/>
                <w:lang w:val="it-IT"/>
              </w:rPr>
              <w:t xml:space="preserve">IIT </w:t>
            </w:r>
            <w:r w:rsidRPr="00B2089F">
              <w:rPr>
                <w:rFonts w:asciiTheme="minorHAnsi" w:eastAsia="Arial" w:hAnsiTheme="minorHAnsi" w:cstheme="minorHAnsi"/>
                <w:sz w:val="18"/>
                <w:szCs w:val="18"/>
                <w:lang w:val="it-IT"/>
              </w:rPr>
              <w:t>in elektronischer Form gesammelt und verarbeitet, um die Teilnahme an Marktkonsultationen gemäß Art. 20 LG 16/2015 und Art. 66 GvD 50/2016 zu ermöglichen, welche beispielhaft die Bestimmung der Beschaffungsstrategien der Waren, Marktforschungen im spezifischen Warensektor, Wirtschafts- und Statistikanalysen umfassen.</w:t>
            </w:r>
          </w:p>
          <w:p w14:paraId="783EA583" w14:textId="45E3DF71" w:rsidR="00DD055F" w:rsidRDefault="00DD055F" w:rsidP="00B2089F">
            <w:pPr>
              <w:tabs>
                <w:tab w:val="left" w:pos="959"/>
              </w:tabs>
              <w:spacing w:line="312" w:lineRule="auto"/>
              <w:jc w:val="both"/>
              <w:rPr>
                <w:rFonts w:asciiTheme="minorHAnsi" w:hAnsiTheme="minorHAnsi" w:cstheme="minorHAnsi"/>
                <w:sz w:val="18"/>
                <w:szCs w:val="18"/>
                <w:lang w:val="it-IT"/>
              </w:rPr>
            </w:pPr>
            <w:r w:rsidRPr="00B2089F">
              <w:rPr>
                <w:rFonts w:asciiTheme="minorHAnsi" w:hAnsiTheme="minorHAnsi" w:cstheme="minorHAnsi"/>
                <w:sz w:val="18"/>
                <w:szCs w:val="18"/>
                <w:lang w:val="de-DE"/>
              </w:rPr>
              <w:t xml:space="preserve">Die Bereitstellung der Daten ist fakultativ. </w:t>
            </w:r>
            <w:r w:rsidRPr="00B2089F">
              <w:rPr>
                <w:rFonts w:asciiTheme="minorHAnsi" w:hAnsiTheme="minorHAnsi" w:cstheme="minorHAnsi"/>
                <w:sz w:val="18"/>
                <w:szCs w:val="18"/>
                <w:lang w:val="it-IT"/>
              </w:rPr>
              <w:t>Eine eventuelle Verweigerung derselben führt dazu, dass die angefragten Informationen und Daten über den Teilnehmer an der vorherigen Marktkonsultation nicht eingeholt werden können und daher nicht an der Marktkonsultation selbst teilnehmen kann.</w:t>
            </w:r>
          </w:p>
          <w:p w14:paraId="51FFD5DB" w14:textId="77777777" w:rsidR="00B2089F" w:rsidRPr="00B2089F" w:rsidRDefault="00B2089F" w:rsidP="00B2089F">
            <w:pPr>
              <w:tabs>
                <w:tab w:val="left" w:pos="959"/>
              </w:tabs>
              <w:spacing w:line="312" w:lineRule="auto"/>
              <w:jc w:val="both"/>
              <w:rPr>
                <w:rFonts w:asciiTheme="minorHAnsi" w:hAnsiTheme="minorHAnsi" w:cstheme="minorHAnsi"/>
                <w:sz w:val="18"/>
                <w:szCs w:val="18"/>
                <w:lang w:val="it-IT"/>
              </w:rPr>
            </w:pPr>
          </w:p>
          <w:p w14:paraId="16607D37" w14:textId="0BDEB281" w:rsidR="00DD055F" w:rsidRPr="00B2089F" w:rsidRDefault="00B2089F" w:rsidP="00B2089F">
            <w:pPr>
              <w:spacing w:line="312" w:lineRule="auto"/>
              <w:jc w:val="both"/>
              <w:rPr>
                <w:rFonts w:asciiTheme="minorHAnsi" w:hAnsiTheme="minorHAnsi" w:cstheme="minorHAnsi"/>
                <w:sz w:val="18"/>
                <w:szCs w:val="18"/>
                <w:lang w:val="de-DE"/>
              </w:rPr>
            </w:pPr>
            <w:r w:rsidRPr="00B2089F">
              <w:rPr>
                <w:rFonts w:asciiTheme="minorHAnsi" w:hAnsiTheme="minorHAnsi" w:cstheme="minorHAnsi"/>
                <w:b/>
                <w:bCs/>
                <w:sz w:val="18"/>
                <w:szCs w:val="18"/>
                <w:lang w:val="de-DE"/>
              </w:rPr>
              <w:t>Rechte der betroffenen Person:</w:t>
            </w:r>
            <w:r w:rsidRPr="00B2089F">
              <w:rPr>
                <w:rFonts w:asciiTheme="minorHAnsi" w:hAnsiTheme="minorHAnsi" w:cstheme="minorHAnsi"/>
                <w:sz w:val="18"/>
                <w:szCs w:val="18"/>
                <w:lang w:val="de-DE"/>
              </w:rPr>
              <w:t xml:space="preserve"> Gemäß den geltenden Bestimmungen hat die betroffene Person jederzeit das Recht, auf Antrag, Zugang zu den sie betreffenden Daten zu erhalten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w:t>
            </w:r>
          </w:p>
        </w:tc>
        <w:tc>
          <w:tcPr>
            <w:tcW w:w="1361" w:type="dxa"/>
          </w:tcPr>
          <w:p w14:paraId="0EB06CBE" w14:textId="77777777" w:rsidR="00DD055F" w:rsidRPr="00B2089F" w:rsidRDefault="00DD055F" w:rsidP="00B2089F">
            <w:pPr>
              <w:spacing w:line="312" w:lineRule="auto"/>
              <w:rPr>
                <w:rFonts w:asciiTheme="minorHAnsi" w:hAnsiTheme="minorHAnsi" w:cstheme="minorHAnsi"/>
                <w:lang w:val="de-DE"/>
              </w:rPr>
            </w:pPr>
          </w:p>
        </w:tc>
        <w:tc>
          <w:tcPr>
            <w:tcW w:w="4139" w:type="dxa"/>
          </w:tcPr>
          <w:p w14:paraId="21486C9F" w14:textId="77777777" w:rsidR="00DD055F" w:rsidRPr="00B2089F" w:rsidRDefault="00DD055F" w:rsidP="00B2089F">
            <w:pPr>
              <w:tabs>
                <w:tab w:val="left" w:pos="959"/>
              </w:tabs>
              <w:spacing w:line="312" w:lineRule="auto"/>
              <w:jc w:val="both"/>
              <w:rPr>
                <w:rFonts w:asciiTheme="minorHAnsi" w:eastAsia="Arial" w:hAnsiTheme="minorHAnsi" w:cstheme="minorHAnsi"/>
                <w:sz w:val="18"/>
                <w:szCs w:val="18"/>
                <w:lang w:val="it-IT"/>
              </w:rPr>
            </w:pPr>
            <w:r w:rsidRPr="00B2089F">
              <w:rPr>
                <w:rFonts w:asciiTheme="minorHAnsi" w:eastAsia="Arial" w:hAnsiTheme="minorHAnsi" w:cstheme="minorHAnsi"/>
                <w:b/>
                <w:sz w:val="18"/>
                <w:szCs w:val="18"/>
                <w:lang w:val="it-IT"/>
              </w:rPr>
              <w:t>Informativa ai sensi degli artt. 13 e 14 del Regolamento UE 2016/679 (RGPD)</w:t>
            </w:r>
          </w:p>
          <w:p w14:paraId="727BE10E" w14:textId="77777777" w:rsidR="00DD055F" w:rsidRPr="00B2089F" w:rsidRDefault="00DD055F" w:rsidP="00B2089F">
            <w:pPr>
              <w:tabs>
                <w:tab w:val="left" w:pos="959"/>
              </w:tabs>
              <w:spacing w:line="312" w:lineRule="auto"/>
              <w:jc w:val="both"/>
              <w:rPr>
                <w:rFonts w:asciiTheme="minorHAnsi" w:eastAsia="Arial" w:hAnsiTheme="minorHAnsi" w:cstheme="minorHAnsi"/>
                <w:sz w:val="18"/>
                <w:szCs w:val="18"/>
                <w:lang w:val="it-IT"/>
              </w:rPr>
            </w:pPr>
          </w:p>
          <w:p w14:paraId="1575D95D" w14:textId="53FC80B5" w:rsidR="00DD055F" w:rsidRPr="00B2089F" w:rsidRDefault="00DD055F" w:rsidP="00B2089F">
            <w:pPr>
              <w:tabs>
                <w:tab w:val="left" w:pos="959"/>
              </w:tabs>
              <w:spacing w:line="312" w:lineRule="auto"/>
              <w:jc w:val="both"/>
              <w:rPr>
                <w:rFonts w:asciiTheme="minorHAnsi" w:eastAsia="Arial" w:hAnsiTheme="minorHAnsi" w:cstheme="minorHAnsi"/>
                <w:sz w:val="18"/>
                <w:szCs w:val="18"/>
                <w:lang w:val="it-IT"/>
              </w:rPr>
            </w:pPr>
            <w:bookmarkStart w:id="0" w:name="_Hlk518575820"/>
            <w:r w:rsidRPr="00B2089F">
              <w:rPr>
                <w:rFonts w:asciiTheme="minorHAnsi" w:eastAsia="Arial" w:hAnsiTheme="minorHAnsi" w:cstheme="minorHAnsi"/>
                <w:b/>
                <w:sz w:val="18"/>
                <w:szCs w:val="18"/>
                <w:lang w:val="it-IT"/>
              </w:rPr>
              <w:t>Titolare del trattamento</w:t>
            </w:r>
            <w:r w:rsidRPr="00B2089F">
              <w:rPr>
                <w:rFonts w:asciiTheme="minorHAnsi" w:eastAsia="Arial" w:hAnsiTheme="minorHAnsi" w:cstheme="minorHAnsi"/>
                <w:sz w:val="18"/>
                <w:szCs w:val="18"/>
                <w:lang w:val="it-IT"/>
              </w:rPr>
              <w:t xml:space="preserve"> </w:t>
            </w:r>
            <w:r w:rsidRPr="00B2089F">
              <w:rPr>
                <w:rFonts w:asciiTheme="minorHAnsi" w:eastAsia="Arial" w:hAnsiTheme="minorHAnsi" w:cstheme="minorHAnsi"/>
                <w:b/>
                <w:sz w:val="18"/>
                <w:szCs w:val="18"/>
                <w:lang w:val="it-IT"/>
              </w:rPr>
              <w:t>dei dati personali</w:t>
            </w:r>
            <w:r w:rsidRPr="00B2089F">
              <w:rPr>
                <w:rFonts w:asciiTheme="minorHAnsi" w:eastAsia="Arial" w:hAnsiTheme="minorHAnsi" w:cstheme="minorHAnsi"/>
                <w:sz w:val="18"/>
                <w:szCs w:val="18"/>
                <w:lang w:val="it-IT"/>
              </w:rPr>
              <w:t xml:space="preserve"> è</w:t>
            </w:r>
            <w:r w:rsidRPr="00B2089F">
              <w:rPr>
                <w:rFonts w:asciiTheme="minorHAnsi" w:eastAsia="Arial" w:hAnsiTheme="minorHAnsi" w:cstheme="minorHAnsi"/>
                <w:b/>
                <w:sz w:val="18"/>
                <w:szCs w:val="18"/>
                <w:lang w:val="it-IT"/>
              </w:rPr>
              <w:t xml:space="preserve"> </w:t>
            </w:r>
            <w:r w:rsidRPr="00B2089F">
              <w:rPr>
                <w:rFonts w:asciiTheme="minorHAnsi" w:eastAsia="Arial" w:hAnsiTheme="minorHAnsi" w:cstheme="minorHAnsi"/>
                <w:sz w:val="18"/>
                <w:szCs w:val="18"/>
                <w:lang w:val="it-IT"/>
              </w:rPr>
              <w:t xml:space="preserve">l’Istituto per </w:t>
            </w:r>
            <w:r w:rsidRPr="00B2089F">
              <w:rPr>
                <w:rFonts w:asciiTheme="minorHAnsi" w:hAnsiTheme="minorHAnsi" w:cstheme="minorHAnsi"/>
                <w:noProof w:val="0"/>
                <w:sz w:val="18"/>
                <w:szCs w:val="18"/>
                <w:lang w:val="it-IT"/>
              </w:rPr>
              <w:t>Innovazioni Tecnologiche Scarl</w:t>
            </w:r>
            <w:r w:rsidRPr="00B2089F">
              <w:rPr>
                <w:rFonts w:asciiTheme="minorHAnsi" w:eastAsia="Arial" w:hAnsiTheme="minorHAnsi" w:cstheme="minorHAnsi"/>
                <w:sz w:val="18"/>
                <w:szCs w:val="18"/>
                <w:lang w:val="it-IT"/>
              </w:rPr>
              <w:t xml:space="preserve"> – IIT, via Enrico Mattei 1, 39100 Bolzano, e-mail: </w:t>
            </w:r>
            <w:hyperlink r:id="rId10" w:history="1">
              <w:r w:rsidR="00B2089F" w:rsidRPr="00B2089F">
                <w:rPr>
                  <w:rStyle w:val="Collegamentoipertestuale"/>
                  <w:rFonts w:asciiTheme="minorHAnsi" w:eastAsia="Arial" w:hAnsiTheme="minorHAnsi" w:cstheme="minorHAnsi"/>
                  <w:sz w:val="18"/>
                  <w:szCs w:val="18"/>
                  <w:lang w:val="it-IT"/>
                </w:rPr>
                <w:t>info@iit.bz.it</w:t>
              </w:r>
            </w:hyperlink>
            <w:hyperlink r:id="rId11" w:history="1"/>
            <w:r w:rsidRPr="00B2089F">
              <w:rPr>
                <w:rFonts w:asciiTheme="minorHAnsi" w:eastAsia="Arial" w:hAnsiTheme="minorHAnsi" w:cstheme="minorHAnsi"/>
                <w:sz w:val="18"/>
                <w:szCs w:val="18"/>
                <w:lang w:val="it-IT"/>
              </w:rPr>
              <w:t xml:space="preserve">; PEC: </w:t>
            </w:r>
            <w:hyperlink r:id="rId12" w:history="1">
              <w:r w:rsidRPr="00B2089F">
                <w:rPr>
                  <w:rStyle w:val="Collegamentoipertestuale"/>
                  <w:rFonts w:asciiTheme="minorHAnsi" w:hAnsiTheme="minorHAnsi" w:cstheme="minorHAnsi"/>
                  <w:sz w:val="18"/>
                  <w:szCs w:val="18"/>
                  <w:lang w:val="it-IT"/>
                </w:rPr>
                <w:t>iit.bz@pec.it</w:t>
              </w:r>
            </w:hyperlink>
            <w:r w:rsidRPr="00B2089F">
              <w:rPr>
                <w:rFonts w:asciiTheme="minorHAnsi" w:eastAsia="Arial" w:hAnsiTheme="minorHAnsi" w:cstheme="minorHAnsi"/>
                <w:sz w:val="18"/>
                <w:szCs w:val="18"/>
                <w:lang w:val="it-IT"/>
              </w:rPr>
              <w:t>. Il legale rappresentante di IIT è il Preside</w:t>
            </w:r>
            <w:r w:rsidR="00B2089F" w:rsidRPr="00B2089F">
              <w:rPr>
                <w:rFonts w:asciiTheme="minorHAnsi" w:eastAsia="Arial" w:hAnsiTheme="minorHAnsi" w:cstheme="minorHAnsi"/>
                <w:sz w:val="18"/>
                <w:szCs w:val="18"/>
                <w:lang w:val="it-IT"/>
              </w:rPr>
              <w:t>n</w:t>
            </w:r>
            <w:r w:rsidRPr="00B2089F">
              <w:rPr>
                <w:rFonts w:asciiTheme="minorHAnsi" w:eastAsia="Arial" w:hAnsiTheme="minorHAnsi" w:cstheme="minorHAnsi"/>
                <w:sz w:val="18"/>
                <w:szCs w:val="18"/>
                <w:lang w:val="it-IT"/>
              </w:rPr>
              <w:t xml:space="preserve">te Dieter Theiner. </w:t>
            </w:r>
          </w:p>
          <w:p w14:paraId="65208140" w14:textId="77777777" w:rsidR="00DD055F" w:rsidRPr="00B2089F" w:rsidRDefault="00DD055F" w:rsidP="00B2089F">
            <w:pPr>
              <w:tabs>
                <w:tab w:val="left" w:pos="959"/>
              </w:tabs>
              <w:spacing w:line="312" w:lineRule="auto"/>
              <w:jc w:val="both"/>
              <w:rPr>
                <w:rFonts w:asciiTheme="minorHAnsi" w:eastAsia="Arial" w:hAnsiTheme="minorHAnsi" w:cstheme="minorHAnsi"/>
                <w:sz w:val="18"/>
                <w:szCs w:val="18"/>
                <w:lang w:val="it-IT"/>
              </w:rPr>
            </w:pPr>
          </w:p>
          <w:p w14:paraId="55682C8A" w14:textId="77777777" w:rsidR="00DD055F" w:rsidRPr="00B2089F" w:rsidRDefault="00DD055F" w:rsidP="00B2089F">
            <w:pPr>
              <w:tabs>
                <w:tab w:val="left" w:pos="959"/>
              </w:tabs>
              <w:spacing w:line="312" w:lineRule="auto"/>
              <w:jc w:val="both"/>
              <w:rPr>
                <w:rFonts w:asciiTheme="minorHAnsi" w:eastAsia="Arial" w:hAnsiTheme="minorHAnsi" w:cstheme="minorHAnsi"/>
                <w:sz w:val="18"/>
                <w:szCs w:val="18"/>
                <w:lang w:val="it-IT"/>
              </w:rPr>
            </w:pPr>
            <w:r w:rsidRPr="00B2089F">
              <w:rPr>
                <w:rFonts w:asciiTheme="minorHAnsi" w:eastAsia="Arial" w:hAnsiTheme="minorHAnsi" w:cstheme="minorHAnsi"/>
                <w:b/>
                <w:sz w:val="18"/>
                <w:szCs w:val="18"/>
                <w:lang w:val="it-IT"/>
              </w:rPr>
              <w:t>Finalità e natura del trattamento</w:t>
            </w:r>
            <w:r w:rsidRPr="00B2089F">
              <w:rPr>
                <w:rFonts w:asciiTheme="minorHAnsi" w:eastAsia="Arial" w:hAnsiTheme="minorHAnsi" w:cstheme="minorHAnsi"/>
                <w:sz w:val="18"/>
                <w:szCs w:val="18"/>
                <w:lang w:val="it-IT"/>
              </w:rPr>
              <w:t xml:space="preserve">: </w:t>
            </w:r>
          </w:p>
          <w:p w14:paraId="18817FB4" w14:textId="2FAC2C7B" w:rsidR="00DD055F" w:rsidRPr="00B2089F" w:rsidRDefault="00DD055F" w:rsidP="00B2089F">
            <w:pPr>
              <w:tabs>
                <w:tab w:val="left" w:pos="959"/>
              </w:tabs>
              <w:spacing w:line="312" w:lineRule="auto"/>
              <w:jc w:val="both"/>
              <w:rPr>
                <w:rFonts w:asciiTheme="minorHAnsi" w:eastAsia="Arial" w:hAnsiTheme="minorHAnsi" w:cstheme="minorHAnsi"/>
                <w:sz w:val="18"/>
                <w:szCs w:val="18"/>
                <w:lang w:val="it-IT"/>
              </w:rPr>
            </w:pPr>
            <w:r w:rsidRPr="00B2089F">
              <w:rPr>
                <w:rFonts w:asciiTheme="minorHAnsi" w:eastAsia="Arial" w:hAnsiTheme="minorHAnsi" w:cstheme="minorHAnsi"/>
                <w:sz w:val="18"/>
                <w:szCs w:val="18"/>
                <w:lang w:val="it-IT"/>
              </w:rPr>
              <w:t>I dati forniti vengono</w:t>
            </w:r>
            <w:r w:rsidRPr="00B2089F">
              <w:rPr>
                <w:rFonts w:asciiTheme="minorHAnsi" w:eastAsia="Calibri" w:hAnsiTheme="minorHAnsi" w:cstheme="minorHAnsi"/>
                <w:b/>
                <w:sz w:val="18"/>
                <w:szCs w:val="18"/>
                <w:lang w:val="it-IT"/>
              </w:rPr>
              <w:t xml:space="preserve"> </w:t>
            </w:r>
            <w:r w:rsidRPr="00B2089F">
              <w:rPr>
                <w:rFonts w:asciiTheme="minorHAnsi" w:eastAsia="Arial" w:hAnsiTheme="minorHAnsi" w:cstheme="minorHAnsi"/>
                <w:sz w:val="18"/>
                <w:szCs w:val="18"/>
                <w:lang w:val="it-IT"/>
              </w:rPr>
              <w:t xml:space="preserve">raccolti e trattati da </w:t>
            </w:r>
            <w:r w:rsidR="00B2089F" w:rsidRPr="00B2089F">
              <w:rPr>
                <w:rFonts w:asciiTheme="minorHAnsi" w:eastAsia="Arial" w:hAnsiTheme="minorHAnsi" w:cstheme="minorHAnsi"/>
                <w:sz w:val="18"/>
                <w:szCs w:val="18"/>
                <w:lang w:val="it-IT"/>
              </w:rPr>
              <w:t>IIT</w:t>
            </w:r>
            <w:r w:rsidRPr="00B2089F">
              <w:rPr>
                <w:rFonts w:asciiTheme="minorHAnsi" w:eastAsia="Arial" w:hAnsiTheme="minorHAnsi" w:cstheme="minorHAnsi"/>
                <w:sz w:val="18"/>
                <w:szCs w:val="18"/>
                <w:lang w:val="it-IT"/>
              </w:rPr>
              <w:t>, in forma elettronica, al fine di consentire la partecipazione all’attività di consultazione del mercato ai sensi degli artt. 20 l.p. 16/2015 e 66 d.lgs 50/2016 nell’ambito della quale, a titolo esemplificativo, rientrano la definizione della strategia di acquisto della merceologia, le ricerche di mercato nello specifico settore merceologico, le analisi economiche e statistiche.</w:t>
            </w:r>
          </w:p>
          <w:p w14:paraId="3B0CE080" w14:textId="77777777" w:rsidR="00DD055F" w:rsidRPr="00B2089F" w:rsidRDefault="00DD055F" w:rsidP="00B2089F">
            <w:pPr>
              <w:tabs>
                <w:tab w:val="left" w:pos="959"/>
              </w:tabs>
              <w:spacing w:line="312" w:lineRule="auto"/>
              <w:jc w:val="both"/>
              <w:rPr>
                <w:rFonts w:asciiTheme="minorHAnsi" w:eastAsia="Arial" w:hAnsiTheme="minorHAnsi" w:cstheme="minorHAnsi"/>
                <w:sz w:val="18"/>
                <w:szCs w:val="18"/>
                <w:lang w:val="it-IT"/>
              </w:rPr>
            </w:pPr>
            <w:r w:rsidRPr="00B2089F">
              <w:rPr>
                <w:rFonts w:asciiTheme="minorHAnsi" w:eastAsia="Arial" w:hAnsiTheme="minorHAnsi" w:cstheme="minorHAnsi"/>
                <w:sz w:val="18"/>
                <w:szCs w:val="18"/>
                <w:lang w:val="it-IT"/>
              </w:rPr>
              <w:t>Il conferimento dei dati è facoltativo. L'eventuale rifiuto di fornire gli stessi comporta l'impossibilità di acquisire le informazioni ed i dati richiesti relativi al partecipante alla Consultazione preliminare di mercato e pertanto, di partecipare alla Consultazione stessa.</w:t>
            </w:r>
            <w:bookmarkEnd w:id="0"/>
          </w:p>
          <w:p w14:paraId="040B1B9C" w14:textId="77777777" w:rsidR="00DD055F" w:rsidRPr="00B2089F" w:rsidRDefault="00DD055F" w:rsidP="00B2089F">
            <w:pPr>
              <w:tabs>
                <w:tab w:val="left" w:pos="959"/>
              </w:tabs>
              <w:spacing w:line="312" w:lineRule="auto"/>
              <w:jc w:val="both"/>
              <w:rPr>
                <w:rFonts w:asciiTheme="minorHAnsi" w:hAnsiTheme="minorHAnsi" w:cstheme="minorHAnsi"/>
                <w:sz w:val="18"/>
                <w:szCs w:val="18"/>
                <w:lang w:val="it-IT"/>
              </w:rPr>
            </w:pPr>
          </w:p>
          <w:p w14:paraId="780D6C9B" w14:textId="4A4765BB" w:rsidR="00B2089F" w:rsidRPr="00B2089F" w:rsidRDefault="00B2089F" w:rsidP="00B2089F">
            <w:pPr>
              <w:tabs>
                <w:tab w:val="left" w:pos="959"/>
              </w:tabs>
              <w:spacing w:line="312" w:lineRule="auto"/>
              <w:jc w:val="both"/>
              <w:rPr>
                <w:rFonts w:asciiTheme="minorHAnsi" w:hAnsiTheme="minorHAnsi" w:cstheme="minorHAnsi"/>
                <w:sz w:val="18"/>
                <w:szCs w:val="18"/>
                <w:lang w:val="it-IT"/>
              </w:rPr>
            </w:pPr>
            <w:r w:rsidRPr="00B2089F">
              <w:rPr>
                <w:rFonts w:asciiTheme="minorHAnsi" w:eastAsia="Arial" w:hAnsiTheme="minorHAnsi" w:cstheme="minorHAnsi"/>
                <w:b/>
                <w:sz w:val="18"/>
                <w:szCs w:val="18"/>
                <w:lang w:val="it-IT"/>
              </w:rPr>
              <w:t>Diritti dell’interessato</w:t>
            </w:r>
            <w:r w:rsidRPr="00B2089F">
              <w:rPr>
                <w:rFonts w:asciiTheme="minorHAnsi" w:eastAsia="Arial" w:hAnsiTheme="minorHAnsi" w:cstheme="minorHAnsi"/>
                <w:sz w:val="18"/>
                <w:szCs w:val="18"/>
                <w:lang w:val="it-IT"/>
              </w:rPr>
              <w:t>: In base alla normativa vigente l’interessato/l’interessata ha diritto di ottenere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w:t>
            </w:r>
          </w:p>
        </w:tc>
      </w:tr>
    </w:tbl>
    <w:p w14:paraId="34324A5A" w14:textId="77777777" w:rsidR="00DD055F" w:rsidRPr="00DD055F" w:rsidRDefault="00DD055F" w:rsidP="00BC1BE4">
      <w:pPr>
        <w:rPr>
          <w:rFonts w:asciiTheme="minorHAnsi" w:hAnsiTheme="minorHAnsi" w:cstheme="minorHAnsi"/>
          <w:lang w:val="it-IT"/>
        </w:rPr>
      </w:pPr>
    </w:p>
    <w:sectPr w:rsidR="00DD055F" w:rsidRPr="00DD055F" w:rsidSect="00A9546B">
      <w:headerReference w:type="default" r:id="rId13"/>
      <w:footerReference w:type="default" r:id="rId14"/>
      <w:footerReference w:type="first" r:id="rId15"/>
      <w:pgSz w:w="11906" w:h="16838" w:code="9"/>
      <w:pgMar w:top="2552" w:right="1134" w:bottom="1985" w:left="1134" w:header="567"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2560F9" w14:textId="77777777" w:rsidR="002A003C" w:rsidRDefault="002A003C">
      <w:r>
        <w:separator/>
      </w:r>
    </w:p>
  </w:endnote>
  <w:endnote w:type="continuationSeparator" w:id="0">
    <w:p w14:paraId="1503E3DE" w14:textId="77777777" w:rsidR="002A003C" w:rsidRDefault="002A0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7B2CC" w14:textId="2CBD5A1D" w:rsidR="00097580" w:rsidRPr="00A9546B" w:rsidRDefault="00A9546B">
    <w:pPr>
      <w:pStyle w:val="Pidipagina"/>
      <w:jc w:val="center"/>
      <w:rPr>
        <w:rFonts w:asciiTheme="minorHAnsi" w:hAnsiTheme="minorHAnsi" w:cstheme="minorHAnsi"/>
      </w:rPr>
    </w:pPr>
    <w:r>
      <w:rPr>
        <w:lang w:val="de-DE" w:eastAsia="de-DE"/>
      </w:rPr>
      <mc:AlternateContent>
        <mc:Choice Requires="wps">
          <w:drawing>
            <wp:anchor distT="0" distB="0" distL="114300" distR="114300" simplePos="0" relativeHeight="251659264" behindDoc="1" locked="0" layoutInCell="1" allowOverlap="1" wp14:anchorId="1FB24925" wp14:editId="2CF5C6F8">
              <wp:simplePos x="0" y="0"/>
              <wp:positionH relativeFrom="margin">
                <wp:align>left</wp:align>
              </wp:positionH>
              <wp:positionV relativeFrom="paragraph">
                <wp:posOffset>-765337</wp:posOffset>
              </wp:positionV>
              <wp:extent cx="5753100" cy="1403985"/>
              <wp:effectExtent l="0" t="0" r="0" b="5715"/>
              <wp:wrapTight wrapText="bothSides">
                <wp:wrapPolygon edited="0">
                  <wp:start x="215" y="0"/>
                  <wp:lineTo x="215" y="21290"/>
                  <wp:lineTo x="21314" y="21290"/>
                  <wp:lineTo x="21314" y="0"/>
                  <wp:lineTo x="215" y="0"/>
                </wp:wrapPolygon>
              </wp:wrapTight>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403985"/>
                      </a:xfrm>
                      <a:prstGeom prst="rect">
                        <a:avLst/>
                      </a:prstGeom>
                      <a:noFill/>
                      <a:ln w="9525">
                        <a:noFill/>
                        <a:miter lim="800000"/>
                        <a:headEnd/>
                        <a:tailEnd/>
                      </a:ln>
                    </wps:spPr>
                    <wps:txbx>
                      <w:txbxContent>
                        <w:p w14:paraId="1D20FD62" w14:textId="77777777" w:rsidR="00A9546B" w:rsidRPr="00F96F29" w:rsidRDefault="00A9546B" w:rsidP="00A9546B">
                          <w:pPr>
                            <w:widowControl w:val="0"/>
                            <w:autoSpaceDE w:val="0"/>
                            <w:autoSpaceDN w:val="0"/>
                            <w:adjustRightInd w:val="0"/>
                            <w:jc w:val="both"/>
                            <w:textAlignment w:val="center"/>
                            <w:rPr>
                              <w:rFonts w:ascii="Myriad Pro" w:hAnsi="Myriad Pro"/>
                              <w:b/>
                              <w:color w:val="008EFF"/>
                              <w:sz w:val="18"/>
                              <w:szCs w:val="18"/>
                              <w:lang w:val="de-DE"/>
                            </w:rPr>
                          </w:pPr>
                          <w:r w:rsidRPr="00F96F29">
                            <w:rPr>
                              <w:rFonts w:ascii="Myriad Pro" w:hAnsi="Myriad Pro"/>
                              <w:b/>
                              <w:color w:val="008EFF"/>
                              <w:sz w:val="18"/>
                              <w:szCs w:val="18"/>
                              <w:lang w:val="de-DE"/>
                            </w:rPr>
                            <w:t>Institut für Innovative Technologien Bozen Konsortial- GmbH</w:t>
                          </w:r>
                        </w:p>
                        <w:p w14:paraId="15A5561F" w14:textId="77777777" w:rsidR="00A9546B" w:rsidRPr="00F96F29" w:rsidRDefault="00A9546B" w:rsidP="00A9546B">
                          <w:pPr>
                            <w:widowControl w:val="0"/>
                            <w:autoSpaceDE w:val="0"/>
                            <w:autoSpaceDN w:val="0"/>
                            <w:adjustRightInd w:val="0"/>
                            <w:jc w:val="both"/>
                            <w:textAlignment w:val="center"/>
                            <w:rPr>
                              <w:rFonts w:ascii="Myriad Pro" w:hAnsi="Myriad Pro"/>
                              <w:b/>
                              <w:color w:val="008EFF"/>
                              <w:sz w:val="18"/>
                              <w:szCs w:val="18"/>
                              <w:lang w:val="it-IT"/>
                            </w:rPr>
                          </w:pPr>
                          <w:r w:rsidRPr="00F96F29">
                            <w:rPr>
                              <w:rFonts w:ascii="Myriad Pro" w:hAnsi="Myriad Pro"/>
                              <w:b/>
                              <w:color w:val="008EFF"/>
                              <w:sz w:val="18"/>
                              <w:szCs w:val="18"/>
                              <w:lang w:val="it-IT"/>
                            </w:rPr>
                            <w:t>Istituto per Innovazioni Tecnologiche Bolzano Società Consortile ARL</w:t>
                          </w:r>
                        </w:p>
                        <w:p w14:paraId="02E59B9D" w14:textId="77777777" w:rsidR="00A9546B" w:rsidRPr="00F96F29" w:rsidRDefault="00A9546B" w:rsidP="00A9546B">
                          <w:pPr>
                            <w:jc w:val="both"/>
                            <w:rPr>
                              <w:rFonts w:ascii="Myriad Pro" w:hAnsi="Myriad Pro"/>
                              <w:b/>
                              <w:color w:val="008EFF"/>
                              <w:sz w:val="18"/>
                              <w:szCs w:val="18"/>
                              <w:lang w:val="it-IT"/>
                            </w:rPr>
                          </w:pPr>
                          <w:r w:rsidRPr="00F96F29">
                            <w:rPr>
                              <w:rFonts w:ascii="Myriad Pro" w:hAnsi="Myriad Pro"/>
                              <w:b/>
                              <w:color w:val="008EFF"/>
                              <w:sz w:val="18"/>
                              <w:szCs w:val="18"/>
                              <w:lang w:val="it-IT"/>
                            </w:rPr>
                            <w:t>Institute for Innovative Technologies Ltd</w:t>
                          </w:r>
                        </w:p>
                        <w:p w14:paraId="3D8F79ED" w14:textId="77777777" w:rsidR="00A9546B" w:rsidRPr="00F96F29" w:rsidRDefault="00A9546B" w:rsidP="00A9546B">
                          <w:pPr>
                            <w:jc w:val="both"/>
                            <w:rPr>
                              <w:rFonts w:ascii="Myriad Pro" w:hAnsi="Myriad Pro"/>
                              <w:color w:val="008EFF"/>
                              <w:sz w:val="10"/>
                              <w:szCs w:val="18"/>
                              <w:lang w:val="it-IT"/>
                            </w:rPr>
                          </w:pPr>
                        </w:p>
                        <w:p w14:paraId="4445532A" w14:textId="77777777" w:rsidR="00A9546B" w:rsidRPr="00BA0847" w:rsidRDefault="00A9546B" w:rsidP="00A9546B">
                          <w:pPr>
                            <w:jc w:val="both"/>
                            <w:rPr>
                              <w:rFonts w:ascii="Myriad Pro" w:hAnsi="Myriad Pro"/>
                              <w:sz w:val="17"/>
                              <w:szCs w:val="17"/>
                            </w:rPr>
                          </w:pPr>
                          <w:r w:rsidRPr="00F96F29">
                            <w:rPr>
                              <w:rFonts w:ascii="Myriad Pro" w:hAnsi="Myriad Pro"/>
                              <w:sz w:val="17"/>
                              <w:szCs w:val="17"/>
                              <w:lang w:val="it-IT"/>
                            </w:rPr>
                            <w:t xml:space="preserve">I-39100 Bozen / Bolzano (BZ), Enrico Mattei Str. 1, via Enrico Mattei, Tel. </w:t>
                          </w:r>
                          <w:r w:rsidRPr="00BA0847">
                            <w:rPr>
                              <w:rFonts w:ascii="Myriad Pro" w:hAnsi="Myriad Pro"/>
                              <w:sz w:val="17"/>
                              <w:szCs w:val="17"/>
                            </w:rPr>
                            <w:t>+39 0471 050444, Fax +39 0471 050445</w:t>
                          </w:r>
                        </w:p>
                        <w:p w14:paraId="3294497A" w14:textId="77777777" w:rsidR="00A9546B" w:rsidRPr="00F96F29" w:rsidRDefault="00A9546B" w:rsidP="00A9546B">
                          <w:pPr>
                            <w:jc w:val="both"/>
                            <w:rPr>
                              <w:rFonts w:ascii="Myriad Pro" w:hAnsi="Myriad Pro"/>
                              <w:sz w:val="17"/>
                              <w:szCs w:val="17"/>
                            </w:rPr>
                          </w:pPr>
                          <w:r w:rsidRPr="00F96F29">
                            <w:rPr>
                              <w:rFonts w:ascii="Myriad Pro" w:hAnsi="Myriad Pro"/>
                              <w:sz w:val="17"/>
                              <w:szCs w:val="17"/>
                            </w:rPr>
                            <w:t xml:space="preserve">PEC: </w:t>
                          </w:r>
                          <w:hyperlink r:id="rId1" w:history="1">
                            <w:r w:rsidRPr="00F96F29">
                              <w:rPr>
                                <w:rStyle w:val="Collegamentoipertestuale"/>
                                <w:rFonts w:ascii="Myriad Pro" w:hAnsi="Myriad Pro"/>
                                <w:sz w:val="17"/>
                                <w:szCs w:val="17"/>
                              </w:rPr>
                              <w:t>iit.bz@pec.it</w:t>
                            </w:r>
                          </w:hyperlink>
                          <w:r w:rsidRPr="00F96F29">
                            <w:rPr>
                              <w:rFonts w:ascii="Myriad Pro" w:hAnsi="Myriad Pro"/>
                              <w:sz w:val="17"/>
                              <w:szCs w:val="17"/>
                            </w:rPr>
                            <w:t>, mail: info@iit.bz.it, www.iit.bz.it, MwSt / P. IVA + St.-Nr. / C.F. 02274870217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B24925" id="_x0000_t202" coordsize="21600,21600" o:spt="202" path="m,l,21600r21600,l21600,xe">
              <v:stroke joinstyle="miter"/>
              <v:path gradientshapeok="t" o:connecttype="rect"/>
            </v:shapetype>
            <v:shape id="Textfeld 2" o:spid="_x0000_s1026" type="#_x0000_t202" style="position:absolute;left:0;text-align:left;margin-left:0;margin-top:-60.25pt;width:453pt;height:110.55pt;z-index:-251657216;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" filled="f" stroked="f">
              <v:textbox style="mso-fit-shape-to-text:t">
                <w:txbxContent>
                  <w:p w14:paraId="1D20FD62" w14:textId="77777777" w:rsidR="00A9546B" w:rsidRPr="00F96F29" w:rsidRDefault="00A9546B" w:rsidP="00A9546B">
                    <w:pPr>
                      <w:widowControl w:val="0"/>
                      <w:autoSpaceDE w:val="0"/>
                      <w:autoSpaceDN w:val="0"/>
                      <w:adjustRightInd w:val="0"/>
                      <w:jc w:val="both"/>
                      <w:textAlignment w:val="center"/>
                      <w:rPr>
                        <w:rFonts w:ascii="Myriad Pro" w:hAnsi="Myriad Pro"/>
                        <w:b/>
                        <w:color w:val="008EFF"/>
                        <w:sz w:val="18"/>
                        <w:szCs w:val="18"/>
                        <w:lang w:val="de-DE"/>
                      </w:rPr>
                    </w:pPr>
                    <w:r w:rsidRPr="00F96F29">
                      <w:rPr>
                        <w:rFonts w:ascii="Myriad Pro" w:hAnsi="Myriad Pro"/>
                        <w:b/>
                        <w:color w:val="008EFF"/>
                        <w:sz w:val="18"/>
                        <w:szCs w:val="18"/>
                        <w:lang w:val="de-DE"/>
                      </w:rPr>
                      <w:t>Institut für Innovative Technologien Bozen Konsortial- GmbH</w:t>
                    </w:r>
                  </w:p>
                  <w:p w14:paraId="15A5561F" w14:textId="77777777" w:rsidR="00A9546B" w:rsidRPr="00F96F29" w:rsidRDefault="00A9546B" w:rsidP="00A9546B">
                    <w:pPr>
                      <w:widowControl w:val="0"/>
                      <w:autoSpaceDE w:val="0"/>
                      <w:autoSpaceDN w:val="0"/>
                      <w:adjustRightInd w:val="0"/>
                      <w:jc w:val="both"/>
                      <w:textAlignment w:val="center"/>
                      <w:rPr>
                        <w:rFonts w:ascii="Myriad Pro" w:hAnsi="Myriad Pro"/>
                        <w:b/>
                        <w:color w:val="008EFF"/>
                        <w:sz w:val="18"/>
                        <w:szCs w:val="18"/>
                        <w:lang w:val="it-IT"/>
                      </w:rPr>
                    </w:pPr>
                    <w:r w:rsidRPr="00F96F29">
                      <w:rPr>
                        <w:rFonts w:ascii="Myriad Pro" w:hAnsi="Myriad Pro"/>
                        <w:b/>
                        <w:color w:val="008EFF"/>
                        <w:sz w:val="18"/>
                        <w:szCs w:val="18"/>
                        <w:lang w:val="it-IT"/>
                      </w:rPr>
                      <w:t>Istituto per Innovazioni Tecnologiche Bolzano Società Consortile ARL</w:t>
                    </w:r>
                  </w:p>
                  <w:p w14:paraId="02E59B9D" w14:textId="77777777" w:rsidR="00A9546B" w:rsidRPr="00F96F29" w:rsidRDefault="00A9546B" w:rsidP="00A9546B">
                    <w:pPr>
                      <w:jc w:val="both"/>
                      <w:rPr>
                        <w:rFonts w:ascii="Myriad Pro" w:hAnsi="Myriad Pro"/>
                        <w:b/>
                        <w:color w:val="008EFF"/>
                        <w:sz w:val="18"/>
                        <w:szCs w:val="18"/>
                        <w:lang w:val="it-IT"/>
                      </w:rPr>
                    </w:pPr>
                    <w:r w:rsidRPr="00F96F29">
                      <w:rPr>
                        <w:rFonts w:ascii="Myriad Pro" w:hAnsi="Myriad Pro"/>
                        <w:b/>
                        <w:color w:val="008EFF"/>
                        <w:sz w:val="18"/>
                        <w:szCs w:val="18"/>
                        <w:lang w:val="it-IT"/>
                      </w:rPr>
                      <w:t>Institute for Innovative Technologies Ltd</w:t>
                    </w:r>
                  </w:p>
                  <w:p w14:paraId="3D8F79ED" w14:textId="77777777" w:rsidR="00A9546B" w:rsidRPr="00F96F29" w:rsidRDefault="00A9546B" w:rsidP="00A9546B">
                    <w:pPr>
                      <w:jc w:val="both"/>
                      <w:rPr>
                        <w:rFonts w:ascii="Myriad Pro" w:hAnsi="Myriad Pro"/>
                        <w:color w:val="008EFF"/>
                        <w:sz w:val="10"/>
                        <w:szCs w:val="18"/>
                        <w:lang w:val="it-IT"/>
                      </w:rPr>
                    </w:pPr>
                  </w:p>
                  <w:p w14:paraId="4445532A" w14:textId="77777777" w:rsidR="00A9546B" w:rsidRPr="00BA0847" w:rsidRDefault="00A9546B" w:rsidP="00A9546B">
                    <w:pPr>
                      <w:jc w:val="both"/>
                      <w:rPr>
                        <w:rFonts w:ascii="Myriad Pro" w:hAnsi="Myriad Pro"/>
                        <w:sz w:val="17"/>
                        <w:szCs w:val="17"/>
                      </w:rPr>
                    </w:pPr>
                    <w:r w:rsidRPr="00F96F29">
                      <w:rPr>
                        <w:rFonts w:ascii="Myriad Pro" w:hAnsi="Myriad Pro"/>
                        <w:sz w:val="17"/>
                        <w:szCs w:val="17"/>
                        <w:lang w:val="it-IT"/>
                      </w:rPr>
                      <w:t xml:space="preserve">I-39100 Bozen / Bolzano (BZ), Enrico Mattei Str. 1, via Enrico Mattei, Tel. </w:t>
                    </w:r>
                    <w:r w:rsidRPr="00BA0847">
                      <w:rPr>
                        <w:rFonts w:ascii="Myriad Pro" w:hAnsi="Myriad Pro"/>
                        <w:sz w:val="17"/>
                        <w:szCs w:val="17"/>
                      </w:rPr>
                      <w:t>+39 0471 050444, Fax +39 0471 050445</w:t>
                    </w:r>
                  </w:p>
                  <w:p w14:paraId="3294497A" w14:textId="77777777" w:rsidR="00A9546B" w:rsidRPr="00F96F29" w:rsidRDefault="00A9546B" w:rsidP="00A9546B">
                    <w:pPr>
                      <w:jc w:val="both"/>
                      <w:rPr>
                        <w:rFonts w:ascii="Myriad Pro" w:hAnsi="Myriad Pro"/>
                        <w:sz w:val="17"/>
                        <w:szCs w:val="17"/>
                      </w:rPr>
                    </w:pPr>
                    <w:r w:rsidRPr="00F96F29">
                      <w:rPr>
                        <w:rFonts w:ascii="Myriad Pro" w:hAnsi="Myriad Pro"/>
                        <w:sz w:val="17"/>
                        <w:szCs w:val="17"/>
                      </w:rPr>
                      <w:t xml:space="preserve">PEC: </w:t>
                    </w:r>
                    <w:hyperlink r:id="rId2" w:history="1">
                      <w:r w:rsidRPr="00F96F29">
                        <w:rPr>
                          <w:rStyle w:val="Collegamentoipertestuale"/>
                          <w:rFonts w:ascii="Myriad Pro" w:hAnsi="Myriad Pro"/>
                          <w:sz w:val="17"/>
                          <w:szCs w:val="17"/>
                        </w:rPr>
                        <w:t>iit.bz@pec.it</w:t>
                      </w:r>
                    </w:hyperlink>
                    <w:r w:rsidRPr="00F96F29">
                      <w:rPr>
                        <w:rFonts w:ascii="Myriad Pro" w:hAnsi="Myriad Pro"/>
                        <w:sz w:val="17"/>
                        <w:szCs w:val="17"/>
                      </w:rPr>
                      <w:t>, mail: info@iit.bz.it, www.iit.bz.it, MwSt / P. IVA + St.-Nr. / C.F. 02274870217</w:t>
                    </w:r>
                  </w:p>
                </w:txbxContent>
              </v:textbox>
              <w10:wrap type="tight" anchorx="margin"/>
            </v:shape>
          </w:pict>
        </mc:Fallback>
      </mc:AlternateContent>
    </w:r>
    <w:sdt>
      <w:sdtPr>
        <w:id w:val="325319449"/>
        <w:docPartObj>
          <w:docPartGallery w:val="Page Numbers (Bottom of Page)"/>
          <w:docPartUnique/>
        </w:docPartObj>
      </w:sdtPr>
      <w:sdtEndPr>
        <w:rPr>
          <w:rFonts w:asciiTheme="minorHAnsi" w:hAnsiTheme="minorHAnsi" w:cstheme="minorHAnsi"/>
        </w:rPr>
      </w:sdtEndPr>
      <w:sdtContent>
        <w:r w:rsidR="00097580" w:rsidRPr="00A9546B">
          <w:rPr>
            <w:rFonts w:asciiTheme="minorHAnsi" w:hAnsiTheme="minorHAnsi" w:cstheme="minorHAnsi"/>
          </w:rPr>
          <w:fldChar w:fldCharType="begin"/>
        </w:r>
        <w:r w:rsidR="00097580" w:rsidRPr="00A9546B">
          <w:rPr>
            <w:rFonts w:asciiTheme="minorHAnsi" w:hAnsiTheme="minorHAnsi" w:cstheme="minorHAnsi"/>
          </w:rPr>
          <w:instrText>PAGE   \* MERGEFORMAT</w:instrText>
        </w:r>
        <w:r w:rsidR="00097580" w:rsidRPr="00A9546B">
          <w:rPr>
            <w:rFonts w:asciiTheme="minorHAnsi" w:hAnsiTheme="minorHAnsi" w:cstheme="minorHAnsi"/>
          </w:rPr>
          <w:fldChar w:fldCharType="separate"/>
        </w:r>
        <w:r w:rsidR="00214B10" w:rsidRPr="00A9546B">
          <w:rPr>
            <w:rFonts w:asciiTheme="minorHAnsi" w:hAnsiTheme="minorHAnsi" w:cstheme="minorHAnsi"/>
            <w:lang w:val="it-IT"/>
          </w:rPr>
          <w:t>2</w:t>
        </w:r>
        <w:r w:rsidR="00097580" w:rsidRPr="00A9546B">
          <w:rPr>
            <w:rFonts w:asciiTheme="minorHAnsi" w:hAnsiTheme="minorHAnsi" w:cstheme="minorHAnsi"/>
          </w:rPr>
          <w:fldChar w:fldCharType="end"/>
        </w:r>
      </w:sdtContent>
    </w:sdt>
  </w:p>
  <w:p w14:paraId="3CBCC68F" w14:textId="77777777" w:rsidR="00401F21" w:rsidRDefault="00401F21">
    <w:pPr>
      <w:pStyle w:val="Pidipagina"/>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A3F1C" w14:textId="5963C652" w:rsidR="00401F21" w:rsidRDefault="00401F21">
    <w:pPr>
      <w:rPr>
        <w:sz w:val="16"/>
      </w:rPr>
    </w:pPr>
  </w:p>
  <w:p w14:paraId="39C3FF7F" w14:textId="77777777" w:rsidR="00401F21" w:rsidRPr="00F46622" w:rsidRDefault="00401F21">
    <w:pPr>
      <w:pStyle w:val="Pidipagina"/>
      <w:tabs>
        <w:tab w:val="clear" w:pos="4536"/>
        <w:tab w:val="clear" w:pos="9072"/>
      </w:tabs>
      <w:spacing w:line="20" w:lineRule="exact"/>
      <w:rPr>
        <w:sz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CE52C8" w14:textId="77777777" w:rsidR="002A003C" w:rsidRDefault="002A003C">
      <w:r>
        <w:separator/>
      </w:r>
    </w:p>
  </w:footnote>
  <w:footnote w:type="continuationSeparator" w:id="0">
    <w:p w14:paraId="5E5F5D4D" w14:textId="77777777" w:rsidR="002A003C" w:rsidRDefault="002A00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C5CD3" w14:textId="63BC0CD5" w:rsidR="00401F21" w:rsidRDefault="00A9546B">
    <w:pPr>
      <w:pStyle w:val="Intestazione"/>
      <w:tabs>
        <w:tab w:val="clear" w:pos="4536"/>
        <w:tab w:val="clear" w:pos="9072"/>
      </w:tabs>
      <w:rPr>
        <w:sz w:val="16"/>
      </w:rPr>
    </w:pPr>
    <w:r>
      <w:rPr>
        <w:lang w:val="de-DE" w:eastAsia="de-DE"/>
      </w:rPr>
      <w:drawing>
        <wp:anchor distT="0" distB="0" distL="114300" distR="114300" simplePos="0" relativeHeight="251661312" behindDoc="1" locked="0" layoutInCell="1" allowOverlap="1" wp14:anchorId="53C26046" wp14:editId="5C0F3D53">
          <wp:simplePos x="0" y="0"/>
          <wp:positionH relativeFrom="page">
            <wp:align>right</wp:align>
          </wp:positionH>
          <wp:positionV relativeFrom="paragraph">
            <wp:posOffset>-381310</wp:posOffset>
          </wp:positionV>
          <wp:extent cx="7902930" cy="10693400"/>
          <wp:effectExtent l="0" t="0" r="3175" b="0"/>
          <wp:wrapNone/>
          <wp:docPr id="2" name="Grafik 2" descr="IIT_Briefpapier_Vor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IT_Briefpapier_Vorl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2930" cy="1069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85521"/>
    <w:multiLevelType w:val="hybridMultilevel"/>
    <w:tmpl w:val="31FC1670"/>
    <w:lvl w:ilvl="0" w:tplc="4C00222A">
      <w:start w:val="3"/>
      <w:numFmt w:val="decimal"/>
      <w:lvlText w:val="%1."/>
      <w:lvlJc w:val="left"/>
      <w:pPr>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5B116E4"/>
    <w:multiLevelType w:val="hybridMultilevel"/>
    <w:tmpl w:val="1A72C600"/>
    <w:lvl w:ilvl="0" w:tplc="8CD40CE6">
      <w:numFmt w:val="bullet"/>
      <w:lvlText w:val="-"/>
      <w:lvlJc w:val="left"/>
      <w:pPr>
        <w:ind w:left="720" w:hanging="360"/>
      </w:pPr>
      <w:rPr>
        <w:rFonts w:ascii="Arial" w:eastAsia="Times New Roman" w:hAnsi="Arial" w:hint="default"/>
        <w:b/>
        <w:color w:val="0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896180"/>
    <w:multiLevelType w:val="hybridMultilevel"/>
    <w:tmpl w:val="A68E1BBA"/>
    <w:lvl w:ilvl="0" w:tplc="0410000F">
      <w:start w:val="1"/>
      <w:numFmt w:val="decimal"/>
      <w:lvlText w:val="%1."/>
      <w:lvlJc w:val="left"/>
      <w:pPr>
        <w:ind w:left="360" w:hanging="360"/>
      </w:pPr>
      <w:rPr>
        <w:rFonts w:hint="default"/>
        <w:b/>
        <w:color w:val="000000"/>
      </w:rPr>
    </w:lvl>
    <w:lvl w:ilvl="1" w:tplc="4F32BF98">
      <w:start w:val="1"/>
      <w:numFmt w:val="bullet"/>
      <w:lvlText w:val=""/>
      <w:lvlJc w:val="left"/>
      <w:pPr>
        <w:ind w:left="1080" w:hanging="360"/>
      </w:pPr>
      <w:rPr>
        <w:rFonts w:ascii="Symbol" w:hAnsi="Symbol" w:hint="default"/>
        <w:b/>
        <w:color w:val="auto"/>
      </w:rPr>
    </w:lvl>
    <w:lvl w:ilvl="2" w:tplc="A2A4DDC2">
      <w:numFmt w:val="bullet"/>
      <w:lvlText w:val="-"/>
      <w:lvlJc w:val="left"/>
      <w:pPr>
        <w:tabs>
          <w:tab w:val="num" w:pos="2100"/>
        </w:tabs>
        <w:ind w:left="2100" w:hanging="480"/>
      </w:pPr>
      <w:rPr>
        <w:rFonts w:ascii="Arial" w:eastAsia="Calibri" w:hAnsi="Arial" w:cs="Arial" w:hint="default"/>
        <w:b/>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D4C5465"/>
    <w:multiLevelType w:val="hybridMultilevel"/>
    <w:tmpl w:val="DEAE76B2"/>
    <w:lvl w:ilvl="0" w:tplc="E046969A">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2D34E4"/>
    <w:multiLevelType w:val="hybridMultilevel"/>
    <w:tmpl w:val="9A7ABE92"/>
    <w:lvl w:ilvl="0" w:tplc="E4D69B50">
      <w:start w:val="1"/>
      <w:numFmt w:val="bullet"/>
      <w:lvlText w:val=""/>
      <w:lvlJc w:val="left"/>
      <w:pPr>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25B5295"/>
    <w:multiLevelType w:val="hybridMultilevel"/>
    <w:tmpl w:val="BB3A290A"/>
    <w:lvl w:ilvl="0" w:tplc="A2A4DDC2">
      <w:numFmt w:val="bullet"/>
      <w:lvlText w:val="-"/>
      <w:lvlJc w:val="left"/>
      <w:pPr>
        <w:ind w:left="720" w:hanging="360"/>
      </w:pPr>
      <w:rPr>
        <w:rFonts w:ascii="Arial" w:eastAsia="Times New Roman" w:hAnsi="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C0C3B8D"/>
    <w:multiLevelType w:val="hybridMultilevel"/>
    <w:tmpl w:val="8BE2F99E"/>
    <w:lvl w:ilvl="0" w:tplc="386CE3DE">
      <w:start w:val="7"/>
      <w:numFmt w:val="decimal"/>
      <w:lvlText w:val="%1."/>
      <w:lvlJc w:val="left"/>
      <w:pPr>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FD90A76"/>
    <w:multiLevelType w:val="hybridMultilevel"/>
    <w:tmpl w:val="BF4EAFF8"/>
    <w:lvl w:ilvl="0" w:tplc="574C6674">
      <w:numFmt w:val="bullet"/>
      <w:lvlText w:val="-"/>
      <w:lvlJc w:val="left"/>
      <w:pPr>
        <w:ind w:left="720" w:hanging="360"/>
      </w:pPr>
      <w:rPr>
        <w:rFonts w:ascii="Arial" w:eastAsia="Times New Roman" w:hAnsi="Arial" w:hint="default"/>
        <w:b/>
        <w:color w:val="0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1464213"/>
    <w:multiLevelType w:val="hybridMultilevel"/>
    <w:tmpl w:val="0512CAD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4C54239"/>
    <w:multiLevelType w:val="hybridMultilevel"/>
    <w:tmpl w:val="B86219C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15A05FD"/>
    <w:multiLevelType w:val="hybridMultilevel"/>
    <w:tmpl w:val="CEAC14A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7C9508F"/>
    <w:multiLevelType w:val="hybridMultilevel"/>
    <w:tmpl w:val="93189D5A"/>
    <w:lvl w:ilvl="0" w:tplc="7E9A6A7C">
      <w:start w:val="5"/>
      <w:numFmt w:val="decimal"/>
      <w:lvlText w:val="%1."/>
      <w:lvlJc w:val="left"/>
      <w:pPr>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8D17022"/>
    <w:multiLevelType w:val="hybridMultilevel"/>
    <w:tmpl w:val="181E9BFA"/>
    <w:lvl w:ilvl="0" w:tplc="DAFC873A">
      <w:start w:val="1"/>
      <w:numFmt w:val="bullet"/>
      <w:lvlText w:val="-"/>
      <w:lvlJc w:val="left"/>
      <w:pPr>
        <w:ind w:left="720" w:hanging="360"/>
      </w:pPr>
      <w:rPr>
        <w:rFonts w:ascii="Arial" w:hAnsi="Arial" w:hint="default"/>
        <w:vanish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1E6465F"/>
    <w:multiLevelType w:val="hybridMultilevel"/>
    <w:tmpl w:val="0074D19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3A30216"/>
    <w:multiLevelType w:val="hybridMultilevel"/>
    <w:tmpl w:val="6C70754E"/>
    <w:lvl w:ilvl="0" w:tplc="A2A4DDC2">
      <w:numFmt w:val="bullet"/>
      <w:lvlText w:val="-"/>
      <w:lvlJc w:val="left"/>
      <w:pPr>
        <w:ind w:left="720" w:hanging="360"/>
      </w:pPr>
      <w:rPr>
        <w:rFonts w:ascii="Arial" w:eastAsia="Times New Roman" w:hAnsi="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6B95B21"/>
    <w:multiLevelType w:val="hybridMultilevel"/>
    <w:tmpl w:val="E41C8C2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DE873DC"/>
    <w:multiLevelType w:val="hybridMultilevel"/>
    <w:tmpl w:val="E0C45816"/>
    <w:lvl w:ilvl="0" w:tplc="AAA87E36">
      <w:start w:val="1"/>
      <w:numFmt w:val="lowerLetter"/>
      <w:lvlText w:val="%1)"/>
      <w:lvlJc w:val="left"/>
      <w:pPr>
        <w:ind w:left="720" w:hanging="360"/>
      </w:pPr>
      <w:rPr>
        <w:rFonts w:cs="Times New Roman"/>
        <w:i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5B104BDC"/>
    <w:multiLevelType w:val="hybridMultilevel"/>
    <w:tmpl w:val="03007654"/>
    <w:lvl w:ilvl="0" w:tplc="684A465C">
      <w:start w:val="6"/>
      <w:numFmt w:val="decimal"/>
      <w:lvlText w:val="%1."/>
      <w:lvlJc w:val="left"/>
      <w:pPr>
        <w:ind w:left="36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DEF5A2F"/>
    <w:multiLevelType w:val="hybridMultilevel"/>
    <w:tmpl w:val="09F2C77C"/>
    <w:lvl w:ilvl="0" w:tplc="9E3A9F76">
      <w:start w:val="1"/>
      <w:numFmt w:val="lowerLetter"/>
      <w:lvlText w:val="%1)"/>
      <w:lvlJc w:val="left"/>
      <w:pPr>
        <w:ind w:left="720" w:hanging="360"/>
      </w:pPr>
      <w:rPr>
        <w:rFonts w:cs="Times New Roman"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0642B6F"/>
    <w:multiLevelType w:val="hybridMultilevel"/>
    <w:tmpl w:val="F92230D8"/>
    <w:lvl w:ilvl="0" w:tplc="48762C10">
      <w:start w:val="4"/>
      <w:numFmt w:val="decimal"/>
      <w:lvlText w:val="%1."/>
      <w:lvlJc w:val="left"/>
      <w:pPr>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528709E"/>
    <w:multiLevelType w:val="hybridMultilevel"/>
    <w:tmpl w:val="781C2AD6"/>
    <w:lvl w:ilvl="0" w:tplc="C8FAB540">
      <w:start w:val="2"/>
      <w:numFmt w:val="lowerLetter"/>
      <w:lvlText w:val="%1)"/>
      <w:lvlJc w:val="left"/>
      <w:pPr>
        <w:ind w:left="720" w:hanging="360"/>
      </w:pPr>
      <w:rPr>
        <w:rFonts w:cs="Times New Roman"/>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1" w15:restartNumberingAfterBreak="0">
    <w:nsid w:val="656E7047"/>
    <w:multiLevelType w:val="hybridMultilevel"/>
    <w:tmpl w:val="33000A80"/>
    <w:lvl w:ilvl="0" w:tplc="840C2856">
      <w:start w:val="1"/>
      <w:numFmt w:val="decimal"/>
      <w:lvlText w:val="%1."/>
      <w:lvlJc w:val="left"/>
      <w:pPr>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A370822"/>
    <w:multiLevelType w:val="hybridMultilevel"/>
    <w:tmpl w:val="CEAC14A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AC12B6A"/>
    <w:multiLevelType w:val="hybridMultilevel"/>
    <w:tmpl w:val="91A83DB6"/>
    <w:lvl w:ilvl="0" w:tplc="66428898">
      <w:start w:val="8"/>
      <w:numFmt w:val="decimal"/>
      <w:lvlText w:val="%1."/>
      <w:lvlJc w:val="left"/>
      <w:pPr>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FD04A30"/>
    <w:multiLevelType w:val="hybridMultilevel"/>
    <w:tmpl w:val="D3E22968"/>
    <w:lvl w:ilvl="0" w:tplc="684A465C">
      <w:start w:val="6"/>
      <w:numFmt w:val="decimal"/>
      <w:lvlText w:val="%1."/>
      <w:lvlJc w:val="left"/>
      <w:pPr>
        <w:ind w:left="36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54D6E3E"/>
    <w:multiLevelType w:val="hybridMultilevel"/>
    <w:tmpl w:val="1054E214"/>
    <w:lvl w:ilvl="0" w:tplc="8CE47842">
      <w:start w:val="6"/>
      <w:numFmt w:val="decimal"/>
      <w:lvlText w:val="%1."/>
      <w:lvlJc w:val="left"/>
      <w:pPr>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B3F666C"/>
    <w:multiLevelType w:val="hybridMultilevel"/>
    <w:tmpl w:val="44420188"/>
    <w:lvl w:ilvl="0" w:tplc="66D2FCF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E113551"/>
    <w:multiLevelType w:val="hybridMultilevel"/>
    <w:tmpl w:val="53041768"/>
    <w:lvl w:ilvl="0" w:tplc="114E5E5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26"/>
  </w:num>
  <w:num w:numId="3">
    <w:abstractNumId w:val="3"/>
  </w:num>
  <w:num w:numId="4">
    <w:abstractNumId w:val="27"/>
  </w:num>
  <w:num w:numId="5">
    <w:abstractNumId w:val="2"/>
  </w:num>
  <w:num w:numId="6">
    <w:abstractNumId w:val="21"/>
  </w:num>
  <w:num w:numId="7">
    <w:abstractNumId w:val="7"/>
  </w:num>
  <w:num w:numId="8">
    <w:abstractNumId w:val="1"/>
  </w:num>
  <w:num w:numId="9">
    <w:abstractNumId w:val="0"/>
  </w:num>
  <w:num w:numId="10">
    <w:abstractNumId w:val="19"/>
  </w:num>
  <w:num w:numId="11">
    <w:abstractNumId w:val="4"/>
  </w:num>
  <w:num w:numId="12">
    <w:abstractNumId w:val="5"/>
  </w:num>
  <w:num w:numId="13">
    <w:abstractNumId w:val="14"/>
  </w:num>
  <w:num w:numId="14">
    <w:abstractNumId w:val="11"/>
  </w:num>
  <w:num w:numId="15">
    <w:abstractNumId w:val="25"/>
  </w:num>
  <w:num w:numId="16">
    <w:abstractNumId w:val="6"/>
  </w:num>
  <w:num w:numId="17">
    <w:abstractNumId w:val="23"/>
  </w:num>
  <w:num w:numId="18">
    <w:abstractNumId w:val="17"/>
  </w:num>
  <w:num w:numId="19">
    <w:abstractNumId w:val="24"/>
  </w:num>
  <w:num w:numId="20">
    <w:abstractNumId w:val="16"/>
  </w:num>
  <w:num w:numId="21">
    <w:abstractNumId w:val="18"/>
  </w:num>
  <w:num w:numId="22">
    <w:abstractNumId w:val="13"/>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15"/>
  </w:num>
  <w:num w:numId="27">
    <w:abstractNumId w:val="22"/>
  </w:num>
  <w:num w:numId="28">
    <w:abstractNumId w:val="8"/>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365"/>
    <w:rsid w:val="0000200A"/>
    <w:rsid w:val="00016100"/>
    <w:rsid w:val="000479F7"/>
    <w:rsid w:val="00062411"/>
    <w:rsid w:val="00063B79"/>
    <w:rsid w:val="00066442"/>
    <w:rsid w:val="00066928"/>
    <w:rsid w:val="00087832"/>
    <w:rsid w:val="00093593"/>
    <w:rsid w:val="00093CC0"/>
    <w:rsid w:val="00096995"/>
    <w:rsid w:val="00097580"/>
    <w:rsid w:val="000A42B9"/>
    <w:rsid w:val="000B03F0"/>
    <w:rsid w:val="000C0E71"/>
    <w:rsid w:val="000D5C25"/>
    <w:rsid w:val="000D68B1"/>
    <w:rsid w:val="000D772D"/>
    <w:rsid w:val="000E6207"/>
    <w:rsid w:val="000F17E1"/>
    <w:rsid w:val="00103F94"/>
    <w:rsid w:val="001116CD"/>
    <w:rsid w:val="00113176"/>
    <w:rsid w:val="00114082"/>
    <w:rsid w:val="0011559E"/>
    <w:rsid w:val="00145D65"/>
    <w:rsid w:val="00155A8A"/>
    <w:rsid w:val="001618E3"/>
    <w:rsid w:val="00163246"/>
    <w:rsid w:val="00174155"/>
    <w:rsid w:val="00181542"/>
    <w:rsid w:val="00182754"/>
    <w:rsid w:val="001935A4"/>
    <w:rsid w:val="00193F8E"/>
    <w:rsid w:val="00196512"/>
    <w:rsid w:val="001A1535"/>
    <w:rsid w:val="001C00A2"/>
    <w:rsid w:val="001D6D33"/>
    <w:rsid w:val="001E3B91"/>
    <w:rsid w:val="001E61C7"/>
    <w:rsid w:val="001F6C97"/>
    <w:rsid w:val="001F7897"/>
    <w:rsid w:val="00201A36"/>
    <w:rsid w:val="00205E11"/>
    <w:rsid w:val="00214B10"/>
    <w:rsid w:val="0022152D"/>
    <w:rsid w:val="002244B2"/>
    <w:rsid w:val="00225287"/>
    <w:rsid w:val="0025070C"/>
    <w:rsid w:val="00264ECE"/>
    <w:rsid w:val="00275295"/>
    <w:rsid w:val="00276138"/>
    <w:rsid w:val="00277435"/>
    <w:rsid w:val="00292A6D"/>
    <w:rsid w:val="00293A80"/>
    <w:rsid w:val="00294F2A"/>
    <w:rsid w:val="002A003C"/>
    <w:rsid w:val="002A6754"/>
    <w:rsid w:val="002D0D1D"/>
    <w:rsid w:val="002D234C"/>
    <w:rsid w:val="002D3D4A"/>
    <w:rsid w:val="002E6DA5"/>
    <w:rsid w:val="002E7D64"/>
    <w:rsid w:val="002F78DB"/>
    <w:rsid w:val="00300DA6"/>
    <w:rsid w:val="00300EF7"/>
    <w:rsid w:val="00312B42"/>
    <w:rsid w:val="0031527A"/>
    <w:rsid w:val="00315EB8"/>
    <w:rsid w:val="00322982"/>
    <w:rsid w:val="00330609"/>
    <w:rsid w:val="00335014"/>
    <w:rsid w:val="00337B8A"/>
    <w:rsid w:val="003454BE"/>
    <w:rsid w:val="00350367"/>
    <w:rsid w:val="0035042C"/>
    <w:rsid w:val="003641F8"/>
    <w:rsid w:val="003655FC"/>
    <w:rsid w:val="00366FE3"/>
    <w:rsid w:val="0037345E"/>
    <w:rsid w:val="003777CA"/>
    <w:rsid w:val="00390A5E"/>
    <w:rsid w:val="003A013C"/>
    <w:rsid w:val="003A6025"/>
    <w:rsid w:val="003A6C8E"/>
    <w:rsid w:val="003A7312"/>
    <w:rsid w:val="003B429A"/>
    <w:rsid w:val="003C1B1D"/>
    <w:rsid w:val="003C2669"/>
    <w:rsid w:val="003F0E6A"/>
    <w:rsid w:val="00400B6A"/>
    <w:rsid w:val="00401F21"/>
    <w:rsid w:val="00404795"/>
    <w:rsid w:val="00414C8A"/>
    <w:rsid w:val="0042604F"/>
    <w:rsid w:val="004272F0"/>
    <w:rsid w:val="004428C0"/>
    <w:rsid w:val="00442BBA"/>
    <w:rsid w:val="004449A4"/>
    <w:rsid w:val="004508AA"/>
    <w:rsid w:val="00451BCE"/>
    <w:rsid w:val="00452941"/>
    <w:rsid w:val="0047011A"/>
    <w:rsid w:val="004745DE"/>
    <w:rsid w:val="00490267"/>
    <w:rsid w:val="00496E56"/>
    <w:rsid w:val="004B0817"/>
    <w:rsid w:val="004B3DB5"/>
    <w:rsid w:val="004C1077"/>
    <w:rsid w:val="004C1D37"/>
    <w:rsid w:val="004C4F08"/>
    <w:rsid w:val="004C5B39"/>
    <w:rsid w:val="004E2B05"/>
    <w:rsid w:val="004E3F94"/>
    <w:rsid w:val="004F4BD4"/>
    <w:rsid w:val="005251FD"/>
    <w:rsid w:val="00533E3E"/>
    <w:rsid w:val="0054029B"/>
    <w:rsid w:val="005427C9"/>
    <w:rsid w:val="00553059"/>
    <w:rsid w:val="005645E6"/>
    <w:rsid w:val="0057124B"/>
    <w:rsid w:val="0057330C"/>
    <w:rsid w:val="00574EEF"/>
    <w:rsid w:val="00587D1F"/>
    <w:rsid w:val="005C10C7"/>
    <w:rsid w:val="005D6349"/>
    <w:rsid w:val="005E5252"/>
    <w:rsid w:val="005E5459"/>
    <w:rsid w:val="005E56EA"/>
    <w:rsid w:val="005E6A3B"/>
    <w:rsid w:val="005E7EF3"/>
    <w:rsid w:val="005F773A"/>
    <w:rsid w:val="00600FDE"/>
    <w:rsid w:val="006036A4"/>
    <w:rsid w:val="00621D99"/>
    <w:rsid w:val="00630BA3"/>
    <w:rsid w:val="00630EE5"/>
    <w:rsid w:val="00643432"/>
    <w:rsid w:val="00644E59"/>
    <w:rsid w:val="0064748F"/>
    <w:rsid w:val="006548A7"/>
    <w:rsid w:val="00674773"/>
    <w:rsid w:val="00675D3E"/>
    <w:rsid w:val="00680BF0"/>
    <w:rsid w:val="00682D0E"/>
    <w:rsid w:val="00684BB6"/>
    <w:rsid w:val="006A0456"/>
    <w:rsid w:val="006A6B0E"/>
    <w:rsid w:val="006B7A19"/>
    <w:rsid w:val="006C43DD"/>
    <w:rsid w:val="006D7227"/>
    <w:rsid w:val="006E3CD9"/>
    <w:rsid w:val="006E4396"/>
    <w:rsid w:val="006E6E0D"/>
    <w:rsid w:val="006F70B4"/>
    <w:rsid w:val="00700029"/>
    <w:rsid w:val="007050CC"/>
    <w:rsid w:val="00712DFA"/>
    <w:rsid w:val="007142A7"/>
    <w:rsid w:val="00730892"/>
    <w:rsid w:val="007424F5"/>
    <w:rsid w:val="00745A1C"/>
    <w:rsid w:val="00746197"/>
    <w:rsid w:val="00751E21"/>
    <w:rsid w:val="0075326E"/>
    <w:rsid w:val="0076171B"/>
    <w:rsid w:val="007638AD"/>
    <w:rsid w:val="00764C00"/>
    <w:rsid w:val="00766F75"/>
    <w:rsid w:val="00770958"/>
    <w:rsid w:val="00770F71"/>
    <w:rsid w:val="00771814"/>
    <w:rsid w:val="00780C07"/>
    <w:rsid w:val="00797A7F"/>
    <w:rsid w:val="007A31F3"/>
    <w:rsid w:val="007A4366"/>
    <w:rsid w:val="007B0E52"/>
    <w:rsid w:val="007C2D93"/>
    <w:rsid w:val="007C4091"/>
    <w:rsid w:val="007D53EF"/>
    <w:rsid w:val="007E019D"/>
    <w:rsid w:val="007E533A"/>
    <w:rsid w:val="007E6052"/>
    <w:rsid w:val="00801CD6"/>
    <w:rsid w:val="00812B6A"/>
    <w:rsid w:val="008162A6"/>
    <w:rsid w:val="008168CC"/>
    <w:rsid w:val="00830B00"/>
    <w:rsid w:val="00833D62"/>
    <w:rsid w:val="008355FD"/>
    <w:rsid w:val="00845922"/>
    <w:rsid w:val="00871E56"/>
    <w:rsid w:val="00872F23"/>
    <w:rsid w:val="00875CCE"/>
    <w:rsid w:val="00891381"/>
    <w:rsid w:val="00892076"/>
    <w:rsid w:val="008952CF"/>
    <w:rsid w:val="008977D4"/>
    <w:rsid w:val="008A1CC9"/>
    <w:rsid w:val="008B0FA5"/>
    <w:rsid w:val="008B180A"/>
    <w:rsid w:val="008B201A"/>
    <w:rsid w:val="008B3777"/>
    <w:rsid w:val="008B4F1A"/>
    <w:rsid w:val="008C58B5"/>
    <w:rsid w:val="008D1365"/>
    <w:rsid w:val="008E10B1"/>
    <w:rsid w:val="008F4325"/>
    <w:rsid w:val="009019E7"/>
    <w:rsid w:val="0091274D"/>
    <w:rsid w:val="00914AB4"/>
    <w:rsid w:val="00920A17"/>
    <w:rsid w:val="00931268"/>
    <w:rsid w:val="009328A1"/>
    <w:rsid w:val="00936D54"/>
    <w:rsid w:val="00942FCB"/>
    <w:rsid w:val="009461BC"/>
    <w:rsid w:val="00946657"/>
    <w:rsid w:val="00950A27"/>
    <w:rsid w:val="009549EC"/>
    <w:rsid w:val="00954E52"/>
    <w:rsid w:val="009626B7"/>
    <w:rsid w:val="009709B6"/>
    <w:rsid w:val="009730E9"/>
    <w:rsid w:val="00975DB9"/>
    <w:rsid w:val="009805E5"/>
    <w:rsid w:val="009872EB"/>
    <w:rsid w:val="009909AE"/>
    <w:rsid w:val="009936EB"/>
    <w:rsid w:val="00995F58"/>
    <w:rsid w:val="009A3EF4"/>
    <w:rsid w:val="009A4E0D"/>
    <w:rsid w:val="009B0B10"/>
    <w:rsid w:val="009B30EF"/>
    <w:rsid w:val="009C3C39"/>
    <w:rsid w:val="009C7621"/>
    <w:rsid w:val="009D54EF"/>
    <w:rsid w:val="009F5502"/>
    <w:rsid w:val="00A15EEF"/>
    <w:rsid w:val="00A26D2D"/>
    <w:rsid w:val="00A428BA"/>
    <w:rsid w:val="00A52E49"/>
    <w:rsid w:val="00A5420E"/>
    <w:rsid w:val="00A56E6A"/>
    <w:rsid w:val="00A600B7"/>
    <w:rsid w:val="00A60A42"/>
    <w:rsid w:val="00A60C5D"/>
    <w:rsid w:val="00A650FA"/>
    <w:rsid w:val="00A707E3"/>
    <w:rsid w:val="00A72801"/>
    <w:rsid w:val="00A841B9"/>
    <w:rsid w:val="00A90429"/>
    <w:rsid w:val="00A9271B"/>
    <w:rsid w:val="00A95215"/>
    <w:rsid w:val="00A9546B"/>
    <w:rsid w:val="00A967FB"/>
    <w:rsid w:val="00AB1ADE"/>
    <w:rsid w:val="00AB5B63"/>
    <w:rsid w:val="00AC061B"/>
    <w:rsid w:val="00AC425C"/>
    <w:rsid w:val="00AD5994"/>
    <w:rsid w:val="00AE06B5"/>
    <w:rsid w:val="00AE0E97"/>
    <w:rsid w:val="00AF0230"/>
    <w:rsid w:val="00B0044D"/>
    <w:rsid w:val="00B05AD7"/>
    <w:rsid w:val="00B07601"/>
    <w:rsid w:val="00B1730C"/>
    <w:rsid w:val="00B17359"/>
    <w:rsid w:val="00B206E4"/>
    <w:rsid w:val="00B2089F"/>
    <w:rsid w:val="00B22217"/>
    <w:rsid w:val="00B34098"/>
    <w:rsid w:val="00B44D37"/>
    <w:rsid w:val="00B51FB7"/>
    <w:rsid w:val="00B53182"/>
    <w:rsid w:val="00B676C1"/>
    <w:rsid w:val="00B6773D"/>
    <w:rsid w:val="00B77744"/>
    <w:rsid w:val="00B8282C"/>
    <w:rsid w:val="00B94166"/>
    <w:rsid w:val="00BA2F48"/>
    <w:rsid w:val="00BC1BE4"/>
    <w:rsid w:val="00BC2AE4"/>
    <w:rsid w:val="00BC2D0F"/>
    <w:rsid w:val="00BC5964"/>
    <w:rsid w:val="00BD15CD"/>
    <w:rsid w:val="00BE71EE"/>
    <w:rsid w:val="00BF0873"/>
    <w:rsid w:val="00C1356A"/>
    <w:rsid w:val="00C16121"/>
    <w:rsid w:val="00C201AB"/>
    <w:rsid w:val="00C25726"/>
    <w:rsid w:val="00C5097F"/>
    <w:rsid w:val="00C52AB2"/>
    <w:rsid w:val="00C552DC"/>
    <w:rsid w:val="00C7448D"/>
    <w:rsid w:val="00C75D24"/>
    <w:rsid w:val="00C77978"/>
    <w:rsid w:val="00C81439"/>
    <w:rsid w:val="00C85BE5"/>
    <w:rsid w:val="00C87C02"/>
    <w:rsid w:val="00C908DB"/>
    <w:rsid w:val="00C9338D"/>
    <w:rsid w:val="00C93F00"/>
    <w:rsid w:val="00C948D1"/>
    <w:rsid w:val="00C97200"/>
    <w:rsid w:val="00CA3E59"/>
    <w:rsid w:val="00CB5ACB"/>
    <w:rsid w:val="00CC2ED7"/>
    <w:rsid w:val="00CD02EC"/>
    <w:rsid w:val="00CD0557"/>
    <w:rsid w:val="00CD0EE2"/>
    <w:rsid w:val="00CD2BEA"/>
    <w:rsid w:val="00CD3DAC"/>
    <w:rsid w:val="00CD55FC"/>
    <w:rsid w:val="00CD591A"/>
    <w:rsid w:val="00CE4F27"/>
    <w:rsid w:val="00CE5A9E"/>
    <w:rsid w:val="00CF26EC"/>
    <w:rsid w:val="00D016E1"/>
    <w:rsid w:val="00D07CA5"/>
    <w:rsid w:val="00D10286"/>
    <w:rsid w:val="00D12330"/>
    <w:rsid w:val="00D16E58"/>
    <w:rsid w:val="00D26482"/>
    <w:rsid w:val="00D4496B"/>
    <w:rsid w:val="00D451BA"/>
    <w:rsid w:val="00D504AF"/>
    <w:rsid w:val="00D55C0F"/>
    <w:rsid w:val="00D64783"/>
    <w:rsid w:val="00D8482A"/>
    <w:rsid w:val="00D95FD4"/>
    <w:rsid w:val="00DB5130"/>
    <w:rsid w:val="00DB5341"/>
    <w:rsid w:val="00DB759F"/>
    <w:rsid w:val="00DC1585"/>
    <w:rsid w:val="00DD055F"/>
    <w:rsid w:val="00DE5F06"/>
    <w:rsid w:val="00DF40A3"/>
    <w:rsid w:val="00DF5164"/>
    <w:rsid w:val="00E010BE"/>
    <w:rsid w:val="00E034FF"/>
    <w:rsid w:val="00E044C7"/>
    <w:rsid w:val="00E07317"/>
    <w:rsid w:val="00E14B71"/>
    <w:rsid w:val="00E30925"/>
    <w:rsid w:val="00E405FE"/>
    <w:rsid w:val="00E62161"/>
    <w:rsid w:val="00E7179D"/>
    <w:rsid w:val="00E73B0E"/>
    <w:rsid w:val="00E81B81"/>
    <w:rsid w:val="00E87FEA"/>
    <w:rsid w:val="00E920A1"/>
    <w:rsid w:val="00E94CF2"/>
    <w:rsid w:val="00EA2111"/>
    <w:rsid w:val="00EA7790"/>
    <w:rsid w:val="00EB55BF"/>
    <w:rsid w:val="00EB77A9"/>
    <w:rsid w:val="00EC06FE"/>
    <w:rsid w:val="00EC4CEF"/>
    <w:rsid w:val="00ED4FC5"/>
    <w:rsid w:val="00ED5A68"/>
    <w:rsid w:val="00EE5798"/>
    <w:rsid w:val="00EF1D81"/>
    <w:rsid w:val="00EF7496"/>
    <w:rsid w:val="00F20006"/>
    <w:rsid w:val="00F202E6"/>
    <w:rsid w:val="00F42A0C"/>
    <w:rsid w:val="00F6203A"/>
    <w:rsid w:val="00F672C8"/>
    <w:rsid w:val="00FB297B"/>
    <w:rsid w:val="00FB7A42"/>
    <w:rsid w:val="00FD1AEF"/>
    <w:rsid w:val="00FD2F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88C0899"/>
  <w15:docId w15:val="{56F97E33-F959-444E-8522-22943F656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rFonts w:ascii="Arial" w:hAnsi="Arial"/>
      <w:noProof/>
      <w:lang w:val="en-US" w:eastAsia="en-US"/>
    </w:rPr>
  </w:style>
  <w:style w:type="paragraph" w:styleId="Titolo1">
    <w:name w:val="heading 1"/>
    <w:basedOn w:val="Normale"/>
    <w:next w:val="Normale"/>
    <w:qFormat/>
    <w:pPr>
      <w:keepNext/>
      <w:spacing w:line="240" w:lineRule="exact"/>
      <w:outlineLvl w:val="0"/>
    </w:pPr>
    <w:rPr>
      <w:b/>
    </w:rPr>
  </w:style>
  <w:style w:type="paragraph" w:styleId="Titolo2">
    <w:name w:val="heading 2"/>
    <w:basedOn w:val="Normale"/>
    <w:next w:val="Normale"/>
    <w:qFormat/>
    <w:pPr>
      <w:keepNext/>
      <w:spacing w:line="240" w:lineRule="exact"/>
      <w:jc w:val="right"/>
      <w:outlineLvl w:val="1"/>
    </w:pPr>
    <w:rPr>
      <w:sz w:val="24"/>
    </w:rPr>
  </w:style>
  <w:style w:type="paragraph" w:styleId="Titolo4">
    <w:name w:val="heading 4"/>
    <w:basedOn w:val="Normale"/>
    <w:next w:val="Normale"/>
    <w:link w:val="Titolo4Carattere"/>
    <w:semiHidden/>
    <w:unhideWhenUsed/>
    <w:qFormat/>
    <w:rsid w:val="00FB7A42"/>
    <w:pPr>
      <w:keepNext/>
      <w:keepLines/>
      <w:spacing w:before="40"/>
      <w:outlineLvl w:val="3"/>
    </w:pPr>
    <w:rPr>
      <w:rFonts w:ascii="Calibri Light" w:hAnsi="Calibri Light"/>
      <w:i/>
      <w:iCs/>
      <w:color w:val="2E74B5"/>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536"/>
        <w:tab w:val="right" w:pos="9072"/>
      </w:tabs>
    </w:pPr>
  </w:style>
  <w:style w:type="paragraph" w:styleId="Pidipagina">
    <w:name w:val="footer"/>
    <w:basedOn w:val="Normale"/>
    <w:link w:val="PidipaginaCarattere"/>
    <w:uiPriority w:val="99"/>
    <w:pPr>
      <w:tabs>
        <w:tab w:val="center" w:pos="4536"/>
        <w:tab w:val="right" w:pos="9072"/>
      </w:tabs>
    </w:pPr>
  </w:style>
  <w:style w:type="character" w:styleId="Collegamentoipertestuale">
    <w:name w:val="Hyperlink"/>
    <w:rPr>
      <w:color w:val="0000FF"/>
      <w:u w:val="single"/>
    </w:rPr>
  </w:style>
  <w:style w:type="character" w:styleId="Numeropagina">
    <w:name w:val="page number"/>
    <w:basedOn w:val="Carpredefinitoparagrafo"/>
  </w:style>
  <w:style w:type="paragraph" w:customStyle="1" w:styleId="DeutscherText">
    <w:name w:val="Deutscher Text"/>
    <w:basedOn w:val="Normale"/>
    <w:pPr>
      <w:spacing w:line="240" w:lineRule="exact"/>
      <w:jc w:val="both"/>
    </w:pPr>
  </w:style>
  <w:style w:type="paragraph" w:customStyle="1" w:styleId="Testoitaliano">
    <w:name w:val="Testo italiano"/>
    <w:basedOn w:val="Normale"/>
    <w:pPr>
      <w:spacing w:line="240" w:lineRule="exact"/>
      <w:jc w:val="both"/>
    </w:pPr>
    <w:rPr>
      <w:noProof w:val="0"/>
      <w:lang w:val="it-IT"/>
    </w:rPr>
  </w:style>
  <w:style w:type="paragraph" w:customStyle="1" w:styleId="Oggettodellalettera">
    <w:name w:val="Oggetto della lettera"/>
    <w:basedOn w:val="Normale"/>
    <w:pPr>
      <w:spacing w:line="240" w:lineRule="exact"/>
      <w:jc w:val="both"/>
    </w:pPr>
    <w:rPr>
      <w:b/>
      <w:noProof w:val="0"/>
      <w:lang w:val="it-IT"/>
    </w:rPr>
  </w:style>
  <w:style w:type="paragraph" w:customStyle="1" w:styleId="ProtNr">
    <w:name w:val="Prot. Nr."/>
    <w:basedOn w:val="Normale"/>
    <w:pPr>
      <w:spacing w:line="200" w:lineRule="exact"/>
    </w:pPr>
    <w:rPr>
      <w:sz w:val="16"/>
    </w:rPr>
  </w:style>
  <w:style w:type="paragraph" w:customStyle="1" w:styleId="ThemadesSchreibens">
    <w:name w:val="Thema des Schreibens"/>
    <w:basedOn w:val="Normale"/>
    <w:pPr>
      <w:spacing w:line="240" w:lineRule="exact"/>
      <w:jc w:val="both"/>
    </w:pPr>
    <w:rPr>
      <w:b/>
    </w:rPr>
  </w:style>
  <w:style w:type="paragraph" w:customStyle="1" w:styleId="DatumOrtDataluogo">
    <w:name w:val="Datum (Ort) / Data (luogo)"/>
    <w:basedOn w:val="Normale"/>
    <w:pPr>
      <w:spacing w:line="220" w:lineRule="exact"/>
    </w:pPr>
    <w:rPr>
      <w:sz w:val="16"/>
    </w:rPr>
  </w:style>
  <w:style w:type="paragraph" w:customStyle="1" w:styleId="NameNomeBearbeitetvonredattoda">
    <w:name w:val="Name / Nome (Bearbeitet von / redatto da)"/>
    <w:basedOn w:val="Normale"/>
    <w:pPr>
      <w:spacing w:line="200" w:lineRule="exact"/>
    </w:pPr>
    <w:rPr>
      <w:sz w:val="18"/>
    </w:rPr>
  </w:style>
  <w:style w:type="paragraph" w:customStyle="1" w:styleId="TelBearbeitetvonredattoda">
    <w:name w:val="Tel. (Bearbeitet von / redatto da)"/>
    <w:basedOn w:val="Normale"/>
    <w:pPr>
      <w:spacing w:line="200" w:lineRule="exact"/>
    </w:pPr>
    <w:rPr>
      <w:sz w:val="16"/>
    </w:rPr>
  </w:style>
  <w:style w:type="paragraph" w:customStyle="1" w:styleId="E-MailBearbeitetvonredattoda">
    <w:name w:val="E-Mail (Bearbeitet von / redatto da)"/>
    <w:basedOn w:val="Normale"/>
    <w:pPr>
      <w:spacing w:line="200" w:lineRule="exact"/>
    </w:pPr>
    <w:rPr>
      <w:sz w:val="16"/>
    </w:rPr>
  </w:style>
  <w:style w:type="paragraph" w:customStyle="1" w:styleId="ZurKenntnisPerconoscenza">
    <w:name w:val="Zur Kenntnis / Per conoscenza"/>
    <w:basedOn w:val="Normale"/>
    <w:pPr>
      <w:spacing w:line="200" w:lineRule="exact"/>
    </w:pPr>
    <w:rPr>
      <w:sz w:val="16"/>
    </w:rPr>
  </w:style>
  <w:style w:type="paragraph" w:customStyle="1" w:styleId="VersandformundAdresseDescrizionedispedizioneedindirizzo">
    <w:name w:val="Versandform und Adresse / Descrizione di spedizione ed indirizzo"/>
    <w:basedOn w:val="Normale"/>
    <w:pPr>
      <w:spacing w:line="240" w:lineRule="exact"/>
    </w:pPr>
  </w:style>
  <w:style w:type="paragraph" w:customStyle="1" w:styleId="NameNachnameNomeCognome">
    <w:name w:val="Name Nachname / Nome Cognome"/>
    <w:basedOn w:val="Normale"/>
    <w:pPr>
      <w:spacing w:line="240" w:lineRule="exact"/>
      <w:jc w:val="center"/>
    </w:pPr>
  </w:style>
  <w:style w:type="paragraph" w:customStyle="1" w:styleId="NameNachname">
    <w:name w:val="Name Nachname"/>
    <w:basedOn w:val="Normale"/>
    <w:pPr>
      <w:spacing w:line="240" w:lineRule="exact"/>
      <w:jc w:val="right"/>
    </w:pPr>
    <w:rPr>
      <w:noProof w:val="0"/>
      <w:lang w:val="de-DE"/>
    </w:rPr>
  </w:style>
  <w:style w:type="paragraph" w:styleId="Testofumetto">
    <w:name w:val="Balloon Text"/>
    <w:basedOn w:val="Normale"/>
    <w:link w:val="TestofumettoCarattere"/>
    <w:rsid w:val="004E25A8"/>
    <w:rPr>
      <w:rFonts w:ascii="Tahoma" w:hAnsi="Tahoma" w:cs="Tahoma"/>
      <w:sz w:val="16"/>
      <w:szCs w:val="16"/>
    </w:rPr>
  </w:style>
  <w:style w:type="character" w:customStyle="1" w:styleId="TestofumettoCarattere">
    <w:name w:val="Testo fumetto Carattere"/>
    <w:link w:val="Testofumetto"/>
    <w:rsid w:val="004E25A8"/>
    <w:rPr>
      <w:rFonts w:ascii="Tahoma" w:hAnsi="Tahoma" w:cs="Tahoma"/>
      <w:noProof/>
      <w:sz w:val="16"/>
      <w:szCs w:val="16"/>
    </w:rPr>
  </w:style>
  <w:style w:type="paragraph" w:customStyle="1" w:styleId="CharCarattere1CharZchnZchnCarattereCarattereZchnZchnCarattereCarattereZchnZchnCarattereCarattereZchnZchn">
    <w:name w:val="Char Carattere1 Char Zchn Zchn Carattere Carattere Zchn Zchn Carattere Carattere Zchn Zchn Carattere Carattere Zchn Zchn"/>
    <w:basedOn w:val="Normale"/>
    <w:rsid w:val="00E7179D"/>
    <w:pPr>
      <w:spacing w:after="160" w:line="240" w:lineRule="exact"/>
    </w:pPr>
    <w:rPr>
      <w:rFonts w:ascii="Tahoma" w:hAnsi="Tahoma" w:cs="Tahoma"/>
      <w:noProof w:val="0"/>
    </w:rPr>
  </w:style>
  <w:style w:type="paragraph" w:customStyle="1" w:styleId="stand">
    <w:name w:val="stand"/>
    <w:basedOn w:val="Normale"/>
    <w:rsid w:val="004508AA"/>
    <w:pPr>
      <w:jc w:val="both"/>
    </w:pPr>
    <w:rPr>
      <w:rFonts w:ascii="Times New Roman" w:hAnsi="Times New Roman"/>
      <w:noProof w:val="0"/>
      <w:sz w:val="24"/>
      <w:lang w:val="de-DE" w:eastAsia="it-IT"/>
    </w:rPr>
  </w:style>
  <w:style w:type="character" w:customStyle="1" w:styleId="IntestazioneCarattere">
    <w:name w:val="Intestazione Carattere"/>
    <w:link w:val="Intestazione"/>
    <w:uiPriority w:val="99"/>
    <w:rsid w:val="00EB77A9"/>
    <w:rPr>
      <w:rFonts w:ascii="Arial" w:hAnsi="Arial"/>
      <w:noProof/>
      <w:lang w:val="en-US" w:eastAsia="en-US"/>
    </w:rPr>
  </w:style>
  <w:style w:type="character" w:styleId="Rimandocommento">
    <w:name w:val="annotation reference"/>
    <w:rsid w:val="00C25726"/>
    <w:rPr>
      <w:sz w:val="16"/>
      <w:szCs w:val="16"/>
    </w:rPr>
  </w:style>
  <w:style w:type="paragraph" w:styleId="Testocommento">
    <w:name w:val="annotation text"/>
    <w:basedOn w:val="Normale"/>
    <w:link w:val="TestocommentoCarattere"/>
    <w:rsid w:val="00C25726"/>
  </w:style>
  <w:style w:type="character" w:customStyle="1" w:styleId="TestocommentoCarattere">
    <w:name w:val="Testo commento Carattere"/>
    <w:link w:val="Testocommento"/>
    <w:rsid w:val="00C25726"/>
    <w:rPr>
      <w:rFonts w:ascii="Arial" w:hAnsi="Arial"/>
      <w:noProof/>
      <w:lang w:val="en-US" w:eastAsia="en-US"/>
    </w:rPr>
  </w:style>
  <w:style w:type="paragraph" w:styleId="Soggettocommento">
    <w:name w:val="annotation subject"/>
    <w:basedOn w:val="Testocommento"/>
    <w:next w:val="Testocommento"/>
    <w:link w:val="SoggettocommentoCarattere"/>
    <w:rsid w:val="00C25726"/>
    <w:rPr>
      <w:b/>
      <w:bCs/>
    </w:rPr>
  </w:style>
  <w:style w:type="character" w:customStyle="1" w:styleId="SoggettocommentoCarattere">
    <w:name w:val="Soggetto commento Carattere"/>
    <w:link w:val="Soggettocommento"/>
    <w:rsid w:val="00C25726"/>
    <w:rPr>
      <w:rFonts w:ascii="Arial" w:hAnsi="Arial"/>
      <w:b/>
      <w:bCs/>
      <w:noProof/>
      <w:lang w:val="en-US" w:eastAsia="en-US"/>
    </w:rPr>
  </w:style>
  <w:style w:type="paragraph" w:styleId="Paragrafoelenco">
    <w:name w:val="List Paragraph"/>
    <w:basedOn w:val="Normale"/>
    <w:uiPriority w:val="34"/>
    <w:qFormat/>
    <w:rsid w:val="0054029B"/>
    <w:pPr>
      <w:ind w:left="720"/>
      <w:contextualSpacing/>
    </w:pPr>
  </w:style>
  <w:style w:type="table" w:styleId="Grigliatabella">
    <w:name w:val="Table Grid"/>
    <w:basedOn w:val="Tabellanormale"/>
    <w:rsid w:val="009B0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4Carattere">
    <w:name w:val="Titolo 4 Carattere"/>
    <w:link w:val="Titolo4"/>
    <w:semiHidden/>
    <w:rsid w:val="00FB7A42"/>
    <w:rPr>
      <w:rFonts w:ascii="Calibri Light" w:eastAsia="Times New Roman" w:hAnsi="Calibri Light" w:cs="Times New Roman"/>
      <w:i/>
      <w:iCs/>
      <w:noProof/>
      <w:color w:val="2E74B5"/>
      <w:lang w:val="en-US" w:eastAsia="en-US"/>
    </w:rPr>
  </w:style>
  <w:style w:type="character" w:customStyle="1" w:styleId="destacadorosa">
    <w:name w:val="destacado_rosa"/>
    <w:basedOn w:val="Carpredefinitoparagrafo"/>
    <w:rsid w:val="00FB7A42"/>
  </w:style>
  <w:style w:type="paragraph" w:customStyle="1" w:styleId="Dataluogo">
    <w:name w:val="Data (luogo)"/>
    <w:basedOn w:val="Normale"/>
    <w:rsid w:val="00771814"/>
    <w:pPr>
      <w:spacing w:line="220" w:lineRule="exact"/>
    </w:pPr>
    <w:rPr>
      <w:noProof w:val="0"/>
      <w:sz w:val="16"/>
      <w:lang w:val="it-IT" w:eastAsia="it-IT"/>
    </w:rPr>
  </w:style>
  <w:style w:type="paragraph" w:customStyle="1" w:styleId="Default">
    <w:name w:val="Default"/>
    <w:rsid w:val="00CD591A"/>
    <w:pPr>
      <w:autoSpaceDE w:val="0"/>
      <w:autoSpaceDN w:val="0"/>
      <w:adjustRightInd w:val="0"/>
    </w:pPr>
    <w:rPr>
      <w:color w:val="000000"/>
      <w:sz w:val="24"/>
      <w:szCs w:val="24"/>
      <w:lang w:val="it-IT" w:eastAsia="it-IT"/>
    </w:rPr>
  </w:style>
  <w:style w:type="character" w:customStyle="1" w:styleId="PidipaginaCarattere">
    <w:name w:val="Piè di pagina Carattere"/>
    <w:basedOn w:val="Carpredefinitoparagrafo"/>
    <w:link w:val="Pidipagina"/>
    <w:uiPriority w:val="99"/>
    <w:rsid w:val="00097580"/>
    <w:rPr>
      <w:rFonts w:ascii="Arial" w:hAnsi="Arial"/>
      <w:noProof/>
      <w:lang w:val="en-US" w:eastAsia="en-US"/>
    </w:rPr>
  </w:style>
  <w:style w:type="character" w:styleId="Menzionenonrisolta">
    <w:name w:val="Unresolved Mention"/>
    <w:basedOn w:val="Carpredefinitoparagrafo"/>
    <w:uiPriority w:val="99"/>
    <w:semiHidden/>
    <w:unhideWhenUsed/>
    <w:rsid w:val="00B208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28469">
      <w:bodyDiv w:val="1"/>
      <w:marLeft w:val="0"/>
      <w:marRight w:val="0"/>
      <w:marTop w:val="0"/>
      <w:marBottom w:val="0"/>
      <w:divBdr>
        <w:top w:val="none" w:sz="0" w:space="0" w:color="auto"/>
        <w:left w:val="none" w:sz="0" w:space="0" w:color="auto"/>
        <w:bottom w:val="none" w:sz="0" w:space="0" w:color="auto"/>
        <w:right w:val="none" w:sz="0" w:space="0" w:color="auto"/>
      </w:divBdr>
    </w:div>
    <w:div w:id="328365830">
      <w:bodyDiv w:val="1"/>
      <w:marLeft w:val="0"/>
      <w:marRight w:val="0"/>
      <w:marTop w:val="0"/>
      <w:marBottom w:val="0"/>
      <w:divBdr>
        <w:top w:val="none" w:sz="0" w:space="0" w:color="auto"/>
        <w:left w:val="none" w:sz="0" w:space="0" w:color="auto"/>
        <w:bottom w:val="none" w:sz="0" w:space="0" w:color="auto"/>
        <w:right w:val="none" w:sz="0" w:space="0" w:color="auto"/>
      </w:divBdr>
    </w:div>
    <w:div w:id="409810864">
      <w:bodyDiv w:val="1"/>
      <w:marLeft w:val="0"/>
      <w:marRight w:val="0"/>
      <w:marTop w:val="0"/>
      <w:marBottom w:val="0"/>
      <w:divBdr>
        <w:top w:val="none" w:sz="0" w:space="0" w:color="auto"/>
        <w:left w:val="none" w:sz="0" w:space="0" w:color="auto"/>
        <w:bottom w:val="none" w:sz="0" w:space="0" w:color="auto"/>
        <w:right w:val="none" w:sz="0" w:space="0" w:color="auto"/>
      </w:divBdr>
    </w:div>
    <w:div w:id="846791260">
      <w:bodyDiv w:val="1"/>
      <w:marLeft w:val="0"/>
      <w:marRight w:val="0"/>
      <w:marTop w:val="0"/>
      <w:marBottom w:val="0"/>
      <w:divBdr>
        <w:top w:val="none" w:sz="0" w:space="0" w:color="auto"/>
        <w:left w:val="none" w:sz="0" w:space="0" w:color="auto"/>
        <w:bottom w:val="none" w:sz="0" w:space="0" w:color="auto"/>
        <w:right w:val="none" w:sz="0" w:space="0" w:color="auto"/>
      </w:divBdr>
    </w:div>
    <w:div w:id="863517291">
      <w:bodyDiv w:val="1"/>
      <w:marLeft w:val="0"/>
      <w:marRight w:val="0"/>
      <w:marTop w:val="0"/>
      <w:marBottom w:val="0"/>
      <w:divBdr>
        <w:top w:val="none" w:sz="0" w:space="0" w:color="auto"/>
        <w:left w:val="none" w:sz="0" w:space="0" w:color="auto"/>
        <w:bottom w:val="none" w:sz="0" w:space="0" w:color="auto"/>
        <w:right w:val="none" w:sz="0" w:space="0" w:color="auto"/>
      </w:divBdr>
    </w:div>
    <w:div w:id="1072387209">
      <w:bodyDiv w:val="1"/>
      <w:marLeft w:val="0"/>
      <w:marRight w:val="0"/>
      <w:marTop w:val="0"/>
      <w:marBottom w:val="0"/>
      <w:divBdr>
        <w:top w:val="none" w:sz="0" w:space="0" w:color="auto"/>
        <w:left w:val="none" w:sz="0" w:space="0" w:color="auto"/>
        <w:bottom w:val="none" w:sz="0" w:space="0" w:color="auto"/>
        <w:right w:val="none" w:sz="0" w:space="0" w:color="auto"/>
      </w:divBdr>
    </w:div>
    <w:div w:id="1199659420">
      <w:bodyDiv w:val="1"/>
      <w:marLeft w:val="0"/>
      <w:marRight w:val="0"/>
      <w:marTop w:val="0"/>
      <w:marBottom w:val="0"/>
      <w:divBdr>
        <w:top w:val="none" w:sz="0" w:space="0" w:color="auto"/>
        <w:left w:val="none" w:sz="0" w:space="0" w:color="auto"/>
        <w:bottom w:val="none" w:sz="0" w:space="0" w:color="auto"/>
        <w:right w:val="none" w:sz="0" w:space="0" w:color="auto"/>
      </w:divBdr>
    </w:div>
    <w:div w:id="2044357116">
      <w:bodyDiv w:val="1"/>
      <w:marLeft w:val="0"/>
      <w:marRight w:val="0"/>
      <w:marTop w:val="0"/>
      <w:marBottom w:val="0"/>
      <w:divBdr>
        <w:top w:val="none" w:sz="0" w:space="0" w:color="auto"/>
        <w:left w:val="none" w:sz="0" w:space="0" w:color="auto"/>
        <w:bottom w:val="none" w:sz="0" w:space="0" w:color="auto"/>
        <w:right w:val="none" w:sz="0" w:space="0" w:color="auto"/>
      </w:divBdr>
    </w:div>
    <w:div w:id="20870687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iit.bz.i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it.bz@pec.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p@provincia.bz.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iit.bz.it" TargetMode="External"/><Relationship Id="rId4" Type="http://schemas.openxmlformats.org/officeDocument/2006/relationships/settings" Target="settings.xml"/><Relationship Id="rId9" Type="http://schemas.openxmlformats.org/officeDocument/2006/relationships/hyperlink" Target="mailto:iit.bz@pec.i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it.bz@pec.it" TargetMode="External"/><Relationship Id="rId1" Type="http://schemas.openxmlformats.org/officeDocument/2006/relationships/hyperlink" Target="mailto:iit.bz@pec.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b34599\AppData\Local\Temp\468828_Avvio_consultazione_preliminare_di_mercato_con_LP_16-2015-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727AF-D6DC-4365-A435-F904039B6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468828_Avvio_consultazione_preliminare_di_mercato_con_LP_16-2015-1</Template>
  <TotalTime>0</TotalTime>
  <Pages>3</Pages>
  <Words>873</Words>
  <Characters>6291</Characters>
  <Application>Microsoft Office Word</Application>
  <DocSecurity>0</DocSecurity>
  <Lines>52</Lines>
  <Paragraphs>14</Paragraphs>
  <ScaleCrop>false</ScaleCrop>
  <HeadingPairs>
    <vt:vector size="6" baseType="variant">
      <vt:variant>
        <vt:lpstr>Titolo</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Paltrinieri, Roberta</dc:creator>
  <cp:lastModifiedBy>Fabio Da Col</cp:lastModifiedBy>
  <cp:revision>2</cp:revision>
  <cp:lastPrinted>2019-05-15T08:09:00Z</cp:lastPrinted>
  <dcterms:created xsi:type="dcterms:W3CDTF">2021-01-14T15:47:00Z</dcterms:created>
  <dcterms:modified xsi:type="dcterms:W3CDTF">2021-01-14T15:47:00Z</dcterms:modified>
</cp:coreProperties>
</file>