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F12655" w:rsidRPr="00FD026A" w14:paraId="3823E44C" w14:textId="77777777" w:rsidTr="00B6457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682727D9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53ABC81B" w14:textId="77777777" w:rsidR="00670F70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 xml:space="preserve">INTERESSENSBEKUNDUNG ZUR TEILNAHME AN DER MARKTRECHERCHE </w:t>
            </w:r>
          </w:p>
          <w:p w14:paraId="4130A83E" w14:textId="45AB320C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de-DE"/>
              </w:rPr>
              <w:t>FÜR:</w:t>
            </w:r>
          </w:p>
          <w:p w14:paraId="02B32865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2E216450" w14:textId="3F3894FE" w:rsidR="00F12655" w:rsidRPr="00A6040A" w:rsidRDefault="00F12655" w:rsidP="00FD026A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hAnsi="Segoe UI" w:cs="Segoe UI"/>
                <w:b/>
                <w:bCs/>
                <w:iCs/>
              </w:rPr>
            </w:pPr>
            <w:r w:rsidRPr="00A6040A">
              <w:rPr>
                <w:rFonts w:ascii="Segoe UI" w:hAnsi="Segoe UI" w:cs="Segoe UI"/>
                <w:b/>
                <w:bCs/>
                <w:iCs/>
              </w:rPr>
              <w:t xml:space="preserve">  „</w:t>
            </w:r>
            <w:r w:rsidR="00FD026A">
              <w:rPr>
                <w:rFonts w:ascii="Segoe UI" w:eastAsia="Times New Roman" w:hAnsi="Segoe UI" w:cs="Segoe UI"/>
                <w:b/>
                <w:bCs/>
                <w:iCs/>
                <w:sz w:val="20"/>
                <w:szCs w:val="20"/>
                <w:lang w:eastAsia="ar-SA"/>
              </w:rPr>
              <w:t>FLASCHENLIEFERUNG FÜR DAS VERSUCHSZENTRUM LAIMBURG</w:t>
            </w:r>
            <w:r w:rsidRPr="00A6040A">
              <w:rPr>
                <w:rFonts w:ascii="Segoe UI" w:hAnsi="Segoe UI" w:cs="Segoe UI"/>
                <w:b/>
                <w:bCs/>
                <w:iCs/>
              </w:rPr>
              <w:t xml:space="preserve">“    </w:t>
            </w:r>
          </w:p>
          <w:p w14:paraId="52121EB1" w14:textId="77777777" w:rsidR="00F12655" w:rsidRPr="00A6040A" w:rsidRDefault="00F12655" w:rsidP="00B6457A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14:paraId="1C303DAD" w14:textId="77777777" w:rsidR="00F12655" w:rsidRPr="00A6040A" w:rsidRDefault="00F12655" w:rsidP="00B6457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1BAD35E" w14:textId="77777777" w:rsidR="00F12655" w:rsidRPr="006F655B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de-DE"/>
              </w:rPr>
            </w:pPr>
          </w:p>
          <w:p w14:paraId="774B757E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it-IT"/>
              </w:rPr>
              <w:t>MANIFESTAZIONE DI INTERESSE ALLA PARTECIPAZIONE ALL’INDAGINE DI MERCATO</w:t>
            </w:r>
          </w:p>
          <w:p w14:paraId="24E75365" w14:textId="3CEBE925" w:rsidR="00F12655" w:rsidRDefault="00F12655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F12655">
              <w:rPr>
                <w:rFonts w:ascii="Segoe UI" w:hAnsi="Segoe UI" w:cs="Segoe UI"/>
                <w:b/>
                <w:bCs/>
                <w:iCs/>
                <w:lang w:val="it-IT"/>
              </w:rPr>
              <w:t>PER:</w:t>
            </w:r>
          </w:p>
          <w:p w14:paraId="415C07BC" w14:textId="77777777" w:rsidR="003F2277" w:rsidRPr="00F12655" w:rsidRDefault="003F2277" w:rsidP="00B6457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</w:p>
          <w:p w14:paraId="59771465" w14:textId="0EC6E3F2" w:rsidR="00F12655" w:rsidRPr="00A6040A" w:rsidRDefault="00F12655" w:rsidP="006F655B">
            <w:pPr>
              <w:widowControl w:val="0"/>
              <w:shd w:val="clear" w:color="auto" w:fill="E6E6E6"/>
              <w:suppressAutoHyphens/>
              <w:spacing w:after="0" w:line="240" w:lineRule="exact"/>
              <w:jc w:val="center"/>
              <w:rPr>
                <w:rFonts w:ascii="Segoe UI" w:hAnsi="Segoe UI" w:cs="Segoe UI"/>
                <w:b/>
                <w:bCs/>
                <w:iCs/>
                <w:lang w:val="it-IT"/>
              </w:rPr>
            </w:pPr>
            <w:r w:rsidRPr="00A6040A">
              <w:rPr>
                <w:rFonts w:ascii="Segoe UI" w:hAnsi="Segoe UI" w:cs="Segoe UI"/>
                <w:b/>
                <w:bCs/>
                <w:iCs/>
                <w:lang w:val="it-IT"/>
              </w:rPr>
              <w:t>“</w:t>
            </w:r>
            <w:r w:rsidR="006F655B">
              <w:rPr>
                <w:rFonts w:ascii="Segoe UI" w:eastAsia="Times New Roman" w:hAnsi="Segoe UI" w:cs="Segoe UI"/>
                <w:b/>
                <w:bCs/>
                <w:sz w:val="20"/>
                <w:szCs w:val="20"/>
                <w:lang w:val="it-IT" w:eastAsia="ar-SA"/>
              </w:rPr>
              <w:t xml:space="preserve">FORNITURA DI BOTTIGLIE PER IL </w:t>
            </w:r>
            <w:r w:rsidR="006F655B">
              <w:rPr>
                <w:rFonts w:ascii="Segoe UI" w:hAnsi="Segoe UI" w:cs="Segoe UI"/>
                <w:b/>
                <w:color w:val="222222"/>
                <w:sz w:val="20"/>
                <w:szCs w:val="20"/>
                <w:lang w:val="it-IT"/>
              </w:rPr>
              <w:t>CENTRO DI SPERIMENTAZIONE LAIMBURG</w:t>
            </w:r>
            <w:bookmarkStart w:id="0" w:name="_GoBack"/>
            <w:bookmarkEnd w:id="0"/>
            <w:r w:rsidRPr="00A6040A">
              <w:rPr>
                <w:rFonts w:ascii="Segoe UI" w:hAnsi="Segoe UI" w:cs="Segoe UI"/>
                <w:b/>
                <w:bCs/>
                <w:iCs/>
                <w:lang w:val="it-IT"/>
              </w:rPr>
              <w:t>"</w:t>
            </w:r>
          </w:p>
          <w:p w14:paraId="48564434" w14:textId="77777777" w:rsidR="00F12655" w:rsidRPr="00A6040A" w:rsidRDefault="00F12655" w:rsidP="00B6457A">
            <w:pPr>
              <w:widowControl w:val="0"/>
              <w:suppressAutoHyphens/>
              <w:spacing w:line="360" w:lineRule="auto"/>
              <w:jc w:val="both"/>
              <w:rPr>
                <w:rFonts w:ascii="Segoe UI" w:hAnsi="Segoe UI" w:cs="Segoe UI"/>
                <w:i/>
                <w:color w:val="FF0000"/>
                <w:sz w:val="20"/>
                <w:szCs w:val="20"/>
                <w:lang w:val="it-IT" w:eastAsia="ar-SA"/>
              </w:rPr>
            </w:pPr>
          </w:p>
          <w:p w14:paraId="30834CBE" w14:textId="77777777" w:rsidR="00F12655" w:rsidRPr="00A6040A" w:rsidRDefault="00F12655" w:rsidP="00B6457A">
            <w:pPr>
              <w:pStyle w:val="sche22"/>
              <w:shd w:val="clear" w:color="auto" w:fill="E6E6E6"/>
              <w:spacing w:line="240" w:lineRule="exact"/>
              <w:rPr>
                <w:rFonts w:ascii="Segoe UI" w:hAnsi="Segoe UI" w:cs="Segoe UI"/>
                <w:bCs/>
                <w:i/>
                <w:iCs/>
                <w:lang w:val="it-IT"/>
              </w:rPr>
            </w:pPr>
          </w:p>
        </w:tc>
      </w:tr>
      <w:tr w:rsidR="00F12655" w:rsidRPr="00FD026A" w14:paraId="79D4AF91" w14:textId="77777777" w:rsidTr="00B6457A">
        <w:tc>
          <w:tcPr>
            <w:tcW w:w="4395" w:type="dxa"/>
          </w:tcPr>
          <w:p w14:paraId="53FA1831" w14:textId="77777777" w:rsidR="00F12655" w:rsidRPr="00A6040A" w:rsidRDefault="00F12655" w:rsidP="00B6457A">
            <w:pPr>
              <w:widowControl w:val="0"/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Der /die Unterfertigte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1" w:name="Testo8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bookmarkEnd w:id="1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14:paraId="3C7EEECF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bCs/>
                <w:iCs/>
                <w:sz w:val="20"/>
                <w:szCs w:val="20"/>
                <w:lang w:eastAsia="it-IT"/>
              </w:rPr>
              <w:t>Steuernummer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2" w:name="Testo57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bookmarkEnd w:id="2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</w:t>
            </w:r>
          </w:p>
          <w:p w14:paraId="6C9C6153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geboren in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 (Provinz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Land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 am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64E9D18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wohnhaft in der Gemeinde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Land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50ED89F1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3D1D5CA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in seiner Eigenschaft als:</w:t>
            </w:r>
          </w:p>
          <w:p w14:paraId="64038E28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6F655B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6F655B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gesetzliche/n Vertreter(in) /Inhaber(in) von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77718452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6F655B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6F655B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  <w:t xml:space="preserve">der/die General-/Sonderbevollmächtigte/r von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58EE3E4A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FORMCHECKBOX </w:instrText>
            </w:r>
            <w:r w:rsidR="006F655B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="006F655B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ab/>
            </w:r>
            <w:r w:rsidRPr="00A6040A">
              <w:rPr>
                <w:rFonts w:ascii="Segoe UI" w:hAnsi="Segoe UI" w:cs="Segoe UI"/>
                <w:bCs/>
                <w:sz w:val="20"/>
                <w:szCs w:val="20"/>
                <w:lang w:eastAsia="ar-SA"/>
              </w:rPr>
              <w:t xml:space="preserve">anderes (spezifizieren)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</w:p>
          <w:p w14:paraId="46D88A81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</w:p>
          <w:p w14:paraId="7C4646BC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proofErr w:type="spellStart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MwSt</w:t>
            </w:r>
            <w:proofErr w:type="spellEnd"/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-Nr.: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F148C44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Steuernummer: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4255CAD2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mit Rechtssitz in der Gemeinde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, PLZ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, Provinz (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), Land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7052A404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Anschrift, usw.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D6B2377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E-Mail-Adresse: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023C695F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Zertifizierte E-Mail-Adresse (PEC):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62A30C85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Telefonnummer: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24242E33" w14:textId="77777777" w:rsidR="00F12655" w:rsidRPr="00A6040A" w:rsidRDefault="00F12655" w:rsidP="00B6457A">
            <w:pPr>
              <w:suppressAutoHyphens/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ar-SA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 xml:space="preserve">Fax: 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eastAsia="ar-SA"/>
              </w:rPr>
              <w:t>;</w:t>
            </w:r>
          </w:p>
          <w:p w14:paraId="1B0D29E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</w:p>
          <w:p w14:paraId="630C5DED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</w:p>
          <w:p w14:paraId="6C7C27FC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eastAsia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eastAsia="it-IT"/>
              </w:rPr>
              <w:t xml:space="preserve">ist sich im Sinne des L.G. vom 22. Oktober 1993 Nr. 17 der strafrechtlichen Haftung bei unwahren Aussagen und der entsprechenden </w:t>
            </w:r>
            <w:r w:rsidRPr="00A6040A">
              <w:rPr>
                <w:rFonts w:ascii="Segoe UI" w:hAnsi="Segoe UI" w:cs="Segoe UI"/>
                <w:sz w:val="20"/>
                <w:szCs w:val="20"/>
                <w:lang w:eastAsia="it-IT"/>
              </w:rPr>
              <w:lastRenderedPageBreak/>
              <w:t xml:space="preserve">strafrechtlichen Sanktionen gemäß Art. 76 DPR 445/2000 bewusst und </w:t>
            </w:r>
          </w:p>
          <w:p w14:paraId="7216D50C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  <w:tc>
          <w:tcPr>
            <w:tcW w:w="850" w:type="dxa"/>
          </w:tcPr>
          <w:p w14:paraId="70F819C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901E133" w14:textId="77777777" w:rsidR="00F12655" w:rsidRPr="00A6040A" w:rsidRDefault="00F12655" w:rsidP="00B6457A">
            <w:pPr>
              <w:pStyle w:val="Stile1"/>
              <w:spacing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 xml:space="preserve">Il/la sottoscritto/a 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noProof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</w:rPr>
              <w:t>,</w:t>
            </w:r>
          </w:p>
          <w:p w14:paraId="58294FB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C.F.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</w:t>
            </w:r>
          </w:p>
          <w:p w14:paraId="43E533B8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a</w:t>
            </w:r>
            <w:proofErr w:type="spellEnd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(prov.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 il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4AFDF1C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residente nel Comune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A6040A">
                <w:rPr>
                  <w:rFonts w:ascii="Segoe UI" w:hAnsi="Segoe UI" w:cs="Segoe UI"/>
                  <w:sz w:val="20"/>
                  <w:szCs w:val="20"/>
                  <w:lang w:val="it-IT"/>
                </w:rPr>
                <w:t>CAP</w:t>
              </w:r>
            </w:smartTag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 prov.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0B32757C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via/piazza, ecc.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9D1BD0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in qualità di:</w:t>
            </w:r>
          </w:p>
          <w:p w14:paraId="6E4CE0F2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6F655B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6F655B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legale rappresentante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165EA15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760898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6F655B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6F655B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procuratore generale/speciale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5D880037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457D1C77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FORMCHECKBOX </w:instrText>
            </w:r>
            <w:r w:rsidR="006F655B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="006F655B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ab/>
              <w:t xml:space="preserve">altro (specificare)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</w:p>
          <w:p w14:paraId="6BB9DCF1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</w:p>
          <w:p w14:paraId="545DEFFA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Partita IVA: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32CC2F5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Codice Fiscale: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E4147E4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con sede legale nel Comune di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A6040A">
                <w:rPr>
                  <w:rFonts w:ascii="Segoe UI" w:hAnsi="Segoe UI" w:cs="Segoe UI"/>
                  <w:sz w:val="20"/>
                  <w:szCs w:val="20"/>
                  <w:lang w:val="it-IT"/>
                </w:rPr>
                <w:t>CAP</w:t>
              </w:r>
            </w:smartTag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eastAsia="MS Mincho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, prov. (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), Stato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096FD883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Via/Piazza, ecc.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22D1D58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Indirizzo e-mail: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66F9A83B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Indirizzo di posta elettronica certificata (PEC):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12B7D9DF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Numero telefono: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3" w:name="Testo9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bookmarkEnd w:id="3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322DEBD9" w14:textId="77777777" w:rsidR="00F12655" w:rsidRPr="00A6040A" w:rsidRDefault="00F12655" w:rsidP="00B6457A">
            <w:pPr>
              <w:spacing w:line="240" w:lineRule="exact"/>
              <w:jc w:val="both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 xml:space="preserve">Fax: 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4" w:name="Testo10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fldChar w:fldCharType="end"/>
            </w:r>
            <w:bookmarkEnd w:id="4"/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;</w:t>
            </w:r>
          </w:p>
          <w:p w14:paraId="53E0D22B" w14:textId="3516B36B" w:rsidR="00F12655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42EDCD9D" w14:textId="77777777" w:rsidR="00F01DD1" w:rsidRDefault="00F01DD1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72EBB05B" w14:textId="77777777" w:rsidR="00F12655" w:rsidRPr="00A6040A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</w:p>
          <w:p w14:paraId="56D9931C" w14:textId="77777777" w:rsidR="00F12655" w:rsidRPr="00A6040A" w:rsidRDefault="00F12655" w:rsidP="00B6457A">
            <w:pPr>
              <w:pStyle w:val="StandardWeb"/>
              <w:spacing w:before="0" w:after="0" w:line="240" w:lineRule="exact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</w:t>
            </w:r>
            <w:r w:rsidRPr="00A6040A">
              <w:rPr>
                <w:rFonts w:ascii="Segoe UI" w:hAnsi="Segoe UI" w:cs="Segoe UI"/>
                <w:sz w:val="20"/>
                <w:szCs w:val="20"/>
              </w:rPr>
              <w:lastRenderedPageBreak/>
              <w:t xml:space="preserve">delle relative sanzioni penali di cui all’art. 76 del DPR n. 445/2000, </w:t>
            </w:r>
          </w:p>
          <w:p w14:paraId="73ED8358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F12655" w:rsidRPr="00A6040A" w14:paraId="150DE626" w14:textId="77777777" w:rsidTr="00B6457A">
        <w:tc>
          <w:tcPr>
            <w:tcW w:w="4395" w:type="dxa"/>
          </w:tcPr>
          <w:p w14:paraId="6F603D64" w14:textId="77777777" w:rsidR="00F12655" w:rsidRPr="00A6040A" w:rsidRDefault="00F12655" w:rsidP="00B6457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</w:pPr>
            <w:r w:rsidRPr="00A6040A"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  <w:lastRenderedPageBreak/>
              <w:t>ERKLÄRT</w:t>
            </w:r>
          </w:p>
        </w:tc>
        <w:tc>
          <w:tcPr>
            <w:tcW w:w="850" w:type="dxa"/>
          </w:tcPr>
          <w:p w14:paraId="5A201EEF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D4FAF89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</w:pPr>
            <w:r w:rsidRPr="00A6040A">
              <w:rPr>
                <w:rFonts w:ascii="Segoe UI" w:hAnsi="Segoe UI" w:cs="Segoe UI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F12655" w:rsidRPr="00A6040A" w14:paraId="706167D7" w14:textId="77777777" w:rsidTr="00B6457A">
        <w:tc>
          <w:tcPr>
            <w:tcW w:w="4395" w:type="dxa"/>
          </w:tcPr>
          <w:p w14:paraId="51430F4E" w14:textId="77777777" w:rsidR="00F12655" w:rsidRPr="00A6040A" w:rsidRDefault="00F12655" w:rsidP="00B6457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Segoe UI" w:hAnsi="Segoe UI" w:cs="Segoe UI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850" w:type="dxa"/>
          </w:tcPr>
          <w:p w14:paraId="14AEF27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6986B84" w14:textId="77777777" w:rsidR="00F12655" w:rsidRPr="00A6040A" w:rsidRDefault="00F12655" w:rsidP="00B6457A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  <w:tr w:rsidR="00F12655" w:rsidRPr="00FD026A" w14:paraId="70AE6571" w14:textId="77777777" w:rsidTr="00B6457A">
        <w:tc>
          <w:tcPr>
            <w:tcW w:w="4395" w:type="dxa"/>
          </w:tcPr>
          <w:p w14:paraId="63D9887B" w14:textId="77777777" w:rsidR="00F12655" w:rsidRPr="00A6040A" w:rsidRDefault="00F12655" w:rsidP="00B6457A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strike/>
                <w:color w:val="auto"/>
                <w:sz w:val="20"/>
                <w:szCs w:val="20"/>
                <w:highlight w:val="cyan"/>
                <w:lang w:val="de-DE"/>
              </w:rPr>
            </w:pP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 xml:space="preserve">an der gegenständlichen Marktrecherche teilnehmen zu wollen und erklärt, die Voraussetzungen, welche im Art. 3 der Bekanntmachung einer Marktrecherche          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vom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,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veröffentlicht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14:paraId="2B55CDBF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15C2E3EB" w14:textId="77777777" w:rsidR="00F12655" w:rsidRPr="00A6040A" w:rsidRDefault="00F12655" w:rsidP="00B6457A">
            <w:pPr>
              <w:pStyle w:val="Default"/>
              <w:spacing w:line="240" w:lineRule="exact"/>
              <w:ind w:right="57"/>
              <w:jc w:val="both"/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all’art. 3 del avviso di indagine di mercato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dd.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, </w:t>
            </w:r>
            <w:r w:rsidRPr="00A6040A">
              <w:rPr>
                <w:rFonts w:ascii="Segoe UI" w:hAnsi="Segoe UI" w:cs="Segoe UI"/>
                <w:b/>
                <w:bCs/>
                <w:color w:val="auto"/>
                <w:sz w:val="20"/>
                <w:szCs w:val="20"/>
              </w:rPr>
              <w:t>pubblicato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 xml:space="preserve"> 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begin">
                <w:ffData>
                  <w:name w:val="Testo9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separate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 </w:t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fldChar w:fldCharType="end"/>
            </w:r>
            <w:r w:rsidRPr="00A6040A">
              <w:rPr>
                <w:rFonts w:ascii="Segoe UI" w:hAnsi="Segoe UI" w:cs="Segoe UI"/>
                <w:color w:val="auto"/>
                <w:sz w:val="20"/>
                <w:szCs w:val="20"/>
              </w:rPr>
              <w:t>.</w:t>
            </w:r>
          </w:p>
        </w:tc>
      </w:tr>
      <w:tr w:rsidR="00F12655" w:rsidRPr="00FD026A" w14:paraId="6268954B" w14:textId="77777777" w:rsidTr="00B6457A">
        <w:tc>
          <w:tcPr>
            <w:tcW w:w="4395" w:type="dxa"/>
          </w:tcPr>
          <w:p w14:paraId="6D768D4B" w14:textId="77777777" w:rsidR="00F12655" w:rsidRPr="00A6040A" w:rsidRDefault="00F12655" w:rsidP="00B6457A">
            <w:pPr>
              <w:pStyle w:val="sche3"/>
              <w:tabs>
                <w:tab w:val="left" w:pos="426"/>
              </w:tabs>
              <w:spacing w:line="240" w:lineRule="exact"/>
              <w:rPr>
                <w:rFonts w:ascii="Segoe UI" w:hAnsi="Segoe UI" w:cs="Segoe UI"/>
                <w:strike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78177027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trike/>
                <w:sz w:val="20"/>
                <w:szCs w:val="20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6367663" w14:textId="77777777" w:rsidR="00F12655" w:rsidRPr="00A6040A" w:rsidRDefault="00F12655" w:rsidP="00B6457A">
            <w:pPr>
              <w:pStyle w:val="Default"/>
              <w:ind w:right="57"/>
              <w:jc w:val="both"/>
              <w:rPr>
                <w:rFonts w:ascii="Segoe UI" w:hAnsi="Segoe UI" w:cs="Segoe UI"/>
                <w:strike/>
                <w:color w:val="auto"/>
                <w:sz w:val="20"/>
                <w:szCs w:val="20"/>
              </w:rPr>
            </w:pPr>
          </w:p>
        </w:tc>
      </w:tr>
      <w:tr w:rsidR="00F12655" w:rsidRPr="00A6040A" w14:paraId="2193C1CE" w14:textId="77777777" w:rsidTr="00B6457A">
        <w:tc>
          <w:tcPr>
            <w:tcW w:w="4395" w:type="dxa"/>
          </w:tcPr>
          <w:p w14:paraId="61345C93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6040A">
              <w:rPr>
                <w:rFonts w:ascii="Segoe UI" w:hAnsi="Segoe UI" w:cs="Segoe UI"/>
                <w:sz w:val="20"/>
                <w:szCs w:val="20"/>
              </w:rPr>
              <w:t>Der gesetzliche Vertreter / der Bevollmächtigte</w:t>
            </w:r>
          </w:p>
          <w:p w14:paraId="30D056AF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</w:p>
          <w:p w14:paraId="439A44E6" w14:textId="77777777" w:rsidR="00F12655" w:rsidRPr="00A6040A" w:rsidRDefault="00F12655" w:rsidP="00B6457A">
            <w:pPr>
              <w:pStyle w:val="Default"/>
              <w:spacing w:line="240" w:lineRule="exact"/>
              <w:ind w:left="57" w:right="57"/>
              <w:jc w:val="center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105216C8" w14:textId="77777777" w:rsidR="00F12655" w:rsidRPr="00A6040A" w:rsidRDefault="00F12655" w:rsidP="00B6457A">
            <w:pPr>
              <w:ind w:left="57" w:right="57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3840A75C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Il legale rappresentante / il procuratore</w:t>
            </w:r>
          </w:p>
          <w:p w14:paraId="236150CF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u w:val="single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instrText xml:space="preserve"> FORMTEXT </w:instrTex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separate"/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t> </w:t>
            </w:r>
            <w:r w:rsidRPr="00A6040A">
              <w:rPr>
                <w:rFonts w:ascii="Segoe UI" w:hAnsi="Segoe UI" w:cs="Segoe UI"/>
                <w:sz w:val="20"/>
                <w:szCs w:val="20"/>
                <w:u w:val="single"/>
              </w:rPr>
              <w:fldChar w:fldCharType="end"/>
            </w:r>
          </w:p>
          <w:p w14:paraId="6765ED9D" w14:textId="77777777" w:rsidR="00F12655" w:rsidRPr="00A6040A" w:rsidRDefault="00F12655" w:rsidP="00B6457A">
            <w:pPr>
              <w:spacing w:line="240" w:lineRule="exact"/>
              <w:jc w:val="center"/>
              <w:rPr>
                <w:rFonts w:ascii="Segoe UI" w:hAnsi="Segoe UI" w:cs="Segoe UI"/>
                <w:sz w:val="20"/>
                <w:szCs w:val="20"/>
                <w:lang w:val="it-IT"/>
              </w:rPr>
            </w:pPr>
            <w:r w:rsidRPr="00A6040A">
              <w:rPr>
                <w:rFonts w:ascii="Segoe UI" w:hAnsi="Segoe UI" w:cs="Segoe UI"/>
                <w:sz w:val="20"/>
                <w:szCs w:val="20"/>
                <w:lang w:val="it-IT"/>
              </w:rPr>
              <w:t>(sottoscritto con firma digitale)</w:t>
            </w:r>
          </w:p>
          <w:p w14:paraId="4C5986C3" w14:textId="77777777" w:rsidR="00F12655" w:rsidRPr="00A6040A" w:rsidRDefault="00F12655" w:rsidP="00B6457A">
            <w:pPr>
              <w:pStyle w:val="Default"/>
              <w:ind w:left="57" w:right="57"/>
              <w:jc w:val="both"/>
              <w:rPr>
                <w:rFonts w:ascii="Segoe UI" w:hAnsi="Segoe UI" w:cs="Segoe UI"/>
                <w:color w:val="auto"/>
                <w:sz w:val="20"/>
                <w:szCs w:val="20"/>
                <w:lang w:val="de-DE"/>
              </w:rPr>
            </w:pPr>
          </w:p>
        </w:tc>
      </w:tr>
    </w:tbl>
    <w:p w14:paraId="3C7EC2F2" w14:textId="77777777" w:rsidR="00530BDD" w:rsidRPr="00F12655" w:rsidRDefault="00530BDD" w:rsidP="00F12655"/>
    <w:sectPr w:rsidR="00530BDD" w:rsidRPr="00F12655" w:rsidSect="00530BDD">
      <w:headerReference w:type="default" r:id="rId9"/>
      <w:footerReference w:type="default" r:id="rId10"/>
      <w:pgSz w:w="11906" w:h="16838"/>
      <w:pgMar w:top="2821" w:right="1417" w:bottom="1134" w:left="1417" w:header="708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FCF86" w14:textId="77777777" w:rsidR="00736206" w:rsidRDefault="00736206" w:rsidP="00530BDD">
      <w:pPr>
        <w:spacing w:after="0" w:line="240" w:lineRule="auto"/>
      </w:pPr>
      <w:r>
        <w:separator/>
      </w:r>
    </w:p>
  </w:endnote>
  <w:endnote w:type="continuationSeparator" w:id="0">
    <w:p w14:paraId="6F8894A3" w14:textId="77777777" w:rsidR="00736206" w:rsidRDefault="00736206" w:rsidP="0053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3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B9DD5" w14:textId="77777777" w:rsidR="00530BDD" w:rsidRDefault="00530BDD">
    <w:pPr>
      <w:pStyle w:val="Fuzeile"/>
    </w:pPr>
    <w:r>
      <w:rPr>
        <w:noProof/>
      </w:rPr>
      <w:drawing>
        <wp:inline distT="0" distB="0" distL="0" distR="0" wp14:anchorId="0508B9FE" wp14:editId="3AD3F574">
          <wp:extent cx="5756374" cy="309245"/>
          <wp:effectExtent l="0" t="0" r="0" b="0"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374" cy="309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07C351C" wp14:editId="680E686F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5" name="Textfeld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E65AA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C351C"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26" type="#_x0000_t202" style="position:absolute;margin-left:313.4pt;margin-top:795.05pt;width:225.3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QvRsAIAAKsFAAAOAAAAZHJzL2Uyb0RvYy54bWysVNuOmzAQfa/Uf7D8znIpyQJastoNoaq0&#10;vUi7/QAHm2AVbGo7gW3Vf+/YhGQvL1VbHtBgj4/PmTnM1fXYtejAlOZS5Di8CDBiopKUi12Ovz6U&#10;XoKRNkRQ0krBcvzINL5evX1zNfQZi2QjW8oUAhChs6HPcWNMn/m+rhrWEX0heyZgs5aqIwY+1c6n&#10;igyA3rV+FARLf5CK9kpWTGtYLaZNvHL4dc0q87muNTOozTFwM+6t3Htr3/7qimQ7RfqGV0ca5C9Y&#10;dIQLuPQEVRBD0F7xV1Adr5TUsjYXlex8Wde8Yk4DqAmDF2ruG9IzpwWKo/tTmfT/g60+Hb4oxGmO&#10;owVGgnTQowc2mpq1FMES1GfodQZp9z0kmvFWjtBnp1X3d7L6ppGQ64aIHbtRSg4NIxT4hfak/+To&#10;hKMtyHb4KCncQ/ZGOqCxVp0tHpQDATr06fHUG+CCKliMkmWYxsCxgr1wEcWBa55Psvl0r7R5z2SH&#10;bJBjBb136ORwp41lQ7I5xV4mZMnb1vW/Fc8WIHFagbvhqN2zLFw7f6ZBukk2SezF0XLjxUFReDfl&#10;OvaWZXi5KN4V63UR/rL3hnHWcEqZsNfM1grjP2vd0eSTKU7m0rLl1MJZSlrttutWoQMBa5fucTWH&#10;nXOa/5yGKwJoeSEphGreRqlXLpNLLy7jhZdeBokXhOltugziNC7K55LuuGD/LgkNOU4XYDIn50z6&#10;hbbAPa+1kazjBoZHy7scJ6ckklkLbgR1rTWEt1P8pBSW/rkU0O650c6w1qOTW824HQHFungr6SNY&#10;V0lwFvgTJh4EjVQ/MBpgeuRYf98TxTBqPwiwvx01c6DmYDsHRFRwNMcGoylcm2kk7XvFdw0gTz+Y&#10;kDfwi9TcuffM4vhjwURwIo7Ty46cp98u6zxjV78BAAD//wMAUEsDBBQABgAIAAAAIQCwGDqE4gAA&#10;AA4BAAAPAAAAZHJzL2Rvd25yZXYueG1sTI/BTsMwEETvSPyDtZW4UTsVTWkap6oQnJAQaThwdGI3&#10;sRqvQ+y24e/ZnsptVjOaeZtvJ9ezsxmD9SghmQtgBhuvLbYSvqq3x2dgISrUqvdoJPyaANvi/i5X&#10;mfYXLM15H1tGJRgyJaGLccg4D01nnApzPxgk7+BHpyKdY8v1qC5U7nq+ECLlTlmkhU4N5qUzzXF/&#10;chJ231i+2p+P+rM8lLaq1gLf06OUD7NptwEWzRRvYbjiEzoUxFT7E+rAegnpIiX0SMZyLRJg14hY&#10;rZbAalJp8pQAL3L+/43iDwAA//8DAFBLAQItABQABgAIAAAAIQC2gziS/gAAAOEBAAATAAAAAAAA&#10;AAAAAAAAAAAAAABbQ29udGVudF9UeXBlc10ueG1sUEsBAi0AFAAGAAgAAAAhADj9If/WAAAAlAEA&#10;AAsAAAAAAAAAAAAAAAAALwEAAF9yZWxzLy5yZWxzUEsBAi0AFAAGAAgAAAAhAPu5C9GwAgAAqwUA&#10;AA4AAAAAAAAAAAAAAAAALgIAAGRycy9lMm9Eb2MueG1sUEsBAi0AFAAGAAgAAAAhALAYOoTiAAAA&#10;DgEAAA8AAAAAAAAAAAAAAAAACgUAAGRycy9kb3ducmV2LnhtbFBLBQYAAAAABAAEAPMAAAAZBgAA&#10;AAA=&#10;" filled="f" stroked="f">
              <v:textbox inset="0,0,0,0">
                <w:txbxContent>
                  <w:p w14:paraId="14DE65AA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BC94E82" wp14:editId="44D57F15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4" name="Textfeld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FF2F1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C94E82" id="Textfeld 24" o:spid="_x0000_s1027" type="#_x0000_t202" style="position:absolute;margin-left:56.7pt;margin-top:795.05pt;width:229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IOsAIAALIFAAAOAAAAZHJzL2Uyb0RvYy54bWysVG1vmzAQ/j5p/8Hyd8pLSQqopGpDmCZ1&#10;L1K7H+BgE6yBzWwnpJv233c2IU1aTZq28cE67PNz99w9vuubfdeiHVOaS5Hj8CLAiIlKUi42Of7y&#10;WHoJRtoQQUkrBcvxE9P4ZvH2zfXQZyySjWwpUwhAhM6GPseNMX3m+7pqWEf0heyZgMNaqo4Y+FUb&#10;nyoyAHrX+lEQzP1BKtorWTGtYbcYD/HC4dc1q8ynutbMoDbHkJtxq3Lr2q7+4ppkG0X6hleHNMhf&#10;ZNERLiDoEaoghqCt4q+gOl4pqWVtLirZ+bKuecUcB2ATBi/YPDSkZ44LFEf3xzLp/wdbfdx9VojT&#10;HEcxRoJ00KNHtjc1aymCLajP0OsM3B56cDT7O7mHPjuuur+X1VeNhFw2RGzYrVJyaBihkF9ob/on&#10;V0ccbUHWwwdJIQ7ZGumA9rXqbPGgHAjQoU9Px95ALqiCzSgNkssAjio4C2dRDLYNQbLpdq+0ecdk&#10;h6yRYwW9d+hkd6/N6Dq52GBClrxtYZ9krTjbAMxxB2LDVXtms3Dt/JEG6SpZJbEXR/OVFwdF4d2W&#10;y9ibl+HVrLgslssi/GnjhnHWcEqZsGEmaYXxn7XuIPJRFEdxadlyauFsSlpt1stWoR0BaZfuOxTk&#10;xM0/T8PVC7i8oBRCNe+i1CvnyZUXl/HMS6+CxAvC9C6dB3EaF+U5pXsu2L9TQkOO01k0G8X0W26B&#10;+15zI1nHDQyPlnc5To5OJLMSXAnqWmsIb0f7pBQ2/edSQLunRjvBWo2OajX79d69DadmK+a1pE+g&#10;YCVBYKBFGHxgNFJ9x2iAIZJj/W1LFMOofS/gFdiJMxlqMtaTQUQFV3NsMBrNpRkn07ZXfNMA8vjO&#10;hLyFl1JzJ+LnLA7vCwaD43IYYnbynP47r+dRu/gFAAD//wMAUEsDBBQABgAIAAAAIQC8/zpF4AAA&#10;AA0BAAAPAAAAZHJzL2Rvd25yZXYueG1sTI/BTsMwEETvSPyDtUjcqG1oAw1xqgrBCQmRhgNHJ3YT&#10;q/E6xG4b/p7lBLed2dHs22Iz+4Gd7BRdQAVyIYBZbINx2Cn4qF9uHoDFpNHoIaBV8G0jbMrLi0Ln&#10;Jpyxsqdd6hiVYMy1gj6lMec8tr31Oi7CaJF2+zB5nUhOHTeTPlO5H/itEBn32iFd6PVon3rbHnZH&#10;r2D7idWz+3pr3qt95ep6LfA1Oyh1fTVvH4ElO6e/MPziEzqUxNSEI5rIBtLybklRGlZrIYFRZHUv&#10;yWrIyuRSAi8L/v+L8gcAAP//AwBQSwECLQAUAAYACAAAACEAtoM4kv4AAADhAQAAEwAAAAAAAAAA&#10;AAAAAAAAAAAAW0NvbnRlbnRfVHlwZXNdLnhtbFBLAQItABQABgAIAAAAIQA4/SH/1gAAAJQBAAAL&#10;AAAAAAAAAAAAAAAAAC8BAABfcmVscy8ucmVsc1BLAQItABQABgAIAAAAIQCYIlIOsAIAALIFAAAO&#10;AAAAAAAAAAAAAAAAAC4CAABkcnMvZTJvRG9jLnhtbFBLAQItABQABgAIAAAAIQC8/zpF4AAAAA0B&#10;AAAPAAAAAAAAAAAAAAAAAAoFAABkcnMvZG93bnJldi54bWxQSwUGAAAAAAQABADzAAAAFwYAAAAA&#10;" filled="f" stroked="f">
              <v:textbox inset="0,0,0,0">
                <w:txbxContent>
                  <w:p w14:paraId="13CFF2F1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D7928C3" wp14:editId="3C1D9C67">
              <wp:simplePos x="0" y="0"/>
              <wp:positionH relativeFrom="page">
                <wp:posOffset>3980180</wp:posOffset>
              </wp:positionH>
              <wp:positionV relativeFrom="page">
                <wp:posOffset>10097135</wp:posOffset>
              </wp:positionV>
              <wp:extent cx="2861945" cy="152400"/>
              <wp:effectExtent l="0" t="635" r="0" b="0"/>
              <wp:wrapNone/>
              <wp:docPr id="22" name="Textfeld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1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8218E9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7928C3" id="Textfeld 22" o:spid="_x0000_s1028" type="#_x0000_t202" style="position:absolute;margin-left:313.4pt;margin-top:795.05pt;width:225.3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UltAIAALIFAAAOAAAAZHJzL2Uyb0RvYy54bWysVNuOmzAQfa/Uf7D8znIpyQJastoNoaq0&#10;vUi7/QAHm2AVbGo7gW3Vf+/YhGQvL1VbHqzBHh/PzDkzV9dj16IDU5pLkePwIsCIiUpSLnY5/vpQ&#10;eglG2hBBSSsFy/Ej0/h69fbN1dBnLJKNbClTCECEzoY+x40xfeb7umpYR/SF7JmAw1qqjhj4VTuf&#10;KjIAetf6URAs/UEq2itZMa1ht5gO8crh1zWrzOe61sygNscQm3GrcuvWrv7qimQ7RfqGV8cwyF9E&#10;0REu4NETVEEMQXvFX0F1vFJSy9pcVLLzZV3zirkcIJsweJHNfUN65nKB4uj+VCb9/2CrT4cvCnGa&#10;4yjCSJAOOHpgo6lZSxFsQX2GXmfgdt+Doxlv5Qg8u1x1fyerbxoJuW6I2LEbpeTQMEIhvtDe9J9c&#10;nXC0BdkOHyWFd8jeSAc01qqzxYNyIEAHnh5P3EAsqILNKFmGabzAqIKzcBHFgSPPJ9l8u1favGey&#10;Q9bIsQLuHTo53GljoyHZ7GIfE7Lkbev4b8WzDXCcduBtuGrPbBSOzp9pkG6STRJ7cbTceHFQFN5N&#10;uY69ZRleLop3xXpdhL/su2GcNZxSJuwzs7TC+M+oO4p8EsVJXFq2nFo4G5JWu+26VehAQNql+1zN&#10;4eTs5j8PwxUBcnmRUgjVvI1Sr1wml15cxgsvvQwSLwjT23QZxGlclM9TuuOC/XtKaMhxuogWk5jO&#10;Qb/ILXDf69xI1nEDw6PlXY6TkxPJrAQ3gjpqDeHtZD8phQ3/XAqgeybaCdZqdFKrGbfj1BtzH2wl&#10;fQQFKwkCA5nC4AOjkeoHRgMMkRzr73uiGEbtBwFdYCfObKjZ2M4GERVczbHBaDLXZppM+17xXQPI&#10;U58JeQOdUnMnYttSUxTH/oLB4HI5DjE7eZ7+O6/zqF39BgAA//8DAFBLAwQUAAYACAAAACEAsBg6&#10;hOIAAAAOAQAADwAAAGRycy9kb3ducmV2LnhtbEyPwU7DMBBE70j8g7WVuFE7FU1pGqeqEJyQEGk4&#10;cHRiN7Ear0PstuHv2Z7KbVYzmnmbbyfXs7MZg/UoIZkLYAYbry22Er6qt8dnYCEq1Kr3aCT8mgDb&#10;4v4uV5n2FyzNeR9bRiUYMiWhi3HIOA9NZ5wKcz8YJO/gR6cinWPL9aguVO56vhAi5U5ZpIVODeal&#10;M81xf3ISdt9Yvtqfj/qzPJS2qtYC39OjlA+zabcBFs0Ub2G44hM6FMRU+xPqwHoJ6SIl9EjGci0S&#10;YNeIWK2WwGpSafKUAC9y/v+N4g8AAP//AwBQSwECLQAUAAYACAAAACEAtoM4kv4AAADhAQAAEwAA&#10;AAAAAAAAAAAAAAAAAAAAW0NvbnRlbnRfVHlwZXNdLnhtbFBLAQItABQABgAIAAAAIQA4/SH/1gAA&#10;AJQBAAALAAAAAAAAAAAAAAAAAC8BAABfcmVscy8ucmVsc1BLAQItABQABgAIAAAAIQDng3UltAIA&#10;ALIFAAAOAAAAAAAAAAAAAAAAAC4CAABkcnMvZTJvRG9jLnhtbFBLAQItABQABgAIAAAAIQCwGDqE&#10;4gAAAA4BAAAPAAAAAAAAAAAAAAAAAA4FAABkcnMvZG93bnJldi54bWxQSwUGAAAAAAQABADzAAAA&#10;HQYAAAAA&#10;" filled="f" stroked="f">
              <v:textbox inset="0,0,0,0">
                <w:txbxContent>
                  <w:p w14:paraId="5E8218E9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705F3E8" wp14:editId="1A6AF8FB">
              <wp:simplePos x="0" y="0"/>
              <wp:positionH relativeFrom="page">
                <wp:posOffset>720090</wp:posOffset>
              </wp:positionH>
              <wp:positionV relativeFrom="page">
                <wp:posOffset>10097135</wp:posOffset>
              </wp:positionV>
              <wp:extent cx="2908300" cy="152400"/>
              <wp:effectExtent l="0" t="635" r="635" b="0"/>
              <wp:wrapNone/>
              <wp:docPr id="21" name="Textfeld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8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238A92" w14:textId="77777777" w:rsidR="00530BDD" w:rsidRDefault="00530BDD" w:rsidP="00530BDD">
                          <w:pPr>
                            <w:pStyle w:val="Textkrper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05F3E8" id="Textfeld 21" o:spid="_x0000_s1029" type="#_x0000_t202" style="position:absolute;margin-left:56.7pt;margin-top:795.05pt;width:229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rwesgIAALIFAAAOAAAAZHJzL2Uyb0RvYy54bWysVG1vmzAQ/j5p/8Hyd8pLSQqopGpDmCZ1&#10;L1K7H+BgE6yBzWwnpJv233c2IU1aTZq28QGd7fPje+6eu+ubfdeiHVOaS5Hj8CLAiIlKUi42Of7y&#10;WHoJRtoQQUkrBcvxE9P4ZvH2zfXQZyySjWwpUwhAhM6GPseNMX3m+7pqWEf0heyZgMNaqo4YWKqN&#10;TxUZAL1r/SgI5v4gFe2VrJjWsFuMh3jh8OuaVeZTXWtmUJtjiM24v3L/tf37i2uSbRTpG14dwiB/&#10;EUVHuIBHj1AFMQRtFX8F1fFKSS1rc1HJzpd1zSvmOACbMHjB5qEhPXNcIDm6P6ZJ/z/Y6uPus0Kc&#10;5jgKMRKkgxo9sr2pWUsRbEF+hl5n4PbQg6PZ38k91Nlx1f29rL5qJOSyIWLDbpWSQ8MIhfjcTf/k&#10;6oijLch6+CApvEO2Rjqgfa06mzxIBwJ0qNPTsTYQC6pgM0qD5DKAowrOwlkUgw3B+SSbbvdKm3dM&#10;dsgaOVZQe4dOdvfajK6Ti31MyJK3rat/K842AHPcgbfhqj2zUbhy/kiDdJWsktiLo/nKi4Oi8G7L&#10;ZezNy/BqVlwWy2UR/rTvhnHWcEqZsM9M0grjPyvdQeSjKI7i0rLl1MLZkLTarJetQjsC0i7dd0jI&#10;iZt/HobLF3B5QSmEbN5FqVfOkysvLuOZl14FiReE6V06D+I0LspzSvdcsH+nhIYcp7NoNorpt9wC&#10;973mRrKOGxgeLe9ynBydSGYluBLUldYQ3o72SSps+M+pgHJPhXaCtRod1Wr2673rjcupD9aSPoGC&#10;lQSBgRZh8IHRSPUdowGGSI71ty1RDKP2vYAusBNnMtRkrCeDiAqu5thgNJpLM06mba/4pgHksc+E&#10;vIVOqbkTsW2pMQpgYBcwGByXwxCzk+d07byeR+3iFwAAAP//AwBQSwMEFAAGAAgAAAAhALz/OkXg&#10;AAAADQEAAA8AAABkcnMvZG93bnJldi54bWxMj8FOwzAQRO9I/IO1SNyobWgDDXGqCsEJCZGGA0cn&#10;dhOr8TrEbhv+nuUEt53Z0ezbYjP7gZ3sFF1ABXIhgFlsg3HYKfioX24egMWk0eghoFXwbSNsysuL&#10;QucmnLGyp13qGJVgzLWCPqUx5zy2vfU6LsJokXb7MHmdSE4dN5M+U7kf+K0QGffaIV3o9Wifetse&#10;dkevYPuJ1bP7emveq33l6not8DU7KHV9NW8fgSU7p78w/OITOpTE1IQjmsgG0vJuSVEaVmshgVFk&#10;dS/JasjK5FICLwv+/4vyBwAA//8DAFBLAQItABQABgAIAAAAIQC2gziS/gAAAOEBAAATAAAAAAAA&#10;AAAAAAAAAAAAAABbQ29udGVudF9UeXBlc10ueG1sUEsBAi0AFAAGAAgAAAAhADj9If/WAAAAlAEA&#10;AAsAAAAAAAAAAAAAAAAALwEAAF9yZWxzLy5yZWxzUEsBAi0AFAAGAAgAAAAhADqyvB6yAgAAsgUA&#10;AA4AAAAAAAAAAAAAAAAALgIAAGRycy9lMm9Eb2MueG1sUEsBAi0AFAAGAAgAAAAhALz/OkXgAAAA&#10;DQEAAA8AAAAAAAAAAAAAAAAADAUAAGRycy9kb3ducmV2LnhtbFBLBQYAAAAABAAEAPMAAAAZBgAA&#10;AAA=&#10;" filled="f" stroked="f">
              <v:textbox inset="0,0,0,0">
                <w:txbxContent>
                  <w:p w14:paraId="3B238A92" w14:textId="77777777" w:rsidR="00530BDD" w:rsidRDefault="00530BDD" w:rsidP="00530BDD">
                    <w:pPr>
                      <w:pStyle w:val="Textkrper"/>
                      <w:ind w:left="40"/>
                      <w:rPr>
                        <w:rFonts w:ascii="Times New Roman"/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AA20B" w14:textId="77777777" w:rsidR="00736206" w:rsidRDefault="00736206" w:rsidP="00530BDD">
      <w:pPr>
        <w:spacing w:after="0" w:line="240" w:lineRule="auto"/>
      </w:pPr>
      <w:r>
        <w:separator/>
      </w:r>
    </w:p>
  </w:footnote>
  <w:footnote w:type="continuationSeparator" w:id="0">
    <w:p w14:paraId="56E709B0" w14:textId="77777777" w:rsidR="00736206" w:rsidRDefault="00736206" w:rsidP="00530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B8A89" w14:textId="77777777" w:rsidR="00530BDD" w:rsidRDefault="00530BD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5C64FA" wp14:editId="1F9A7F0C">
          <wp:simplePos x="0" y="0"/>
          <wp:positionH relativeFrom="column">
            <wp:posOffset>-922655</wp:posOffset>
          </wp:positionH>
          <wp:positionV relativeFrom="paragraph">
            <wp:posOffset>-295627</wp:posOffset>
          </wp:positionV>
          <wp:extent cx="7560564" cy="1353584"/>
          <wp:effectExtent l="0" t="0" r="2540" b="0"/>
          <wp:wrapNone/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564" cy="135358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BDD"/>
    <w:rsid w:val="00091586"/>
    <w:rsid w:val="001B773F"/>
    <w:rsid w:val="00235211"/>
    <w:rsid w:val="00352D7F"/>
    <w:rsid w:val="003F2277"/>
    <w:rsid w:val="00530BDD"/>
    <w:rsid w:val="005B72A5"/>
    <w:rsid w:val="00670F70"/>
    <w:rsid w:val="006F655B"/>
    <w:rsid w:val="00736206"/>
    <w:rsid w:val="00B14F3F"/>
    <w:rsid w:val="00BB2F03"/>
    <w:rsid w:val="00C90EE7"/>
    <w:rsid w:val="00E42075"/>
    <w:rsid w:val="00F01DD1"/>
    <w:rsid w:val="00F12655"/>
    <w:rsid w:val="00F843E2"/>
    <w:rsid w:val="00FD0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2289"/>
    <o:shapelayout v:ext="edit">
      <o:idmap v:ext="edit" data="1"/>
    </o:shapelayout>
  </w:shapeDefaults>
  <w:decimalSymbol w:val=","/>
  <w:listSeparator w:val=";"/>
  <w14:docId w14:val="5C86BAE8"/>
  <w15:chartTrackingRefBased/>
  <w15:docId w15:val="{B1E61F08-42C2-4B08-9A8A-0377A3FE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126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BDD"/>
  </w:style>
  <w:style w:type="paragraph" w:styleId="Fuzeile">
    <w:name w:val="footer"/>
    <w:basedOn w:val="Standard"/>
    <w:link w:val="FuzeileZchn"/>
    <w:uiPriority w:val="99"/>
    <w:unhideWhenUsed/>
    <w:rsid w:val="0053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BDD"/>
  </w:style>
  <w:style w:type="paragraph" w:styleId="Textkrper">
    <w:name w:val="Body Text"/>
    <w:basedOn w:val="Standard"/>
    <w:link w:val="TextkrperZchn"/>
    <w:uiPriority w:val="1"/>
    <w:qFormat/>
    <w:rsid w:val="00530BDD"/>
    <w:pPr>
      <w:widowControl w:val="0"/>
      <w:autoSpaceDE w:val="0"/>
      <w:autoSpaceDN w:val="0"/>
      <w:spacing w:before="4" w:after="0" w:line="240" w:lineRule="auto"/>
      <w:ind w:left="20"/>
    </w:pPr>
    <w:rPr>
      <w:rFonts w:ascii="Avenir 35 Light" w:eastAsia="Avenir 35 Light" w:hAnsi="Avenir 35 Light" w:cs="Avenir 35 Light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0BDD"/>
    <w:rPr>
      <w:rFonts w:ascii="Avenir 35 Light" w:eastAsia="Avenir 35 Light" w:hAnsi="Avenir 35 Light" w:cs="Avenir 35 Light"/>
      <w:lang w:val="en-US"/>
    </w:rPr>
  </w:style>
  <w:style w:type="paragraph" w:customStyle="1" w:styleId="Default">
    <w:name w:val="Default"/>
    <w:link w:val="DefaultChar"/>
    <w:rsid w:val="00F126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F12655"/>
    <w:rPr>
      <w:rFonts w:ascii="Arial" w:eastAsia="Times New Roman" w:hAnsi="Arial" w:cs="Times New Roman"/>
      <w:noProof/>
      <w:color w:val="000000"/>
      <w:sz w:val="24"/>
      <w:szCs w:val="24"/>
      <w:lang w:val="it-IT" w:eastAsia="it-IT"/>
    </w:rPr>
  </w:style>
  <w:style w:type="paragraph" w:styleId="StandardWeb">
    <w:name w:val="Normal (Web)"/>
    <w:basedOn w:val="Standard"/>
    <w:rsid w:val="00F1265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3">
    <w:name w:val="sche_3"/>
    <w:rsid w:val="00F1265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Standard"/>
    <w:rsid w:val="00F1265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sche22">
    <w:name w:val="sche2_2"/>
    <w:rsid w:val="00F12655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8" ma:contentTypeDescription="Creare un nuovo documento." ma:contentTypeScope="" ma:versionID="38606eb377e8419bac0b0b36c10dfafa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d36d5ddac78d8302af289806453c08b1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83B25-0019-4407-BB4A-1663D26DF720}">
  <ds:schemaRefs>
    <ds:schemaRef ds:uri="http://purl.org/dc/dcmitype/"/>
    <ds:schemaRef ds:uri="9f7961f7-927b-4ed4-b1ee-769b8ac0d8dd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442b4c-7589-4bb9-936c-5aa516d1728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C78C672-43B2-46F5-8BB5-A7A38AF5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DF9982-270C-430A-BA88-F0083204D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41FCC6C1</Template>
  <TotalTime>0</TotalTime>
  <Pages>2</Pages>
  <Words>466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Dorigoni</dc:creator>
  <cp:keywords/>
  <dc:description/>
  <cp:lastModifiedBy>Holler, Myriam</cp:lastModifiedBy>
  <cp:revision>4</cp:revision>
  <dcterms:created xsi:type="dcterms:W3CDTF">2019-12-09T11:29:00Z</dcterms:created>
  <dcterms:modified xsi:type="dcterms:W3CDTF">2019-12-09T11:30:00Z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