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8D6" w:rsidRPr="00B558D6" w:rsidRDefault="00B558D6" w:rsidP="00B558D6">
      <w:pPr>
        <w:suppressAutoHyphens/>
        <w:rPr>
          <w:rFonts w:cs="Arial"/>
          <w:b/>
          <w:noProof w:val="0"/>
          <w:sz w:val="22"/>
          <w:szCs w:val="22"/>
          <w:lang w:val="it-IT" w:eastAsia="ar-SA"/>
        </w:rPr>
      </w:pPr>
      <w:r w:rsidRPr="00B558D6">
        <w:rPr>
          <w:rFonts w:cs="Arial"/>
          <w:b/>
          <w:noProof w:val="0"/>
          <w:sz w:val="22"/>
          <w:szCs w:val="22"/>
          <w:lang w:val="it-IT" w:eastAsia="ar-SA"/>
        </w:rPr>
        <w:t xml:space="preserve">Oggetto: Avviso di candidatura per attività di Laboratorio artistico presso scuola infanzia </w:t>
      </w:r>
      <w:proofErr w:type="gramStart"/>
      <w:r w:rsidRPr="00B558D6">
        <w:rPr>
          <w:rFonts w:cs="Arial"/>
          <w:b/>
          <w:noProof w:val="0"/>
          <w:sz w:val="22"/>
          <w:szCs w:val="22"/>
          <w:lang w:val="it-IT" w:eastAsia="ar-SA"/>
        </w:rPr>
        <w:t>Melarancia  3</w:t>
      </w:r>
      <w:proofErr w:type="gramEnd"/>
      <w:r w:rsidRPr="00B558D6">
        <w:rPr>
          <w:rFonts w:cs="Arial"/>
          <w:b/>
          <w:noProof w:val="0"/>
          <w:sz w:val="22"/>
          <w:szCs w:val="22"/>
          <w:lang w:val="it-IT" w:eastAsia="ar-SA"/>
        </w:rPr>
        <w:t xml:space="preserve">° Circolo didattico di scuola dell’infanzia </w:t>
      </w:r>
    </w:p>
    <w:p w:rsidR="0050095C" w:rsidRDefault="0050095C" w:rsidP="0050095C">
      <w:pPr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b/>
          <w:bCs/>
          <w:lang w:val="it-IT"/>
        </w:rPr>
      </w:pPr>
      <w:r>
        <w:rPr>
          <w:b/>
          <w:sz w:val="22"/>
          <w:szCs w:val="22"/>
          <w:lang w:val="de-DE"/>
        </w:rPr>
        <w:t>Bekanntmachung für eine “</w:t>
      </w:r>
      <w:r w:rsidR="00AF3584">
        <w:rPr>
          <w:b/>
          <w:sz w:val="22"/>
          <w:szCs w:val="22"/>
          <w:lang w:val="de-DE"/>
        </w:rPr>
        <w:t>Laboratorio artistico</w:t>
      </w:r>
      <w:r>
        <w:rPr>
          <w:b/>
          <w:sz w:val="22"/>
          <w:szCs w:val="22"/>
          <w:lang w:val="de-DE"/>
        </w:rPr>
        <w:t xml:space="preserve">“ Aktivität bei dem Kindergarten </w:t>
      </w:r>
      <w:r w:rsidR="000A57C1">
        <w:rPr>
          <w:b/>
          <w:sz w:val="22"/>
          <w:szCs w:val="22"/>
          <w:lang w:val="de-DE"/>
        </w:rPr>
        <w:t>„</w:t>
      </w:r>
      <w:r w:rsidR="00AF3584">
        <w:rPr>
          <w:b/>
          <w:sz w:val="22"/>
          <w:szCs w:val="22"/>
          <w:lang w:val="de-DE"/>
        </w:rPr>
        <w:t>Melarancia</w:t>
      </w:r>
      <w:r w:rsidR="000A57C1">
        <w:rPr>
          <w:b/>
          <w:sz w:val="22"/>
          <w:szCs w:val="22"/>
          <w:lang w:val="de-DE"/>
        </w:rPr>
        <w:t>“</w:t>
      </w:r>
      <w:r w:rsidR="009808E1">
        <w:rPr>
          <w:b/>
          <w:sz w:val="22"/>
          <w:szCs w:val="22"/>
          <w:lang w:val="de-DE"/>
        </w:rPr>
        <w:t xml:space="preserve"> </w:t>
      </w:r>
      <w:r>
        <w:rPr>
          <w:b/>
          <w:sz w:val="22"/>
          <w:szCs w:val="22"/>
          <w:lang w:val="de-DE"/>
        </w:rPr>
        <w:t xml:space="preserve">– </w:t>
      </w:r>
      <w:r w:rsidR="00667039">
        <w:rPr>
          <w:b/>
          <w:sz w:val="22"/>
          <w:szCs w:val="22"/>
          <w:lang w:val="de-DE"/>
        </w:rPr>
        <w:t>III</w:t>
      </w:r>
      <w:r w:rsidR="0049149A">
        <w:rPr>
          <w:b/>
          <w:sz w:val="22"/>
          <w:szCs w:val="22"/>
          <w:lang w:val="de-DE"/>
        </w:rPr>
        <w:t>.</w:t>
      </w:r>
      <w:r>
        <w:rPr>
          <w:b/>
          <w:sz w:val="22"/>
          <w:szCs w:val="22"/>
          <w:lang w:val="de-DE"/>
        </w:rPr>
        <w:t xml:space="preserve"> </w:t>
      </w:r>
      <w:r w:rsidRPr="006F0B21">
        <w:rPr>
          <w:b/>
          <w:sz w:val="22"/>
          <w:szCs w:val="22"/>
          <w:lang w:val="it-IT"/>
        </w:rPr>
        <w:t>Kindergarten</w:t>
      </w:r>
      <w:r w:rsidR="00667039" w:rsidRPr="006F0B21">
        <w:rPr>
          <w:b/>
          <w:sz w:val="22"/>
          <w:szCs w:val="22"/>
          <w:lang w:val="it-IT"/>
        </w:rPr>
        <w:t>direktion Bozen</w:t>
      </w: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lang w:val="it-IT"/>
        </w:rPr>
      </w:pPr>
    </w:p>
    <w:p w:rsidR="0050095C" w:rsidRPr="0050095C" w:rsidRDefault="0050095C" w:rsidP="0050095C">
      <w:pPr>
        <w:rPr>
          <w:b/>
          <w:lang w:val="it-IT"/>
        </w:rPr>
      </w:pPr>
    </w:p>
    <w:p w:rsidR="0050095C" w:rsidRPr="0050095C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lang w:val="it-IT"/>
        </w:rPr>
      </w:pPr>
      <w:r>
        <w:rPr>
          <w:lang w:val="it-IT"/>
        </w:rPr>
        <w:t xml:space="preserve">Termine entro cui presentare la manifestazione di interesse: </w:t>
      </w:r>
      <w:r w:rsidR="001E7AF5">
        <w:rPr>
          <w:b/>
          <w:lang w:val="it-IT"/>
        </w:rPr>
        <w:t>13</w:t>
      </w:r>
      <w:r w:rsidR="00073E4B">
        <w:rPr>
          <w:b/>
          <w:lang w:val="it-IT"/>
        </w:rPr>
        <w:t>.0</w:t>
      </w:r>
      <w:r w:rsidR="000A57C1">
        <w:rPr>
          <w:b/>
          <w:lang w:val="it-IT"/>
        </w:rPr>
        <w:t>9</w:t>
      </w:r>
      <w:r>
        <w:rPr>
          <w:b/>
          <w:lang w:val="it-IT"/>
        </w:rPr>
        <w:t>.2019</w:t>
      </w:r>
      <w:r>
        <w:rPr>
          <w:lang w:val="it-IT"/>
        </w:rPr>
        <w:t>.</w:t>
      </w: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="00073E4B">
        <w:rPr>
          <w:lang w:val="it-IT"/>
        </w:rPr>
        <w:t>3</w:t>
      </w:r>
      <w:r>
        <w:rPr>
          <w:lang w:val="it-IT"/>
        </w:rPr>
        <w:t xml:space="preserve">° Circolo di scuole dell´infanzia promuove la presente indagine di mercato avente per oggetto </w:t>
      </w:r>
      <w:r w:rsidR="00AF3584">
        <w:rPr>
          <w:lang w:val="it-IT"/>
        </w:rPr>
        <w:t xml:space="preserve">un laboratorio artistico </w:t>
      </w:r>
      <w:r>
        <w:rPr>
          <w:lang w:val="it-IT"/>
        </w:rPr>
        <w:t xml:space="preserve">presso la scuola dell´infanzia </w:t>
      </w:r>
      <w:r w:rsidR="00AF3584">
        <w:rPr>
          <w:lang w:val="it-IT"/>
        </w:rPr>
        <w:t>Melarancia</w:t>
      </w:r>
      <w:r w:rsidR="00073E4B">
        <w:rPr>
          <w:lang w:val="it-IT"/>
        </w:rPr>
        <w:t xml:space="preserve"> </w:t>
      </w:r>
      <w:r>
        <w:rPr>
          <w:lang w:val="it-IT"/>
        </w:rPr>
        <w:t>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 w:rsidRPr="00727B2F">
        <w:rPr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Default="00D44E6C" w:rsidP="0050095C">
      <w:pPr>
        <w:jc w:val="both"/>
        <w:rPr>
          <w:strike/>
          <w:lang w:val="it-IT"/>
        </w:rPr>
      </w:pPr>
    </w:p>
    <w:p w:rsidR="00D44E6C" w:rsidRDefault="00D44E6C" w:rsidP="00D44E6C">
      <w:pPr>
        <w:jc w:val="both"/>
        <w:rPr>
          <w:lang w:val="it-IT"/>
        </w:rPr>
      </w:pPr>
      <w:r>
        <w:rPr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D44E6C" w:rsidRPr="005C11F8" w:rsidRDefault="00D44E6C" w:rsidP="0050095C">
      <w:pPr>
        <w:jc w:val="both"/>
        <w:rPr>
          <w:strike/>
          <w:lang w:val="it-IT"/>
        </w:rPr>
      </w:pPr>
    </w:p>
    <w:p w:rsidR="0050095C" w:rsidRPr="005C11F8" w:rsidRDefault="0050095C" w:rsidP="0050095C">
      <w:pPr>
        <w:jc w:val="both"/>
        <w:rPr>
          <w:strike/>
          <w:lang w:val="it-IT"/>
        </w:rPr>
      </w:pPr>
    </w:p>
    <w:p w:rsidR="0050095C" w:rsidRPr="0097515F" w:rsidRDefault="0050095C" w:rsidP="0050095C">
      <w:pPr>
        <w:jc w:val="both"/>
        <w:rPr>
          <w:b/>
          <w:lang w:val="it-IT"/>
        </w:rPr>
      </w:pPr>
      <w:r w:rsidRPr="0097515F">
        <w:rPr>
          <w:b/>
          <w:lang w:val="it-IT"/>
        </w:rPr>
        <w:t>Art. 1 Oggetto del fabbisogno</w:t>
      </w:r>
    </w:p>
    <w:p w:rsidR="0050095C" w:rsidRDefault="0050095C" w:rsidP="0050095C">
      <w:pPr>
        <w:jc w:val="both"/>
        <w:rPr>
          <w:lang w:val="it-IT"/>
        </w:rPr>
      </w:pPr>
    </w:p>
    <w:p w:rsidR="00B64D2D" w:rsidRDefault="0049149A" w:rsidP="0050095C">
      <w:pPr>
        <w:rPr>
          <w:lang w:val="it-IT"/>
        </w:rPr>
      </w:pPr>
      <w:r>
        <w:rPr>
          <w:b/>
          <w:lang w:val="it-IT"/>
        </w:rPr>
        <w:t>P</w:t>
      </w:r>
      <w:r w:rsidR="00B64D2D" w:rsidRPr="00B64D2D">
        <w:rPr>
          <w:b/>
          <w:lang w:val="it-IT"/>
        </w:rPr>
        <w:t>rogetto</w:t>
      </w:r>
      <w:r w:rsidR="00B64D2D">
        <w:rPr>
          <w:lang w:val="it-IT"/>
        </w:rPr>
        <w:t xml:space="preserve">: </w:t>
      </w:r>
      <w:r w:rsidR="00AF3584" w:rsidRPr="00AF3584">
        <w:rPr>
          <w:b/>
          <w:sz w:val="22"/>
          <w:szCs w:val="22"/>
          <w:lang w:val="it-IT"/>
        </w:rPr>
        <w:t>“Laboratorio artistico“</w:t>
      </w: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Destinatari: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AF3584">
        <w:rPr>
          <w:rFonts w:ascii="Arial" w:hAnsi="Arial" w:cs="Arial"/>
          <w:sz w:val="20"/>
          <w:szCs w:val="20"/>
          <w:lang w:val="it-IT"/>
        </w:rPr>
        <w:t>tutti i bambini della scuola</w:t>
      </w:r>
    </w:p>
    <w:p w:rsidR="00AF3584" w:rsidRPr="00AF3584" w:rsidRDefault="00AF3584" w:rsidP="00AF3584">
      <w:p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F3584">
        <w:rPr>
          <w:rFonts w:cs="Arial"/>
          <w:b/>
          <w:bCs/>
          <w:noProof w:val="0"/>
          <w:lang w:val="it-IT" w:eastAsia="ar-SA"/>
        </w:rPr>
        <w:t>Obiettivi:</w:t>
      </w:r>
      <w:r w:rsidRPr="00AF3584">
        <w:rPr>
          <w:rFonts w:cs="Arial"/>
          <w:bCs/>
          <w:noProof w:val="0"/>
          <w:lang w:val="it-IT" w:eastAsia="ar-SA"/>
        </w:rPr>
        <w:t xml:space="preserve"> </w:t>
      </w:r>
    </w:p>
    <w:p w:rsidR="00AF3584" w:rsidRPr="00AF3584" w:rsidRDefault="00AF3584" w:rsidP="00AF3584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F3584">
        <w:rPr>
          <w:rFonts w:cs="Arial"/>
          <w:bCs/>
          <w:noProof w:val="0"/>
          <w:lang w:val="it-IT" w:eastAsia="ar-SA"/>
        </w:rPr>
        <w:t xml:space="preserve">favorire ed incoraggiare l’esperienza cinestetica nel bambino, stimolando e migliorando il controllo </w:t>
      </w:r>
      <w:proofErr w:type="spellStart"/>
      <w:r w:rsidRPr="00AF3584">
        <w:rPr>
          <w:rFonts w:cs="Arial"/>
          <w:bCs/>
          <w:noProof w:val="0"/>
          <w:lang w:val="it-IT" w:eastAsia="ar-SA"/>
        </w:rPr>
        <w:t>grafomotorio</w:t>
      </w:r>
      <w:proofErr w:type="spellEnd"/>
      <w:r w:rsidRPr="00AF3584">
        <w:rPr>
          <w:rFonts w:cs="Arial"/>
          <w:bCs/>
          <w:noProof w:val="0"/>
          <w:lang w:val="it-IT" w:eastAsia="ar-SA"/>
        </w:rPr>
        <w:t xml:space="preserve">, la fiducia nelle proprie </w:t>
      </w:r>
      <w:proofErr w:type="spellStart"/>
      <w:r w:rsidRPr="00AF3584">
        <w:rPr>
          <w:rFonts w:cs="Arial"/>
          <w:bCs/>
          <w:noProof w:val="0"/>
          <w:lang w:val="it-IT" w:eastAsia="ar-SA"/>
        </w:rPr>
        <w:t>capacitá</w:t>
      </w:r>
      <w:proofErr w:type="spellEnd"/>
      <w:r w:rsidRPr="00AF3584">
        <w:rPr>
          <w:rFonts w:cs="Arial"/>
          <w:bCs/>
          <w:noProof w:val="0"/>
          <w:lang w:val="it-IT" w:eastAsia="ar-SA"/>
        </w:rPr>
        <w:t xml:space="preserve"> comunicative, l’autostima e la partecipazione sociale</w:t>
      </w:r>
    </w:p>
    <w:p w:rsidR="00AF3584" w:rsidRPr="00AF3584" w:rsidRDefault="00AF3584" w:rsidP="00AF3584">
      <w:pPr>
        <w:suppressAutoHyphens/>
        <w:spacing w:before="100"/>
        <w:rPr>
          <w:rFonts w:cs="Arial"/>
          <w:bCs/>
          <w:noProof w:val="0"/>
          <w:lang w:val="it-IT" w:eastAsia="ar-SA"/>
        </w:rPr>
      </w:pPr>
    </w:p>
    <w:p w:rsidR="00AF3584" w:rsidRPr="00AF3584" w:rsidRDefault="00AF3584" w:rsidP="00AF3584">
      <w:pPr>
        <w:numPr>
          <w:ilvl w:val="0"/>
          <w:numId w:val="8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F3584">
        <w:rPr>
          <w:rFonts w:cs="Arial"/>
          <w:bCs/>
          <w:noProof w:val="0"/>
          <w:lang w:val="it-IT" w:eastAsia="ar-SA"/>
        </w:rPr>
        <w:t>far emergere e dare forma alle immagini dell’</w:t>
      </w:r>
      <w:proofErr w:type="spellStart"/>
      <w:r w:rsidRPr="00AF3584">
        <w:rPr>
          <w:rFonts w:cs="Arial"/>
          <w:bCs/>
          <w:noProof w:val="0"/>
          <w:lang w:val="it-IT" w:eastAsia="ar-SA"/>
        </w:rPr>
        <w:t>interioritá</w:t>
      </w:r>
      <w:proofErr w:type="spellEnd"/>
      <w:r w:rsidRPr="00AF3584">
        <w:rPr>
          <w:rFonts w:cs="Arial"/>
          <w:bCs/>
          <w:noProof w:val="0"/>
          <w:lang w:val="it-IT" w:eastAsia="ar-SA"/>
        </w:rPr>
        <w:t xml:space="preserve"> dei bambini, attraverso la sperimentazione di varie tecniche e di materiali artistici in un clima stimolante, accogliente e privo di giudizio</w:t>
      </w:r>
    </w:p>
    <w:p w:rsidR="00AF3584" w:rsidRPr="00AF3584" w:rsidRDefault="00AF3584" w:rsidP="00AF3584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0A57C1" w:rsidRDefault="000A57C1" w:rsidP="000A57C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AF3584" w:rsidRPr="00AF3584" w:rsidRDefault="00AF3584" w:rsidP="00AF3584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AF3584">
        <w:rPr>
          <w:rFonts w:cs="Arial"/>
          <w:b/>
          <w:bCs/>
          <w:noProof w:val="0"/>
          <w:lang w:val="it-IT" w:eastAsia="ar-SA"/>
        </w:rPr>
        <w:t xml:space="preserve">Contenuti: </w:t>
      </w:r>
    </w:p>
    <w:p w:rsidR="00AF3584" w:rsidRPr="00AF3584" w:rsidRDefault="00AF3584" w:rsidP="00AF3584">
      <w:pPr>
        <w:numPr>
          <w:ilvl w:val="0"/>
          <w:numId w:val="9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F3584">
        <w:rPr>
          <w:rFonts w:ascii="Times New Roman" w:hAnsi="Times New Roman" w:cs="Arial"/>
          <w:noProof w:val="0"/>
          <w:lang w:val="it-IT" w:eastAsia="ar-SA"/>
        </w:rPr>
        <w:t xml:space="preserve"> </w:t>
      </w:r>
      <w:r w:rsidRPr="00AF3584">
        <w:rPr>
          <w:rFonts w:cs="Arial"/>
          <w:bCs/>
          <w:noProof w:val="0"/>
          <w:lang w:val="it-IT" w:eastAsia="ar-SA"/>
        </w:rPr>
        <w:t>pittura con colori ad acqua</w:t>
      </w:r>
    </w:p>
    <w:p w:rsidR="00AF3584" w:rsidRPr="00AF3584" w:rsidRDefault="00AF3584" w:rsidP="00AF3584">
      <w:pPr>
        <w:numPr>
          <w:ilvl w:val="0"/>
          <w:numId w:val="9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F3584">
        <w:rPr>
          <w:rFonts w:cs="Arial"/>
          <w:bCs/>
          <w:noProof w:val="0"/>
          <w:lang w:val="it-IT" w:eastAsia="ar-SA"/>
        </w:rPr>
        <w:t>disegno con carboncino e con colori ad olio</w:t>
      </w:r>
    </w:p>
    <w:p w:rsidR="00AF3584" w:rsidRPr="00AF3584" w:rsidRDefault="00AF3584" w:rsidP="00AF3584">
      <w:pPr>
        <w:numPr>
          <w:ilvl w:val="0"/>
          <w:numId w:val="9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F3584">
        <w:rPr>
          <w:rFonts w:cs="Arial"/>
          <w:bCs/>
          <w:noProof w:val="0"/>
          <w:lang w:val="it-IT" w:eastAsia="ar-SA"/>
        </w:rPr>
        <w:t>sperimentazione con argilla</w:t>
      </w:r>
    </w:p>
    <w:p w:rsidR="00AF3584" w:rsidRPr="00AF3584" w:rsidRDefault="00AF3584" w:rsidP="00AF3584">
      <w:pPr>
        <w:numPr>
          <w:ilvl w:val="0"/>
          <w:numId w:val="9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F3584">
        <w:rPr>
          <w:rFonts w:cs="Arial"/>
          <w:bCs/>
          <w:noProof w:val="0"/>
          <w:lang w:val="it-IT" w:eastAsia="ar-SA"/>
        </w:rPr>
        <w:t>collage con vari materiali</w:t>
      </w:r>
    </w:p>
    <w:p w:rsidR="00AF3584" w:rsidRPr="00AF3584" w:rsidRDefault="00AF3584" w:rsidP="00AF3584">
      <w:pPr>
        <w:numPr>
          <w:ilvl w:val="0"/>
          <w:numId w:val="9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F3584">
        <w:rPr>
          <w:rFonts w:cs="Arial"/>
          <w:bCs/>
          <w:noProof w:val="0"/>
          <w:lang w:val="it-IT" w:eastAsia="ar-SA"/>
        </w:rPr>
        <w:t>utilizzo di materiali tridimensionali</w:t>
      </w:r>
    </w:p>
    <w:p w:rsidR="000A57C1" w:rsidRPr="000A57C1" w:rsidRDefault="000A57C1" w:rsidP="000A57C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AF3584" w:rsidRPr="00AF3584" w:rsidRDefault="00AF3584" w:rsidP="00AF3584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AF3584">
        <w:rPr>
          <w:rFonts w:cs="Arial"/>
          <w:b/>
          <w:bCs/>
          <w:noProof w:val="0"/>
          <w:lang w:val="it-IT" w:eastAsia="ar-SA"/>
        </w:rPr>
        <w:t>Metodologia:</w:t>
      </w:r>
    </w:p>
    <w:p w:rsidR="00AF3584" w:rsidRPr="00AF3584" w:rsidRDefault="00AF3584" w:rsidP="00AF3584">
      <w:p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F3584">
        <w:rPr>
          <w:rFonts w:cs="Arial"/>
          <w:bCs/>
          <w:noProof w:val="0"/>
          <w:lang w:val="it-IT" w:eastAsia="ar-SA"/>
        </w:rPr>
        <w:t xml:space="preserve">La proposta del laboratorio artistico </w:t>
      </w:r>
      <w:proofErr w:type="spellStart"/>
      <w:r w:rsidRPr="00AF3584">
        <w:rPr>
          <w:rFonts w:cs="Arial"/>
          <w:bCs/>
          <w:noProof w:val="0"/>
          <w:lang w:val="it-IT" w:eastAsia="ar-SA"/>
        </w:rPr>
        <w:t>potrá</w:t>
      </w:r>
      <w:proofErr w:type="spellEnd"/>
      <w:r w:rsidRPr="00AF3584">
        <w:rPr>
          <w:rFonts w:cs="Arial"/>
          <w:bCs/>
          <w:noProof w:val="0"/>
          <w:lang w:val="it-IT" w:eastAsia="ar-SA"/>
        </w:rPr>
        <w:t xml:space="preserve"> prevedere una parte narrativa che introduca alla parte esperienziale. Per </w:t>
      </w:r>
      <w:proofErr w:type="gramStart"/>
      <w:r w:rsidRPr="00AF3584">
        <w:rPr>
          <w:rFonts w:cs="Arial"/>
          <w:bCs/>
          <w:noProof w:val="0"/>
          <w:lang w:val="it-IT" w:eastAsia="ar-SA"/>
        </w:rPr>
        <w:t>l’</w:t>
      </w:r>
      <w:proofErr w:type="spellStart"/>
      <w:r w:rsidRPr="00AF3584">
        <w:rPr>
          <w:rFonts w:cs="Arial"/>
          <w:bCs/>
          <w:noProof w:val="0"/>
          <w:lang w:val="it-IT" w:eastAsia="ar-SA"/>
        </w:rPr>
        <w:t>attivitá</w:t>
      </w:r>
      <w:proofErr w:type="spellEnd"/>
      <w:r w:rsidRPr="00AF3584">
        <w:rPr>
          <w:rFonts w:cs="Arial"/>
          <w:bCs/>
          <w:noProof w:val="0"/>
          <w:lang w:val="it-IT" w:eastAsia="ar-SA"/>
        </w:rPr>
        <w:t xml:space="preserve">  di</w:t>
      </w:r>
      <w:proofErr w:type="gramEnd"/>
      <w:r w:rsidRPr="00AF3584">
        <w:rPr>
          <w:rFonts w:cs="Arial"/>
          <w:bCs/>
          <w:noProof w:val="0"/>
          <w:lang w:val="it-IT" w:eastAsia="ar-SA"/>
        </w:rPr>
        <w:t xml:space="preserve"> manipolazione e di creazione saranno da prediligere materiali di uso comune, per mantenere il focus sull’aspetto creativo e trasformativo, piuttosto che sul prodotto finale.</w:t>
      </w:r>
    </w:p>
    <w:p w:rsidR="00AF3584" w:rsidRPr="00AF3584" w:rsidRDefault="00AF3584" w:rsidP="00AF3584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AF3584">
        <w:rPr>
          <w:rFonts w:cs="Arial"/>
          <w:bCs/>
          <w:noProof w:val="0"/>
          <w:lang w:val="it-IT" w:eastAsia="ar-SA"/>
        </w:rPr>
        <w:t xml:space="preserve">L’operatore </w:t>
      </w:r>
      <w:proofErr w:type="spellStart"/>
      <w:r w:rsidRPr="00AF3584">
        <w:rPr>
          <w:rFonts w:cs="Arial"/>
          <w:bCs/>
          <w:noProof w:val="0"/>
          <w:lang w:val="it-IT" w:eastAsia="ar-SA"/>
        </w:rPr>
        <w:t>dovrá</w:t>
      </w:r>
      <w:proofErr w:type="spellEnd"/>
      <w:r w:rsidRPr="00AF3584">
        <w:rPr>
          <w:rFonts w:cs="Arial"/>
          <w:bCs/>
          <w:noProof w:val="0"/>
          <w:lang w:val="it-IT" w:eastAsia="ar-SA"/>
        </w:rPr>
        <w:t xml:space="preserve"> possedere </w:t>
      </w:r>
      <w:proofErr w:type="gramStart"/>
      <w:r w:rsidRPr="00AF3584">
        <w:rPr>
          <w:rFonts w:cs="Arial"/>
          <w:bCs/>
          <w:noProof w:val="0"/>
          <w:lang w:val="it-IT" w:eastAsia="ar-SA"/>
        </w:rPr>
        <w:t>un’esperienza  in</w:t>
      </w:r>
      <w:proofErr w:type="gramEnd"/>
      <w:r w:rsidRPr="00AF3584">
        <w:rPr>
          <w:rFonts w:cs="Arial"/>
          <w:bCs/>
          <w:noProof w:val="0"/>
          <w:lang w:val="it-IT" w:eastAsia="ar-SA"/>
        </w:rPr>
        <w:t xml:space="preserve"> ambito artistico, ma anche sociale, con un’attenzione particolare allo sviluppo dell’</w:t>
      </w:r>
      <w:proofErr w:type="spellStart"/>
      <w:r w:rsidRPr="00AF3584">
        <w:rPr>
          <w:rFonts w:cs="Arial"/>
          <w:bCs/>
          <w:noProof w:val="0"/>
          <w:lang w:val="it-IT" w:eastAsia="ar-SA"/>
        </w:rPr>
        <w:t>etá</w:t>
      </w:r>
      <w:proofErr w:type="spellEnd"/>
      <w:r w:rsidRPr="00AF3584">
        <w:rPr>
          <w:rFonts w:cs="Arial"/>
          <w:bCs/>
          <w:noProof w:val="0"/>
          <w:lang w:val="it-IT" w:eastAsia="ar-SA"/>
        </w:rPr>
        <w:t xml:space="preserve"> evolutiva della prima infanzia.</w:t>
      </w:r>
    </w:p>
    <w:p w:rsidR="00AF3584" w:rsidRPr="00AF3584" w:rsidRDefault="00AF3584" w:rsidP="00AF3584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AF3584" w:rsidRPr="00AF3584" w:rsidRDefault="00AF3584" w:rsidP="00AF35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AF3584">
        <w:rPr>
          <w:rFonts w:cs="Arial"/>
          <w:b/>
          <w:bCs/>
          <w:noProof w:val="0"/>
          <w:lang w:val="it-IT" w:eastAsia="ar-SA"/>
        </w:rPr>
        <w:t>Monte ore</w:t>
      </w:r>
      <w:r w:rsidRPr="00AF3584">
        <w:rPr>
          <w:rFonts w:cs="Arial"/>
          <w:noProof w:val="0"/>
          <w:lang w:val="it-IT" w:eastAsia="ar-SA"/>
        </w:rPr>
        <w:t xml:space="preserve">: </w:t>
      </w:r>
    </w:p>
    <w:p w:rsidR="00AF3584" w:rsidRPr="00AF3584" w:rsidRDefault="00AF3584" w:rsidP="00AF35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AF3584">
        <w:rPr>
          <w:rFonts w:cs="Arial"/>
          <w:noProof w:val="0"/>
          <w:lang w:val="it-IT" w:eastAsia="ar-SA"/>
        </w:rPr>
        <w:t>12 incontri da 2 ore ciascuno</w:t>
      </w:r>
    </w:p>
    <w:p w:rsidR="00AF3584" w:rsidRPr="00AF3584" w:rsidRDefault="00AF3584" w:rsidP="00AF35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AF3584">
        <w:rPr>
          <w:rFonts w:cs="Arial"/>
          <w:noProof w:val="0"/>
          <w:lang w:val="it-IT" w:eastAsia="ar-SA"/>
        </w:rPr>
        <w:t>Totale: ore 24</w:t>
      </w:r>
    </w:p>
    <w:p w:rsidR="00AF3584" w:rsidRDefault="00AF3584" w:rsidP="000A57C1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AF3584" w:rsidRPr="00AF3584" w:rsidRDefault="00AF3584" w:rsidP="00AF35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AF3584">
        <w:rPr>
          <w:rFonts w:cs="Arial"/>
          <w:b/>
          <w:bCs/>
          <w:noProof w:val="0"/>
          <w:lang w:val="it-IT" w:eastAsia="ar-SA"/>
        </w:rPr>
        <w:t>Periodo di svolgimento:</w:t>
      </w:r>
      <w:r w:rsidRPr="00AF3584">
        <w:rPr>
          <w:rFonts w:cs="Arial"/>
          <w:noProof w:val="0"/>
          <w:lang w:val="it-IT" w:eastAsia="ar-SA"/>
        </w:rPr>
        <w:t xml:space="preserve"> gennaio – maggio 2020</w:t>
      </w:r>
    </w:p>
    <w:p w:rsidR="000A57C1" w:rsidRPr="000A57C1" w:rsidRDefault="000A57C1" w:rsidP="000A57C1">
      <w:pPr>
        <w:suppressAutoHyphens/>
        <w:spacing w:before="100"/>
        <w:rPr>
          <w:rFonts w:cs="Arial"/>
          <w:b/>
          <w:bCs/>
          <w:lang w:val="it-IT"/>
        </w:rPr>
      </w:pPr>
    </w:p>
    <w:p w:rsidR="00AF3584" w:rsidRPr="00AF3584" w:rsidRDefault="00AF3584" w:rsidP="00AF35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AF3584">
        <w:rPr>
          <w:rFonts w:cs="Arial"/>
          <w:b/>
          <w:bCs/>
          <w:noProof w:val="0"/>
          <w:lang w:val="it-IT" w:eastAsia="ar-SA"/>
        </w:rPr>
        <w:t>Luogo di svolgimento</w:t>
      </w:r>
      <w:r w:rsidRPr="00AF3584">
        <w:rPr>
          <w:rFonts w:cs="Arial"/>
          <w:noProof w:val="0"/>
          <w:lang w:val="it-IT" w:eastAsia="ar-SA"/>
        </w:rPr>
        <w:t>: Scuola dell’infanzia Melarancia</w:t>
      </w:r>
    </w:p>
    <w:p w:rsidR="00AF3584" w:rsidRPr="00AF3584" w:rsidRDefault="00AF3584" w:rsidP="00AF3584">
      <w:pPr>
        <w:suppressAutoHyphens/>
        <w:spacing w:before="100"/>
        <w:rPr>
          <w:rFonts w:cs="Arial"/>
          <w:noProof w:val="0"/>
          <w:sz w:val="22"/>
          <w:szCs w:val="22"/>
          <w:lang w:val="it-IT" w:eastAsia="ar-SA"/>
        </w:rPr>
      </w:pPr>
    </w:p>
    <w:p w:rsidR="0050095C" w:rsidRPr="008F0336" w:rsidRDefault="0050095C" w:rsidP="00AF3584">
      <w:pPr>
        <w:suppressAutoHyphens/>
        <w:spacing w:before="100"/>
        <w:rPr>
          <w:rFonts w:cs="Arial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8F0336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Ai sensi della D.P.G.P. n. 79 del 30.01.2018 gli importi massimi per gli incarichi a personale esterno all’Amministrazione provinciale sono i seguenti.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lezione frontale sarà retribuita con un compenso orario lordo di massimo </w:t>
      </w:r>
      <w:r w:rsidR="0049149A" w:rsidRPr="008F0336">
        <w:rPr>
          <w:rFonts w:ascii="Arial" w:hAnsi="Arial" w:cs="Arial"/>
          <w:sz w:val="20"/>
          <w:szCs w:val="20"/>
          <w:lang w:val="it-IT"/>
        </w:rPr>
        <w:t>€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b/>
          <w:sz w:val="20"/>
          <w:szCs w:val="20"/>
          <w:lang w:val="it-IT"/>
        </w:rPr>
        <w:t>40,00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 Se presenti due operatori il compenso orario lordo massimo sarà di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60,00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in totale (€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30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>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ad operatore).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programmazione sarà retribuita con un compenso orario lordo di massimo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25,00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8F0336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8F0336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CE1A93" w:rsidRPr="008F0336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</w:p>
    <w:p w:rsidR="009808E1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                 </w:t>
      </w:r>
    </w:p>
    <w:p w:rsid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b/>
          <w:bCs/>
          <w:sz w:val="20"/>
          <w:szCs w:val="20"/>
          <w:lang w:val="it-IT"/>
        </w:rPr>
        <w:lastRenderedPageBreak/>
        <w:t>Art. 5 Durata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La durata del contratto si intende fino al </w:t>
      </w:r>
      <w:r w:rsidR="000A57C1">
        <w:rPr>
          <w:rFonts w:ascii="Arial" w:hAnsi="Arial" w:cs="Arial"/>
          <w:bCs/>
          <w:sz w:val="20"/>
          <w:szCs w:val="20"/>
          <w:lang w:val="it-IT"/>
        </w:rPr>
        <w:t xml:space="preserve">31 </w:t>
      </w:r>
      <w:r w:rsidR="00AF3584">
        <w:rPr>
          <w:rFonts w:ascii="Arial" w:hAnsi="Arial" w:cs="Arial"/>
          <w:bCs/>
          <w:sz w:val="20"/>
          <w:szCs w:val="20"/>
          <w:lang w:val="it-IT"/>
        </w:rPr>
        <w:t>maggio</w:t>
      </w:r>
      <w:r w:rsidR="008D1D45">
        <w:rPr>
          <w:rFonts w:ascii="Arial" w:hAnsi="Arial" w:cs="Arial"/>
          <w:bCs/>
          <w:sz w:val="20"/>
          <w:szCs w:val="20"/>
          <w:lang w:val="it-IT"/>
        </w:rPr>
        <w:t xml:space="preserve"> 2020</w:t>
      </w: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808E1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808E1">
        <w:rPr>
          <w:rFonts w:ascii="Arial" w:hAnsi="Arial" w:cs="Arial"/>
          <w:bCs/>
          <w:sz w:val="20"/>
          <w:szCs w:val="20"/>
          <w:lang w:val="it-IT"/>
        </w:rPr>
        <w:t>, il contratto si intenderà concluso e qualora l´importo complessivo delle prestazioni richieste non raggiungesse il limite massimo contrattuale, l´appaltatore non potrà vantare alcun diritto sull´importo residuo.</w:t>
      </w:r>
    </w:p>
    <w:p w:rsidR="000A57C1" w:rsidRPr="009808E1" w:rsidRDefault="000A57C1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b/>
          <w:sz w:val="20"/>
          <w:szCs w:val="20"/>
          <w:lang w:val="it-IT"/>
        </w:rPr>
        <w:t>Art. 6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 </w:t>
      </w:r>
      <w:r w:rsidRPr="009808E1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808E1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Il </w:t>
      </w:r>
      <w:r w:rsidR="000E60B8" w:rsidRPr="009808E1">
        <w:rPr>
          <w:rFonts w:ascii="Arial" w:hAnsi="Arial" w:cs="Arial"/>
          <w:sz w:val="20"/>
          <w:szCs w:val="20"/>
          <w:lang w:val="it-IT"/>
        </w:rPr>
        <w:t>3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808E1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808E1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corrispondenza delle competenze segnate nel CV con gli obiettivi del progetto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808E1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7 Modalità e termine per presentare la propria candidatura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833028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>Gli interessati sono pregati di presentare la propria candidatura con</w:t>
      </w:r>
      <w:r w:rsidR="0049149A" w:rsidRPr="009808E1">
        <w:rPr>
          <w:rFonts w:cs="Arial"/>
          <w:lang w:val="it-IT"/>
        </w:rPr>
        <w:t xml:space="preserve"> allegata la seguente documentazione</w:t>
      </w:r>
      <w:r w:rsidR="00833028" w:rsidRPr="009808E1">
        <w:rPr>
          <w:rFonts w:cs="Arial"/>
          <w:lang w:val="it-IT"/>
        </w:rPr>
        <w:t>:</w:t>
      </w:r>
    </w:p>
    <w:p w:rsidR="00833028" w:rsidRPr="009808E1" w:rsidRDefault="00833028" w:rsidP="0050095C">
      <w:pPr>
        <w:rPr>
          <w:rFonts w:cs="Arial"/>
          <w:lang w:val="it-IT"/>
        </w:rPr>
      </w:pPr>
    </w:p>
    <w:p w:rsidR="00833028" w:rsidRPr="009808E1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 curriculum vitae europeo (compreso di contatto telefonico e indirizzo) se persone fisiche</w:t>
      </w:r>
      <w:r w:rsidR="00833028" w:rsidRPr="009808E1">
        <w:rPr>
          <w:rFonts w:cs="Arial"/>
          <w:lang w:val="it-IT"/>
        </w:rPr>
        <w:t>. In caso di associazione/cooperativa/società, allegare curriculum aziendale.</w:t>
      </w:r>
    </w:p>
    <w:p w:rsidR="00833028" w:rsidRPr="009808E1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808E1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>proposta</w:t>
      </w:r>
      <w:r w:rsidR="00833028" w:rsidRPr="009808E1">
        <w:rPr>
          <w:rFonts w:cs="Arial"/>
          <w:lang w:val="it-IT"/>
        </w:rPr>
        <w:t xml:space="preserve"> progettuale dell’attività con indicazioni riguardanti: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il metodo di lavoro che si intende utilizzare;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struttura dell’intervento;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la disposizione di materiale e attrezzature propri per le attività proposte.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833028" w:rsidRPr="009808E1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808E1">
        <w:rPr>
          <w:rFonts w:cs="Arial"/>
          <w:lang w:val="it-IT"/>
        </w:rPr>
        <w:t>preventivo nel quale devono essere chiaramente indicati l’importo orario richiesto per lezione frontale e per le ore di programmazione, l’eventuale richiesta di rimborso di spese viaggio, vitto e alloggio e tutti gli oneri eventualmente dovuti</w:t>
      </w:r>
      <w:r w:rsidR="003D797E" w:rsidRPr="009808E1">
        <w:rPr>
          <w:rFonts w:cs="Arial"/>
          <w:lang w:val="it-IT"/>
        </w:rPr>
        <w:t xml:space="preserve"> ai sensi della normativa provinciale in vigore.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50095C" w:rsidRPr="009808E1" w:rsidRDefault="0050095C" w:rsidP="00833028">
      <w:pPr>
        <w:ind w:left="360"/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via e-mail a </w:t>
      </w:r>
      <w:hyperlink r:id="rId7" w:history="1">
        <w:r w:rsidR="00667039" w:rsidRPr="009808E1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808E1">
        <w:rPr>
          <w:rFonts w:cs="Arial"/>
          <w:lang w:val="it-IT"/>
        </w:rPr>
        <w:t xml:space="preserve">  entro il giorno </w:t>
      </w:r>
      <w:r w:rsidR="001E7AF5">
        <w:rPr>
          <w:rFonts w:cs="Arial"/>
          <w:b/>
          <w:lang w:val="it-IT"/>
        </w:rPr>
        <w:t>13</w:t>
      </w:r>
      <w:bookmarkStart w:id="0" w:name="_GoBack"/>
      <w:bookmarkEnd w:id="0"/>
      <w:r w:rsidR="000A57C1">
        <w:rPr>
          <w:rFonts w:cs="Arial"/>
          <w:b/>
          <w:lang w:val="it-IT"/>
        </w:rPr>
        <w:t>.09</w:t>
      </w:r>
      <w:r w:rsidR="00667039" w:rsidRPr="009808E1">
        <w:rPr>
          <w:rFonts w:cs="Arial"/>
          <w:b/>
          <w:lang w:val="it-IT"/>
        </w:rPr>
        <w:t>.</w:t>
      </w:r>
      <w:r w:rsidRPr="009808E1">
        <w:rPr>
          <w:rFonts w:cs="Arial"/>
          <w:b/>
          <w:lang w:val="it-IT"/>
        </w:rPr>
        <w:t>2019</w:t>
      </w:r>
      <w:r w:rsidRPr="009808E1">
        <w:rPr>
          <w:rFonts w:cs="Arial"/>
          <w:lang w:val="it-IT"/>
        </w:rPr>
        <w:t>.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8 Trattamento dei dati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jc w:val="center"/>
        <w:rPr>
          <w:rFonts w:eastAsia="Arial" w:cs="Arial"/>
          <w:lang w:val="it-IT"/>
        </w:rPr>
      </w:pPr>
      <w:r w:rsidRPr="009808E1">
        <w:rPr>
          <w:rFonts w:cs="Arial"/>
          <w:lang w:val="it-IT"/>
        </w:rPr>
        <w:t>LA DIRETTRICE</w:t>
      </w:r>
    </w:p>
    <w:p w:rsidR="00C23AD3" w:rsidRPr="009808E1" w:rsidRDefault="00667039" w:rsidP="009808E1">
      <w:pPr>
        <w:jc w:val="center"/>
        <w:rPr>
          <w:rFonts w:cs="Arial"/>
          <w:lang w:val="it-IT"/>
        </w:rPr>
      </w:pPr>
      <w:r w:rsidRPr="009808E1">
        <w:rPr>
          <w:rFonts w:cs="Arial"/>
          <w:lang w:val="it-IT"/>
        </w:rPr>
        <w:t>Roberta Lubiato</w:t>
      </w:r>
    </w:p>
    <w:sectPr w:rsidR="00C23AD3" w:rsidRPr="009808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BD7" w:rsidRDefault="00351BD7">
      <w:r>
        <w:separator/>
      </w:r>
    </w:p>
  </w:endnote>
  <w:endnote w:type="continuationSeparator" w:id="0">
    <w:p w:rsidR="00351BD7" w:rsidRDefault="0035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1E7AF5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="009808E1"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1E7AF5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="009808E1"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1E7AF5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="009808E1"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1E7AF5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="009808E1"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BD7" w:rsidRDefault="00351BD7">
      <w:r>
        <w:separator/>
      </w:r>
    </w:p>
  </w:footnote>
  <w:footnote w:type="continuationSeparator" w:id="0">
    <w:p w:rsidR="00351BD7" w:rsidRDefault="0035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1E7AF5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1E7AF5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B558D6" w:rsidP="009808E1">
          <w:pPr>
            <w:jc w:val="center"/>
          </w:pPr>
          <w:r>
            <w:drawing>
              <wp:inline distT="0" distB="0" distL="0" distR="0" wp14:anchorId="3228B3A8">
                <wp:extent cx="579120" cy="739140"/>
                <wp:effectExtent l="0" t="0" r="0" b="3810"/>
                <wp:docPr id="2" name="Immagine 2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1E7AF5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81F90"/>
    <w:multiLevelType w:val="hybridMultilevel"/>
    <w:tmpl w:val="ED7AEF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45B1D"/>
    <w:multiLevelType w:val="hybridMultilevel"/>
    <w:tmpl w:val="63D2F8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A6085"/>
    <w:multiLevelType w:val="hybridMultilevel"/>
    <w:tmpl w:val="80AA5694"/>
    <w:lvl w:ilvl="0" w:tplc="02283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75BD5"/>
    <w:multiLevelType w:val="hybridMultilevel"/>
    <w:tmpl w:val="A04AAF50"/>
    <w:lvl w:ilvl="0" w:tplc="79764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04257"/>
    <w:rsid w:val="000271AD"/>
    <w:rsid w:val="0006526D"/>
    <w:rsid w:val="00073E4B"/>
    <w:rsid w:val="000A3E93"/>
    <w:rsid w:val="000A57C1"/>
    <w:rsid w:val="000E60B8"/>
    <w:rsid w:val="00120485"/>
    <w:rsid w:val="001E7AF5"/>
    <w:rsid w:val="001F02DF"/>
    <w:rsid w:val="00262953"/>
    <w:rsid w:val="00273D55"/>
    <w:rsid w:val="003510EE"/>
    <w:rsid w:val="00351BD7"/>
    <w:rsid w:val="00353687"/>
    <w:rsid w:val="00354F24"/>
    <w:rsid w:val="003D797E"/>
    <w:rsid w:val="0049149A"/>
    <w:rsid w:val="0050095C"/>
    <w:rsid w:val="00562DEB"/>
    <w:rsid w:val="00603CD6"/>
    <w:rsid w:val="00667039"/>
    <w:rsid w:val="006D5769"/>
    <w:rsid w:val="006F0B21"/>
    <w:rsid w:val="00757C00"/>
    <w:rsid w:val="007B6A0B"/>
    <w:rsid w:val="007F4EB2"/>
    <w:rsid w:val="00833028"/>
    <w:rsid w:val="008B3583"/>
    <w:rsid w:val="008D1D45"/>
    <w:rsid w:val="008F0336"/>
    <w:rsid w:val="0094318D"/>
    <w:rsid w:val="009601AC"/>
    <w:rsid w:val="009808E1"/>
    <w:rsid w:val="00A047BB"/>
    <w:rsid w:val="00AF3584"/>
    <w:rsid w:val="00B558D6"/>
    <w:rsid w:val="00B64D2D"/>
    <w:rsid w:val="00BC6B62"/>
    <w:rsid w:val="00C23AD3"/>
    <w:rsid w:val="00CE1A93"/>
    <w:rsid w:val="00D44E6C"/>
    <w:rsid w:val="00D509A5"/>
    <w:rsid w:val="00D60CB3"/>
    <w:rsid w:val="00DF4D4A"/>
    <w:rsid w:val="00E13DDC"/>
    <w:rsid w:val="00F91AB5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65032EC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I.Bolzano3@pec.prov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F04D2C1B.dotm</Template>
  <TotalTime>0</TotalTime>
  <Pages>3</Pages>
  <Words>884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5</cp:revision>
  <cp:lastPrinted>2019-08-06T11:29:00Z</cp:lastPrinted>
  <dcterms:created xsi:type="dcterms:W3CDTF">2019-08-27T11:18:00Z</dcterms:created>
  <dcterms:modified xsi:type="dcterms:W3CDTF">2019-09-02T14:15:00Z</dcterms:modified>
</cp:coreProperties>
</file>