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5C" w:rsidRDefault="0050095C" w:rsidP="0050095C">
      <w:pPr>
        <w:rPr>
          <w:b/>
          <w:noProof w:val="0"/>
          <w:sz w:val="22"/>
          <w:szCs w:val="22"/>
          <w:lang w:val="it-IT" w:eastAsia="it-IT"/>
        </w:rPr>
      </w:pPr>
      <w:r>
        <w:rPr>
          <w:b/>
          <w:sz w:val="22"/>
          <w:szCs w:val="22"/>
          <w:lang w:val="it-IT"/>
        </w:rPr>
        <w:t>Avviso di candidatura per un’attività di ”</w:t>
      </w:r>
      <w:r w:rsidR="009808E1">
        <w:rPr>
          <w:b/>
          <w:sz w:val="22"/>
          <w:szCs w:val="22"/>
          <w:lang w:val="it-IT"/>
        </w:rPr>
        <w:t>Settimane dell’arte</w:t>
      </w:r>
      <w:r>
        <w:rPr>
          <w:b/>
          <w:sz w:val="22"/>
          <w:szCs w:val="22"/>
          <w:lang w:val="it-IT"/>
        </w:rPr>
        <w:t xml:space="preserve">” presso la Scuola infanzia </w:t>
      </w:r>
      <w:r w:rsidR="00073E4B">
        <w:rPr>
          <w:b/>
          <w:sz w:val="22"/>
          <w:szCs w:val="22"/>
          <w:lang w:val="it-IT"/>
        </w:rPr>
        <w:t>Casa del Bosco</w:t>
      </w:r>
      <w:r>
        <w:rPr>
          <w:b/>
          <w:sz w:val="22"/>
          <w:szCs w:val="22"/>
          <w:lang w:val="it-IT"/>
        </w:rPr>
        <w:t xml:space="preserve"> -  </w:t>
      </w:r>
      <w:r w:rsidR="00667039">
        <w:rPr>
          <w:b/>
          <w:sz w:val="22"/>
          <w:szCs w:val="22"/>
          <w:lang w:val="it-IT"/>
        </w:rPr>
        <w:t>3</w:t>
      </w:r>
      <w:r>
        <w:rPr>
          <w:b/>
          <w:sz w:val="22"/>
          <w:szCs w:val="22"/>
          <w:lang w:val="it-IT"/>
        </w:rPr>
        <w:t xml:space="preserve">° Circolo didattico di scuola dell’infanzia </w:t>
      </w:r>
      <w:r w:rsidR="00073E4B">
        <w:rPr>
          <w:b/>
          <w:sz w:val="22"/>
          <w:szCs w:val="22"/>
          <w:lang w:val="it-IT"/>
        </w:rPr>
        <w:t>di Bolzano</w:t>
      </w: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9808E1">
        <w:rPr>
          <w:b/>
          <w:sz w:val="22"/>
          <w:szCs w:val="22"/>
          <w:lang w:val="de-DE"/>
        </w:rPr>
        <w:t>Settimane dell‘arte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808E1">
        <w:rPr>
          <w:b/>
          <w:sz w:val="22"/>
          <w:szCs w:val="22"/>
          <w:lang w:val="de-DE"/>
        </w:rPr>
        <w:t xml:space="preserve">Casa del Bosco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073E4B">
        <w:rPr>
          <w:b/>
          <w:lang w:val="it-IT"/>
        </w:rPr>
        <w:t>22.08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8F0336">
        <w:rPr>
          <w:lang w:val="it-IT"/>
        </w:rPr>
        <w:t>educativa attraverso l’arte</w:t>
      </w:r>
      <w:r>
        <w:rPr>
          <w:lang w:val="it-IT"/>
        </w:rPr>
        <w:t xml:space="preserve"> presso la scuola dell´infanzia </w:t>
      </w:r>
      <w:r w:rsidR="00073E4B">
        <w:rPr>
          <w:lang w:val="it-IT"/>
        </w:rPr>
        <w:t>Casa del Bosco di Bolzano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>
        <w:rPr>
          <w:lang w:val="it-IT"/>
        </w:rPr>
        <w:t>“</w:t>
      </w:r>
      <w:r w:rsidR="009808E1">
        <w:rPr>
          <w:lang w:val="it-IT"/>
        </w:rPr>
        <w:t>Settimane dell’arte</w:t>
      </w:r>
      <w:r w:rsidR="00073E4B">
        <w:rPr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6F0B21">
        <w:rPr>
          <w:rFonts w:ascii="Arial" w:hAnsi="Arial" w:cs="Arial"/>
          <w:sz w:val="20"/>
          <w:szCs w:val="20"/>
          <w:lang w:val="it-IT"/>
        </w:rPr>
        <w:t>i bambini e le bambine</w:t>
      </w:r>
      <w:r>
        <w:rPr>
          <w:rFonts w:ascii="Arial" w:hAnsi="Arial" w:cs="Arial"/>
          <w:sz w:val="20"/>
          <w:szCs w:val="20"/>
          <w:lang w:val="it-IT"/>
        </w:rPr>
        <w:t xml:space="preserve"> della scuola dell'infanzia </w:t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54F24" w:rsidRDefault="00B64D2D" w:rsidP="00B64D2D">
      <w:pPr>
        <w:pStyle w:val="NormaleWeb"/>
        <w:spacing w:after="0"/>
        <w:rPr>
          <w:rFonts w:cs="Arial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Obiettivi:</w:t>
      </w:r>
      <w:r w:rsidR="00354F24" w:rsidRPr="00354F24">
        <w:rPr>
          <w:rFonts w:cs="Arial"/>
          <w:lang w:val="it-IT"/>
        </w:rPr>
        <w:t xml:space="preserve"> </w:t>
      </w:r>
      <w:r w:rsidR="00354F24" w:rsidRPr="00354F24">
        <w:rPr>
          <w:noProof/>
        </w:rPr>
        <w:drawing>
          <wp:inline distT="0" distB="0" distL="0" distR="0">
            <wp:extent cx="6118860" cy="13182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54F24" w:rsidRPr="008F0336" w:rsidRDefault="00B64D2D" w:rsidP="00354F24">
      <w:pPr>
        <w:pStyle w:val="NormaleWeb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Metodologia: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354F24" w:rsidRPr="008F0336">
        <w:rPr>
          <w:rFonts w:ascii="Arial" w:hAnsi="Arial" w:cs="Arial"/>
          <w:sz w:val="20"/>
          <w:szCs w:val="20"/>
          <w:lang w:val="it-IT"/>
        </w:rPr>
        <w:t>il laboratorio artistico deve prevedere una parte narrativa e ideativa ed una parte esperienziale. Dovranno essere messi a disposizione vari strumenti artistici. Sono da prediligere materiali di uso comune, per mantenere il focus sull’aspetto creativo e trasformativo, piuttosto che sul prodotto finale.</w:t>
      </w:r>
    </w:p>
    <w:p w:rsidR="00354F24" w:rsidRPr="008F0336" w:rsidRDefault="00354F24" w:rsidP="00354F24">
      <w:pPr>
        <w:pStyle w:val="NormaleWeb"/>
        <w:rPr>
          <w:rFonts w:ascii="Arial" w:hAnsi="Arial" w:cs="Arial"/>
          <w:sz w:val="20"/>
          <w:szCs w:val="20"/>
          <w:lang w:val="it-IT"/>
        </w:rPr>
      </w:pPr>
    </w:p>
    <w:p w:rsidR="00354F24" w:rsidRPr="008F0336" w:rsidRDefault="00B64D2D" w:rsidP="00354F24">
      <w:pPr>
        <w:pStyle w:val="NormaleWeb"/>
        <w:rPr>
          <w:rFonts w:ascii="Arial" w:hAnsi="Arial" w:cs="Arial"/>
          <w:sz w:val="20"/>
          <w:szCs w:val="20"/>
          <w:lang w:val="it-IT" w:eastAsia="ar-SA"/>
        </w:rPr>
      </w:pPr>
      <w:r w:rsidRPr="008F0336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: </w:t>
      </w:r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La proposta 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sará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 organizzata in tre settimane (dal 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lunedí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 al 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venerdí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) nel corso dell’anno scolastico e l’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attivitá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 si 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svolgerá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 nella mattinata, per un totale di 20 ore settimanali di 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attivitá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 con i bambini e con i genitori</w:t>
      </w:r>
      <w:r w:rsidR="008F0336">
        <w:rPr>
          <w:rFonts w:ascii="Arial" w:hAnsi="Arial" w:cs="Arial"/>
          <w:sz w:val="20"/>
          <w:szCs w:val="20"/>
          <w:lang w:val="it-IT" w:eastAsia="ar-SA"/>
        </w:rPr>
        <w:t xml:space="preserve"> e i </w:t>
      </w:r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nonni </w:t>
      </w:r>
      <w:proofErr w:type="gram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( nella</w:t>
      </w:r>
      <w:proofErr w:type="gram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 giornata del </w:t>
      </w:r>
      <w:proofErr w:type="spellStart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>venerdí</w:t>
      </w:r>
      <w:proofErr w:type="spellEnd"/>
      <w:r w:rsidR="00354F24" w:rsidRPr="008F0336">
        <w:rPr>
          <w:rFonts w:ascii="Arial" w:hAnsi="Arial" w:cs="Arial"/>
          <w:sz w:val="20"/>
          <w:szCs w:val="20"/>
          <w:lang w:val="it-IT" w:eastAsia="ar-SA"/>
        </w:rPr>
        <w:t xml:space="preserve">), suddivisi in gruppi da 15 che si alterneranno nei laboratori. </w:t>
      </w:r>
    </w:p>
    <w:p w:rsidR="00354F24" w:rsidRPr="008F0336" w:rsidRDefault="00354F24" w:rsidP="00354F2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noProof w:val="0"/>
          <w:lang w:val="it-IT" w:eastAsia="ar-SA"/>
        </w:rPr>
        <w:t>Sono da prevedere 6 ore di programmazione.</w:t>
      </w:r>
    </w:p>
    <w:p w:rsidR="00354F24" w:rsidRPr="008F0336" w:rsidRDefault="00354F24" w:rsidP="00354F2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Cs/>
          <w:lang w:val="it-IT"/>
        </w:rPr>
        <w:t>Gli operatori ( da prevedere in numero di 2 ) dovranno possedere un’esperienza pluriennale in ambito artistico, ma anche sociale, con un’attenzione particolare allo sviluppo dell’etá evolutiva della prima infanzia</w:t>
      </w:r>
    </w:p>
    <w:p w:rsidR="00354F24" w:rsidRPr="008F0336" w:rsidRDefault="00354F24" w:rsidP="00B64D2D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54F24" w:rsidRPr="008F0336" w:rsidRDefault="00B64D2D" w:rsidP="00354F2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Periodo di svolgimento:</w:t>
      </w:r>
      <w:r w:rsidRPr="008F0336">
        <w:rPr>
          <w:rFonts w:cs="Arial"/>
          <w:lang w:val="it-IT"/>
        </w:rPr>
        <w:t xml:space="preserve"> </w:t>
      </w:r>
      <w:r w:rsidR="00354F24" w:rsidRPr="008F0336">
        <w:rPr>
          <w:rFonts w:cs="Arial"/>
          <w:lang w:val="it-IT"/>
        </w:rPr>
        <w:t>anno scolastico 2019/20 tre settimane ( ottobre, febbraio, maggio)</w:t>
      </w:r>
    </w:p>
    <w:p w:rsidR="00354F24" w:rsidRDefault="00354F24" w:rsidP="008F0336">
      <w:pPr>
        <w:pStyle w:val="Paragrafoelenco"/>
        <w:numPr>
          <w:ilvl w:val="0"/>
          <w:numId w:val="6"/>
        </w:num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noProof w:val="0"/>
          <w:lang w:val="it-IT" w:eastAsia="ar-SA"/>
        </w:rPr>
        <w:t xml:space="preserve">ottobre 2019 </w:t>
      </w:r>
      <w:proofErr w:type="gramStart"/>
      <w:r w:rsidRPr="008F0336">
        <w:rPr>
          <w:rFonts w:cs="Arial"/>
          <w:noProof w:val="0"/>
          <w:lang w:val="it-IT" w:eastAsia="ar-SA"/>
        </w:rPr>
        <w:t>( prima</w:t>
      </w:r>
      <w:proofErr w:type="gramEnd"/>
      <w:r w:rsidRPr="008F0336">
        <w:rPr>
          <w:rFonts w:cs="Arial"/>
          <w:noProof w:val="0"/>
          <w:lang w:val="it-IT" w:eastAsia="ar-SA"/>
        </w:rPr>
        <w:t xml:space="preserve"> </w:t>
      </w:r>
      <w:r w:rsidR="008F0336" w:rsidRPr="008F0336">
        <w:rPr>
          <w:rFonts w:cs="Arial"/>
          <w:noProof w:val="0"/>
          <w:lang w:val="it-IT" w:eastAsia="ar-SA"/>
        </w:rPr>
        <w:t>“S</w:t>
      </w:r>
      <w:r w:rsidRPr="008F0336">
        <w:rPr>
          <w:rFonts w:cs="Arial"/>
          <w:noProof w:val="0"/>
          <w:lang w:val="it-IT" w:eastAsia="ar-SA"/>
        </w:rPr>
        <w:t>ettimana</w:t>
      </w:r>
      <w:r w:rsidR="008F0336" w:rsidRPr="008F0336">
        <w:rPr>
          <w:rFonts w:cs="Arial"/>
          <w:noProof w:val="0"/>
          <w:lang w:val="it-IT" w:eastAsia="ar-SA"/>
        </w:rPr>
        <w:t xml:space="preserve"> dell’arte”</w:t>
      </w:r>
      <w:r w:rsidRPr="008F0336">
        <w:rPr>
          <w:rFonts w:cs="Arial"/>
          <w:noProof w:val="0"/>
          <w:lang w:val="it-IT" w:eastAsia="ar-SA"/>
        </w:rPr>
        <w:t xml:space="preserve">) </w:t>
      </w:r>
      <w:r w:rsidR="008F0336" w:rsidRPr="008F0336">
        <w:rPr>
          <w:rFonts w:cs="Arial"/>
          <w:noProof w:val="0"/>
          <w:lang w:val="it-IT" w:eastAsia="ar-SA"/>
        </w:rPr>
        <w:t>p</w:t>
      </w:r>
      <w:r w:rsidRPr="008F0336">
        <w:rPr>
          <w:rFonts w:cs="Arial"/>
          <w:noProof w:val="0"/>
          <w:lang w:val="it-IT" w:eastAsia="ar-SA"/>
        </w:rPr>
        <w:t>er un totale di 20 ore per operatore + 3 di programmazione</w:t>
      </w:r>
    </w:p>
    <w:p w:rsidR="008F0336" w:rsidRPr="008F0336" w:rsidRDefault="008F0336" w:rsidP="008F0336">
      <w:pPr>
        <w:pStyle w:val="Paragrafoelenco"/>
        <w:suppressAutoHyphens/>
        <w:spacing w:before="100"/>
        <w:rPr>
          <w:rFonts w:cs="Arial"/>
          <w:noProof w:val="0"/>
          <w:lang w:val="it-IT" w:eastAsia="ar-SA"/>
        </w:rPr>
      </w:pPr>
    </w:p>
    <w:p w:rsidR="00354F24" w:rsidRPr="008F0336" w:rsidRDefault="00354F24" w:rsidP="008F0336">
      <w:pPr>
        <w:pStyle w:val="Paragrafoelenco"/>
        <w:numPr>
          <w:ilvl w:val="0"/>
          <w:numId w:val="6"/>
        </w:num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noProof w:val="0"/>
          <w:lang w:val="it-IT" w:eastAsia="ar-SA"/>
        </w:rPr>
        <w:t xml:space="preserve">gennaio – maggio 2020 </w:t>
      </w:r>
      <w:proofErr w:type="gramStart"/>
      <w:r w:rsidRPr="008F0336">
        <w:rPr>
          <w:rFonts w:cs="Arial"/>
          <w:noProof w:val="0"/>
          <w:lang w:val="it-IT" w:eastAsia="ar-SA"/>
        </w:rPr>
        <w:t>( seconda</w:t>
      </w:r>
      <w:proofErr w:type="gramEnd"/>
      <w:r w:rsidRPr="008F0336">
        <w:rPr>
          <w:rFonts w:cs="Arial"/>
          <w:noProof w:val="0"/>
          <w:lang w:val="it-IT" w:eastAsia="ar-SA"/>
        </w:rPr>
        <w:t xml:space="preserve"> e terza </w:t>
      </w:r>
      <w:r w:rsidR="008F0336">
        <w:rPr>
          <w:rFonts w:cs="Arial"/>
          <w:noProof w:val="0"/>
          <w:lang w:val="it-IT" w:eastAsia="ar-SA"/>
        </w:rPr>
        <w:t>“S</w:t>
      </w:r>
      <w:r w:rsidRPr="008F0336">
        <w:rPr>
          <w:rFonts w:cs="Arial"/>
          <w:noProof w:val="0"/>
          <w:lang w:val="it-IT" w:eastAsia="ar-SA"/>
        </w:rPr>
        <w:t>ettimana</w:t>
      </w:r>
      <w:r w:rsidR="008F0336">
        <w:rPr>
          <w:rFonts w:cs="Arial"/>
          <w:noProof w:val="0"/>
          <w:lang w:val="it-IT" w:eastAsia="ar-SA"/>
        </w:rPr>
        <w:t xml:space="preserve"> dell’arte”</w:t>
      </w:r>
      <w:r w:rsidRPr="008F0336">
        <w:rPr>
          <w:rFonts w:cs="Arial"/>
          <w:noProof w:val="0"/>
          <w:lang w:val="it-IT" w:eastAsia="ar-SA"/>
        </w:rPr>
        <w:t>) per un totale di 40 ore ad operatore + 3 ore di programmazione</w:t>
      </w:r>
    </w:p>
    <w:p w:rsidR="00354F24" w:rsidRPr="008F0336" w:rsidRDefault="00B64D2D" w:rsidP="00354F2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“Casa del bosco”</w:t>
      </w:r>
    </w:p>
    <w:p w:rsidR="0050095C" w:rsidRPr="008F0336" w:rsidRDefault="0050095C" w:rsidP="00354F2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8D1D45">
        <w:rPr>
          <w:rFonts w:ascii="Arial" w:hAnsi="Arial" w:cs="Arial"/>
          <w:bCs/>
          <w:sz w:val="20"/>
          <w:szCs w:val="20"/>
          <w:lang w:val="it-IT"/>
        </w:rPr>
        <w:t>12 giugno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8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667039" w:rsidRPr="009808E1">
        <w:rPr>
          <w:rFonts w:cs="Arial"/>
          <w:b/>
          <w:lang w:val="it-IT"/>
        </w:rPr>
        <w:t>22.08.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E7" w:rsidRDefault="003D42E7">
      <w:r>
        <w:separator/>
      </w:r>
    </w:p>
  </w:endnote>
  <w:endnote w:type="continuationSeparator" w:id="0">
    <w:p w:rsidR="003D42E7" w:rsidRDefault="003D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3D42E7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3D42E7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3D42E7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3D42E7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E7" w:rsidRDefault="003D42E7">
      <w:r>
        <w:separator/>
      </w:r>
    </w:p>
  </w:footnote>
  <w:footnote w:type="continuationSeparator" w:id="0">
    <w:p w:rsidR="003D42E7" w:rsidRDefault="003D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8D1D45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8D1D45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3D42E7" w:rsidP="009808E1">
          <w:pPr>
            <w:jc w:val="center"/>
          </w:pPr>
          <w:r>
            <w:pict w14:anchorId="3228B3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58.2pt" fillcolor="window">
                <v:imagedata r:id="rId1" o:title="LW_Adler_4C_8x10"/>
              </v:shape>
            </w:pict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8D1D45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F02DF"/>
    <w:rsid w:val="00262953"/>
    <w:rsid w:val="00273D55"/>
    <w:rsid w:val="003510EE"/>
    <w:rsid w:val="00351BD7"/>
    <w:rsid w:val="00353687"/>
    <w:rsid w:val="00354F24"/>
    <w:rsid w:val="003D42E7"/>
    <w:rsid w:val="003D797E"/>
    <w:rsid w:val="0049149A"/>
    <w:rsid w:val="0050095C"/>
    <w:rsid w:val="00562DEB"/>
    <w:rsid w:val="005A7196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808E1"/>
    <w:rsid w:val="00A047BB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32A12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.Bolzano3@pec.prov.bz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32277623.dotm</Template>
  <TotalTime>0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2</cp:revision>
  <cp:lastPrinted>2019-08-06T11:29:00Z</cp:lastPrinted>
  <dcterms:created xsi:type="dcterms:W3CDTF">2019-08-07T10:16:00Z</dcterms:created>
  <dcterms:modified xsi:type="dcterms:W3CDTF">2019-08-07T10:16:00Z</dcterms:modified>
</cp:coreProperties>
</file>