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1D0" w:rsidRDefault="00CF71D0">
      <w:pPr>
        <w:rPr>
          <w:lang w:val="de-DE"/>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47979" w:rsidRPr="00713814" w:rsidTr="00DE2021">
        <w:trPr>
          <w:cantSplit/>
          <w:tblHeader/>
        </w:trPr>
        <w:tc>
          <w:tcPr>
            <w:tcW w:w="4395" w:type="dxa"/>
            <w:shd w:val="clear" w:color="auto" w:fill="E7E6E6" w:themeFill="background2"/>
          </w:tcPr>
          <w:p w:rsidR="00D47979" w:rsidRDefault="00D47979" w:rsidP="00DE2021">
            <w:pPr>
              <w:pStyle w:val="sche22"/>
              <w:shd w:val="clear" w:color="auto" w:fill="E6E6E6"/>
              <w:spacing w:line="240" w:lineRule="exact"/>
              <w:jc w:val="center"/>
              <w:rPr>
                <w:rFonts w:ascii="Arial" w:hAnsi="Arial" w:cs="Arial"/>
                <w:b/>
                <w:bCs/>
                <w:iCs/>
                <w:lang w:val="de-DE"/>
              </w:rPr>
            </w:pPr>
          </w:p>
          <w:p w:rsidR="00D47979" w:rsidRDefault="00D47979" w:rsidP="00DE2021">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t xml:space="preserve">INTERESSENSBEKUNDUNG ZUR TEILNAHME AN DER MARKTRECHERCHE </w:t>
            </w:r>
          </w:p>
          <w:p w:rsidR="00D47979" w:rsidRDefault="00D47979" w:rsidP="00DE2021">
            <w:pPr>
              <w:pStyle w:val="sche22"/>
              <w:shd w:val="clear" w:color="auto" w:fill="E6E6E6"/>
              <w:spacing w:line="240" w:lineRule="exact"/>
              <w:jc w:val="center"/>
              <w:rPr>
                <w:rFonts w:ascii="Arial" w:hAnsi="Arial" w:cs="Arial"/>
                <w:b/>
                <w:bCs/>
                <w:iCs/>
                <w:sz w:val="24"/>
                <w:szCs w:val="24"/>
                <w:lang w:val="de-DE"/>
              </w:rPr>
            </w:pPr>
          </w:p>
          <w:p w:rsidR="00D47979" w:rsidRPr="007714ED" w:rsidRDefault="00D47979" w:rsidP="00D47979">
            <w:pPr>
              <w:pStyle w:val="DeutscherText"/>
              <w:ind w:right="141"/>
              <w:jc w:val="center"/>
              <w:rPr>
                <w:rFonts w:cs="Arial"/>
                <w:b/>
                <w:noProof w:val="0"/>
                <w:sz w:val="24"/>
                <w:szCs w:val="24"/>
                <w:lang w:val="de-DE"/>
              </w:rPr>
            </w:pPr>
            <w:r w:rsidRPr="007714ED">
              <w:rPr>
                <w:rFonts w:cs="Arial"/>
                <w:b/>
                <w:noProof w:val="0"/>
                <w:sz w:val="24"/>
                <w:szCs w:val="24"/>
                <w:lang w:val="de-DE"/>
              </w:rPr>
              <w:t xml:space="preserve">UNTERSUCHUNG DER KUNDENZUFRIEDENHEIT IM </w:t>
            </w:r>
          </w:p>
          <w:p w:rsidR="00D47979" w:rsidRDefault="00D47979" w:rsidP="00D47979">
            <w:pPr>
              <w:pStyle w:val="sche22"/>
              <w:shd w:val="clear" w:color="auto" w:fill="E6E6E6"/>
              <w:spacing w:line="240" w:lineRule="exact"/>
              <w:jc w:val="center"/>
              <w:rPr>
                <w:rFonts w:ascii="Arial" w:hAnsi="Arial" w:cs="Arial"/>
                <w:b/>
                <w:bCs/>
                <w:iCs/>
                <w:sz w:val="24"/>
                <w:szCs w:val="24"/>
                <w:lang w:val="de-DE"/>
              </w:rPr>
            </w:pPr>
            <w:r w:rsidRPr="007714ED">
              <w:rPr>
                <w:rFonts w:ascii="Arial" w:hAnsi="Arial" w:cs="Arial"/>
                <w:b/>
                <w:sz w:val="24"/>
                <w:szCs w:val="24"/>
                <w:lang w:val="de-DE"/>
              </w:rPr>
              <w:t>REGIONALEN BAHNDIENST</w:t>
            </w:r>
          </w:p>
          <w:p w:rsidR="00D47979" w:rsidRPr="00056222" w:rsidRDefault="00D47979" w:rsidP="00DE2021">
            <w:pPr>
              <w:pStyle w:val="sche22"/>
              <w:shd w:val="clear" w:color="auto" w:fill="E6E6E6"/>
              <w:spacing w:line="240" w:lineRule="exact"/>
              <w:jc w:val="center"/>
              <w:rPr>
                <w:rFonts w:ascii="Arial" w:hAnsi="Arial" w:cs="Arial"/>
                <w:b/>
                <w:bCs/>
                <w:iCs/>
                <w:sz w:val="24"/>
                <w:szCs w:val="24"/>
                <w:lang w:val="de-DE"/>
              </w:rPr>
            </w:pPr>
          </w:p>
        </w:tc>
        <w:tc>
          <w:tcPr>
            <w:tcW w:w="850" w:type="dxa"/>
          </w:tcPr>
          <w:p w:rsidR="00D47979" w:rsidRPr="003226DB" w:rsidRDefault="00D47979" w:rsidP="00DE2021">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rsidR="00D47979" w:rsidRDefault="00D47979" w:rsidP="00DE2021">
            <w:pPr>
              <w:pStyle w:val="sche22"/>
              <w:shd w:val="clear" w:color="auto" w:fill="E6E6E6"/>
              <w:spacing w:line="240" w:lineRule="exact"/>
              <w:jc w:val="center"/>
              <w:rPr>
                <w:rFonts w:ascii="Arial" w:hAnsi="Arial" w:cs="Arial"/>
                <w:b/>
                <w:bCs/>
                <w:iCs/>
                <w:sz w:val="24"/>
                <w:szCs w:val="24"/>
                <w:lang w:val="de-DE"/>
              </w:rPr>
            </w:pPr>
          </w:p>
          <w:p w:rsidR="00D47979" w:rsidRPr="007723F7" w:rsidRDefault="00D47979" w:rsidP="00DE2021">
            <w:pPr>
              <w:pStyle w:val="sche22"/>
              <w:shd w:val="clear" w:color="auto" w:fill="E6E6E6"/>
              <w:spacing w:line="240" w:lineRule="exact"/>
              <w:jc w:val="center"/>
              <w:rPr>
                <w:rFonts w:ascii="Arial" w:hAnsi="Arial" w:cs="Arial"/>
                <w:b/>
                <w:bCs/>
                <w:iCs/>
                <w:sz w:val="24"/>
                <w:szCs w:val="24"/>
                <w:lang w:val="it-IT"/>
              </w:rPr>
            </w:pPr>
            <w:r w:rsidRPr="007723F7">
              <w:rPr>
                <w:rFonts w:ascii="Arial" w:hAnsi="Arial" w:cs="Arial"/>
                <w:b/>
                <w:bCs/>
                <w:iCs/>
                <w:sz w:val="24"/>
                <w:szCs w:val="24"/>
                <w:lang w:val="it-IT"/>
              </w:rPr>
              <w:t>MANIFESTAZIONE DI INTERESSE ALLA PARTECIPAZIONE ALL’INDAGINE DI MERCATO</w:t>
            </w:r>
          </w:p>
          <w:p w:rsidR="00D47979" w:rsidRDefault="00D47979" w:rsidP="00D47979">
            <w:pPr>
              <w:pStyle w:val="Testoitaliano"/>
              <w:ind w:right="147"/>
              <w:jc w:val="center"/>
              <w:rPr>
                <w:rFonts w:cs="Arial"/>
                <w:b/>
                <w:sz w:val="24"/>
                <w:szCs w:val="24"/>
              </w:rPr>
            </w:pPr>
          </w:p>
          <w:p w:rsidR="00D47979" w:rsidRPr="007714ED" w:rsidRDefault="00D47979" w:rsidP="00D47979">
            <w:pPr>
              <w:pStyle w:val="Testoitaliano"/>
              <w:ind w:right="147"/>
              <w:jc w:val="center"/>
              <w:rPr>
                <w:rFonts w:cs="Arial"/>
                <w:b/>
                <w:sz w:val="24"/>
                <w:szCs w:val="24"/>
              </w:rPr>
            </w:pPr>
            <w:r w:rsidRPr="007714ED">
              <w:rPr>
                <w:rFonts w:cs="Arial"/>
                <w:b/>
                <w:sz w:val="24"/>
                <w:szCs w:val="24"/>
              </w:rPr>
              <w:t xml:space="preserve">INDAGINE SULLA SODDISFAZIONE </w:t>
            </w:r>
          </w:p>
          <w:p w:rsidR="00D47979" w:rsidRPr="007714ED" w:rsidRDefault="00D47979" w:rsidP="00D47979">
            <w:pPr>
              <w:pStyle w:val="Testoitaliano"/>
              <w:ind w:right="147"/>
              <w:jc w:val="center"/>
              <w:rPr>
                <w:rFonts w:cs="Arial"/>
                <w:b/>
                <w:sz w:val="24"/>
                <w:szCs w:val="24"/>
              </w:rPr>
            </w:pPr>
            <w:r w:rsidRPr="007714ED">
              <w:rPr>
                <w:rFonts w:cs="Arial"/>
                <w:b/>
                <w:sz w:val="24"/>
                <w:szCs w:val="24"/>
              </w:rPr>
              <w:t xml:space="preserve">DEI VIAGGIATORI DEL </w:t>
            </w:r>
          </w:p>
          <w:p w:rsidR="00D47979" w:rsidRPr="00D47979" w:rsidRDefault="00D47979" w:rsidP="00D47979">
            <w:pPr>
              <w:pStyle w:val="Testoitaliano"/>
              <w:ind w:right="147"/>
              <w:jc w:val="center"/>
              <w:rPr>
                <w:rFonts w:cs="Arial"/>
                <w:b/>
                <w:sz w:val="24"/>
                <w:szCs w:val="24"/>
              </w:rPr>
            </w:pPr>
            <w:r w:rsidRPr="00D47979">
              <w:rPr>
                <w:rFonts w:cs="Arial"/>
                <w:b/>
                <w:sz w:val="24"/>
                <w:szCs w:val="24"/>
              </w:rPr>
              <w:t>SERVIZIO FERROVIARIO REGIONALE</w:t>
            </w:r>
          </w:p>
          <w:p w:rsidR="00D47979" w:rsidRPr="00056222" w:rsidRDefault="00D47979" w:rsidP="00DE2021">
            <w:pPr>
              <w:pStyle w:val="sche22"/>
              <w:shd w:val="clear" w:color="auto" w:fill="E6E6E6"/>
              <w:spacing w:line="240" w:lineRule="exact"/>
              <w:jc w:val="center"/>
              <w:rPr>
                <w:rFonts w:ascii="Arial" w:hAnsi="Arial" w:cs="Arial"/>
                <w:b/>
                <w:bCs/>
                <w:iCs/>
                <w:sz w:val="24"/>
                <w:szCs w:val="24"/>
                <w:lang w:val="de-DE"/>
              </w:rPr>
            </w:pPr>
          </w:p>
        </w:tc>
      </w:tr>
    </w:tbl>
    <w:p w:rsidR="00D47979" w:rsidRDefault="00D47979">
      <w:pPr>
        <w:rPr>
          <w:lang w:val="de-DE"/>
        </w:rPr>
      </w:pPr>
    </w:p>
    <w:p w:rsidR="00D47979" w:rsidRDefault="00D47979">
      <w:pPr>
        <w:rPr>
          <w:lang w:val="de-DE"/>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D47979" w:rsidRPr="006E3FA1" w:rsidTr="00DE2021">
        <w:tc>
          <w:tcPr>
            <w:tcW w:w="4395" w:type="dxa"/>
          </w:tcPr>
          <w:p w:rsidR="00D47979" w:rsidRPr="00713814" w:rsidRDefault="00D47979" w:rsidP="00DE2021">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0"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0"/>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E326FC">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rsidR="00D47979" w:rsidRPr="00713814" w:rsidRDefault="00D47979" w:rsidP="007B15AE">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937CBF">
              <w:rPr>
                <w:rFonts w:cs="Arial"/>
                <w:noProof w:val="0"/>
                <w:lang w:val="it-IT" w:eastAsia="ar-SA"/>
              </w:rPr>
            </w:r>
            <w:r w:rsidR="00937CBF">
              <w:rPr>
                <w:rFonts w:cs="Arial"/>
                <w:noProof w:val="0"/>
                <w:lang w:val="it-IT" w:eastAsia="ar-SA"/>
              </w:rPr>
              <w:fldChar w:fldCharType="separate"/>
            </w:r>
            <w:r w:rsidRPr="00713814">
              <w:rPr>
                <w:rFonts w:cs="Arial"/>
                <w:noProof w:val="0"/>
                <w:lang w:val="it-IT" w:eastAsia="ar-SA"/>
              </w:rPr>
              <w:fldChar w:fldCharType="end"/>
            </w:r>
            <w:r w:rsidR="007B15AE">
              <w:rPr>
                <w:rFonts w:cs="Arial"/>
                <w:noProof w:val="0"/>
                <w:lang w:val="de-DE" w:eastAsia="ar-SA"/>
              </w:rPr>
              <w:tab/>
              <w:t xml:space="preserve">der/die gesetzliche </w:t>
            </w:r>
            <w:r w:rsidRPr="00713814">
              <w:rPr>
                <w:rFonts w:cs="Arial"/>
                <w:noProof w:val="0"/>
                <w:lang w:val="de-DE" w:eastAsia="ar-SA"/>
              </w:rPr>
              <w:t>Vertreter(in)</w:t>
            </w:r>
            <w:r w:rsidR="007B15AE">
              <w:rPr>
                <w:rFonts w:cs="Arial"/>
                <w:noProof w:val="0"/>
                <w:lang w:val="de-DE" w:eastAsia="ar-SA"/>
              </w:rPr>
              <w:t xml:space="preserve"> </w:t>
            </w:r>
            <w:r w:rsidRPr="00713814">
              <w:rPr>
                <w:rFonts w:cs="Arial"/>
                <w:noProof w:val="0"/>
                <w:lang w:val="de-DE" w:eastAsia="ar-SA"/>
              </w:rPr>
              <w:t>/</w:t>
            </w:r>
            <w:r w:rsidR="007B15AE">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D47979" w:rsidRPr="00713814" w:rsidRDefault="00D47979" w:rsidP="007B15AE">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937CBF">
              <w:rPr>
                <w:rFonts w:cs="Arial"/>
                <w:noProof w:val="0"/>
                <w:lang w:val="it-IT" w:eastAsia="ar-SA"/>
              </w:rPr>
            </w:r>
            <w:r w:rsidR="00937CBF">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D47979" w:rsidRPr="00713814" w:rsidRDefault="00D47979" w:rsidP="007B15AE">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937CBF">
              <w:rPr>
                <w:rFonts w:cs="Arial"/>
                <w:noProof w:val="0"/>
                <w:lang w:val="it-IT" w:eastAsia="ar-SA"/>
              </w:rPr>
            </w:r>
            <w:r w:rsidR="00937CBF">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D47979" w:rsidRPr="00713814" w:rsidRDefault="00D47979" w:rsidP="00DE2021">
            <w:pPr>
              <w:suppressAutoHyphens/>
              <w:spacing w:line="240" w:lineRule="exact"/>
              <w:jc w:val="both"/>
              <w:rPr>
                <w:rFonts w:cs="Arial"/>
                <w:noProof w:val="0"/>
                <w:lang w:val="de-DE" w:eastAsia="ar-SA"/>
              </w:rPr>
            </w:pPr>
          </w:p>
          <w:p w:rsidR="00D47979" w:rsidRPr="00713814" w:rsidRDefault="00D47979" w:rsidP="00DE2021">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Pr="00713814" w:rsidRDefault="00D47979" w:rsidP="00DE2021">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D47979" w:rsidRDefault="00D47979" w:rsidP="00DE2021">
            <w:pPr>
              <w:spacing w:line="240" w:lineRule="exact"/>
              <w:jc w:val="both"/>
              <w:rPr>
                <w:rFonts w:cs="Arial"/>
                <w:noProof w:val="0"/>
                <w:lang w:val="de-DE" w:eastAsia="it-IT"/>
              </w:rPr>
            </w:pPr>
          </w:p>
          <w:p w:rsidR="00D47979" w:rsidRPr="00713814" w:rsidRDefault="00D47979" w:rsidP="00DE2021">
            <w:pPr>
              <w:spacing w:line="240" w:lineRule="exact"/>
              <w:jc w:val="both"/>
              <w:rPr>
                <w:rFonts w:cs="Arial"/>
                <w:noProof w:val="0"/>
                <w:lang w:val="de-DE" w:eastAsia="it-IT"/>
              </w:rPr>
            </w:pPr>
          </w:p>
          <w:p w:rsidR="00D47979" w:rsidRPr="00713814" w:rsidRDefault="00D47979" w:rsidP="00DE2021">
            <w:pPr>
              <w:spacing w:line="240" w:lineRule="exact"/>
              <w:jc w:val="both"/>
              <w:rPr>
                <w:rFonts w:cs="Arial"/>
                <w:noProof w:val="0"/>
                <w:lang w:val="de-DE" w:eastAsia="it-IT"/>
              </w:rPr>
            </w:pPr>
            <w:r w:rsidRPr="00713814">
              <w:rPr>
                <w:rFonts w:cs="Arial"/>
                <w:noProof w:val="0"/>
                <w:lang w:val="de-DE" w:eastAsia="it-IT"/>
              </w:rPr>
              <w:t xml:space="preserve">ist sich der/die Unterzeichnende der </w:t>
            </w:r>
            <w:proofErr w:type="spellStart"/>
            <w:r w:rsidRPr="00713814">
              <w:rPr>
                <w:rFonts w:cs="Arial"/>
                <w:noProof w:val="0"/>
                <w:lang w:val="de-DE" w:eastAsia="it-IT"/>
              </w:rPr>
              <w:t>strafrechtli</w:t>
            </w:r>
            <w:r w:rsidR="006E3FA1">
              <w:rPr>
                <w:rFonts w:cs="Arial"/>
                <w:noProof w:val="0"/>
                <w:lang w:val="de-DE" w:eastAsia="it-IT"/>
              </w:rPr>
              <w:t>-</w:t>
            </w:r>
            <w:r w:rsidRPr="00713814">
              <w:rPr>
                <w:rFonts w:cs="Arial"/>
                <w:noProof w:val="0"/>
                <w:lang w:val="de-DE" w:eastAsia="it-IT"/>
              </w:rPr>
              <w:t>chen</w:t>
            </w:r>
            <w:proofErr w:type="spellEnd"/>
            <w:r w:rsidRPr="00713814">
              <w:rPr>
                <w:rFonts w:cs="Arial"/>
                <w:noProof w:val="0"/>
                <w:lang w:val="de-DE" w:eastAsia="it-IT"/>
              </w:rPr>
              <w:t xml:space="preserve"> Haftung bei unwahren Aussagen und der entsprechenden strafrechtlichen Sanktionen gemäß Art. 76 DPR 445/2000 bewusst und </w:t>
            </w:r>
          </w:p>
          <w:p w:rsidR="00D47979" w:rsidRPr="00736BDA" w:rsidRDefault="00D47979" w:rsidP="00DE2021">
            <w:pPr>
              <w:pStyle w:val="Default"/>
              <w:spacing w:line="240" w:lineRule="exact"/>
              <w:ind w:left="57" w:right="57"/>
              <w:jc w:val="both"/>
              <w:rPr>
                <w:rFonts w:cs="Arial"/>
                <w:color w:val="auto"/>
                <w:sz w:val="20"/>
                <w:szCs w:val="20"/>
                <w:lang w:val="de-DE"/>
              </w:rPr>
            </w:pPr>
          </w:p>
        </w:tc>
        <w:tc>
          <w:tcPr>
            <w:tcW w:w="850" w:type="dxa"/>
          </w:tcPr>
          <w:p w:rsidR="00D47979" w:rsidRPr="00DF58B8" w:rsidRDefault="00D47979" w:rsidP="00DE2021">
            <w:pPr>
              <w:ind w:left="57" w:right="57"/>
              <w:jc w:val="center"/>
              <w:rPr>
                <w:rFonts w:cs="Arial"/>
                <w:b/>
                <w:lang w:val="de-DE"/>
              </w:rPr>
            </w:pPr>
          </w:p>
        </w:tc>
        <w:tc>
          <w:tcPr>
            <w:tcW w:w="4391" w:type="dxa"/>
          </w:tcPr>
          <w:p w:rsidR="00D47979" w:rsidRPr="008A3518" w:rsidRDefault="00D47979" w:rsidP="00DE2021">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rsidR="00D47979" w:rsidRPr="008A3518" w:rsidRDefault="00D47979" w:rsidP="00DE2021">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rsidR="00D47979" w:rsidRPr="008A3518" w:rsidRDefault="00D47979" w:rsidP="00DE2021">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rsidR="00D47979" w:rsidRPr="008A3518" w:rsidRDefault="00D47979" w:rsidP="00DE2021">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Pr>
                <w:lang w:val="it-IT"/>
              </w:rPr>
              <w:t>in qualità di</w:t>
            </w:r>
            <w:r w:rsidRPr="008A3518">
              <w:rPr>
                <w:lang w:val="it-IT"/>
              </w:rPr>
              <w:t>:</w:t>
            </w:r>
          </w:p>
          <w:p w:rsidR="00D47979" w:rsidRDefault="00D47979" w:rsidP="00DE2021">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937CBF">
              <w:rPr>
                <w:lang w:val="it-IT"/>
              </w:rPr>
            </w:r>
            <w:r w:rsidR="00937CBF">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D47979" w:rsidRPr="008A3518" w:rsidRDefault="00D47979" w:rsidP="00DE2021">
            <w:pPr>
              <w:spacing w:line="240" w:lineRule="exact"/>
              <w:jc w:val="both"/>
              <w:rPr>
                <w:lang w:val="it-IT"/>
              </w:rPr>
            </w:pPr>
          </w:p>
          <w:p w:rsidR="00D47979" w:rsidRDefault="00D47979" w:rsidP="00DE2021">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937CBF">
              <w:rPr>
                <w:lang w:val="it-IT"/>
              </w:rPr>
            </w:r>
            <w:r w:rsidR="00937CBF">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D47979" w:rsidRPr="008A3518" w:rsidRDefault="00D47979" w:rsidP="00DE2021">
            <w:pPr>
              <w:spacing w:line="240" w:lineRule="exact"/>
              <w:jc w:val="both"/>
              <w:rPr>
                <w:lang w:val="it-IT"/>
              </w:rPr>
            </w:pPr>
          </w:p>
          <w:p w:rsidR="00D47979" w:rsidRPr="008A3518" w:rsidRDefault="00D47979" w:rsidP="00DE2021">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937CBF">
              <w:rPr>
                <w:lang w:val="it-IT"/>
              </w:rPr>
            </w:r>
            <w:r w:rsidR="00937CBF">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D47979" w:rsidRPr="008A3518" w:rsidRDefault="00D47979" w:rsidP="00DE2021">
            <w:pPr>
              <w:spacing w:line="240" w:lineRule="exact"/>
              <w:jc w:val="both"/>
              <w:rPr>
                <w:lang w:val="it-IT"/>
              </w:rPr>
            </w:pPr>
          </w:p>
          <w:p w:rsidR="00D47979" w:rsidRPr="008A3518" w:rsidRDefault="00D47979" w:rsidP="00DE2021">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D47979" w:rsidRPr="008A3518" w:rsidRDefault="00D47979" w:rsidP="00DE2021">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2"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2"/>
            <w:r w:rsidRPr="008A3518">
              <w:rPr>
                <w:lang w:val="it-IT"/>
              </w:rPr>
              <w:t>;</w:t>
            </w:r>
          </w:p>
          <w:p w:rsidR="00D47979" w:rsidRPr="008A3518" w:rsidRDefault="00D47979" w:rsidP="00DE2021">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3"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rsidR="00D47979" w:rsidRPr="008A3518" w:rsidRDefault="00D47979" w:rsidP="00DE2021">
            <w:pPr>
              <w:pStyle w:val="NormaleWeb"/>
              <w:spacing w:before="0" w:after="0" w:line="240" w:lineRule="exact"/>
              <w:rPr>
                <w:rFonts w:ascii="Arial" w:hAnsi="Arial" w:cs="Arial"/>
                <w:sz w:val="20"/>
                <w:szCs w:val="20"/>
              </w:rPr>
            </w:pPr>
          </w:p>
          <w:p w:rsidR="00D47979" w:rsidRPr="008A3518" w:rsidRDefault="00D47979" w:rsidP="00DE2021">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rsidR="00D47979" w:rsidRPr="008A3518" w:rsidRDefault="00D47979" w:rsidP="00DE2021">
            <w:pPr>
              <w:pStyle w:val="Default"/>
              <w:spacing w:line="240" w:lineRule="exact"/>
              <w:ind w:left="57" w:right="57"/>
              <w:jc w:val="both"/>
              <w:rPr>
                <w:rFonts w:cs="Arial"/>
                <w:color w:val="auto"/>
                <w:sz w:val="20"/>
                <w:szCs w:val="20"/>
              </w:rPr>
            </w:pPr>
          </w:p>
        </w:tc>
      </w:tr>
      <w:tr w:rsidR="00D47979" w:rsidRPr="00713814" w:rsidTr="00DE2021">
        <w:tc>
          <w:tcPr>
            <w:tcW w:w="4395" w:type="dxa"/>
          </w:tcPr>
          <w:p w:rsidR="00D47979" w:rsidRPr="00736BDA" w:rsidRDefault="00D47979" w:rsidP="00DE2021">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rsidR="00D47979" w:rsidRPr="009711F9" w:rsidRDefault="00D47979" w:rsidP="00DE2021">
            <w:pPr>
              <w:ind w:left="57" w:right="57"/>
              <w:jc w:val="center"/>
              <w:rPr>
                <w:rFonts w:cs="Arial"/>
                <w:b/>
                <w:lang w:val="de-DE"/>
              </w:rPr>
            </w:pPr>
          </w:p>
        </w:tc>
        <w:tc>
          <w:tcPr>
            <w:tcW w:w="4391" w:type="dxa"/>
          </w:tcPr>
          <w:p w:rsidR="00D47979" w:rsidRPr="008A3518" w:rsidRDefault="00D47979" w:rsidP="00DE2021">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D47979" w:rsidRPr="00713814" w:rsidTr="00DE2021">
        <w:tc>
          <w:tcPr>
            <w:tcW w:w="4395" w:type="dxa"/>
          </w:tcPr>
          <w:p w:rsidR="00D47979" w:rsidRPr="00713814" w:rsidRDefault="00D47979" w:rsidP="00DE2021">
            <w:pPr>
              <w:widowControl w:val="0"/>
              <w:suppressAutoHyphens/>
              <w:autoSpaceDE w:val="0"/>
              <w:spacing w:line="240" w:lineRule="exact"/>
              <w:jc w:val="center"/>
              <w:rPr>
                <w:rFonts w:cs="Arial"/>
                <w:b/>
                <w:bCs/>
                <w:noProof w:val="0"/>
                <w:lang w:val="it-IT" w:eastAsia="ar-SA"/>
              </w:rPr>
            </w:pPr>
          </w:p>
        </w:tc>
        <w:tc>
          <w:tcPr>
            <w:tcW w:w="850" w:type="dxa"/>
          </w:tcPr>
          <w:p w:rsidR="00D47979" w:rsidRPr="009711F9" w:rsidRDefault="00D47979" w:rsidP="00DE2021">
            <w:pPr>
              <w:ind w:left="57" w:right="57"/>
              <w:jc w:val="center"/>
              <w:rPr>
                <w:rFonts w:cs="Arial"/>
                <w:b/>
                <w:lang w:val="de-DE"/>
              </w:rPr>
            </w:pPr>
          </w:p>
        </w:tc>
        <w:tc>
          <w:tcPr>
            <w:tcW w:w="4391" w:type="dxa"/>
          </w:tcPr>
          <w:p w:rsidR="00D47979" w:rsidRPr="00713814" w:rsidRDefault="00D47979" w:rsidP="00DE2021">
            <w:pPr>
              <w:pStyle w:val="Default"/>
              <w:ind w:left="57" w:right="57"/>
              <w:jc w:val="both"/>
              <w:rPr>
                <w:rFonts w:cs="Arial"/>
                <w:color w:val="auto"/>
                <w:sz w:val="20"/>
                <w:szCs w:val="20"/>
                <w:lang w:val="de-DE"/>
              </w:rPr>
            </w:pPr>
          </w:p>
        </w:tc>
      </w:tr>
      <w:tr w:rsidR="00D47979" w:rsidRPr="006E3FA1" w:rsidTr="00DE2021">
        <w:tc>
          <w:tcPr>
            <w:tcW w:w="4395" w:type="dxa"/>
          </w:tcPr>
          <w:p w:rsidR="00D47979" w:rsidRPr="00736BDA" w:rsidRDefault="00D47979" w:rsidP="00DE2021">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rsidR="00D47979" w:rsidRPr="00DF58B8" w:rsidRDefault="00D47979" w:rsidP="00DE2021">
            <w:pPr>
              <w:ind w:left="57" w:right="57"/>
              <w:jc w:val="center"/>
              <w:rPr>
                <w:rFonts w:cs="Arial"/>
                <w:b/>
                <w:lang w:val="de-DE"/>
              </w:rPr>
            </w:pPr>
          </w:p>
        </w:tc>
        <w:tc>
          <w:tcPr>
            <w:tcW w:w="4391" w:type="dxa"/>
          </w:tcPr>
          <w:p w:rsidR="00D47979" w:rsidRPr="008A3518" w:rsidRDefault="00D47979" w:rsidP="00DE2021">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D47979" w:rsidRPr="006E3FA1" w:rsidTr="00DE2021">
        <w:tc>
          <w:tcPr>
            <w:tcW w:w="4395" w:type="dxa"/>
          </w:tcPr>
          <w:p w:rsidR="00D47979" w:rsidRPr="008A3518" w:rsidRDefault="00D47979" w:rsidP="00DE2021">
            <w:pPr>
              <w:pStyle w:val="sche3"/>
              <w:spacing w:line="240" w:lineRule="exact"/>
              <w:jc w:val="left"/>
              <w:rPr>
                <w:b/>
                <w:bCs/>
                <w:lang w:val="it-IT"/>
              </w:rPr>
            </w:pPr>
          </w:p>
          <w:p w:rsidR="00D47979" w:rsidRPr="006E3FA1" w:rsidRDefault="00D47979" w:rsidP="00DE2021">
            <w:pPr>
              <w:pStyle w:val="sche3"/>
              <w:spacing w:line="240" w:lineRule="exact"/>
              <w:ind w:left="426" w:hanging="426"/>
              <w:rPr>
                <w:lang w:val="de-DE"/>
              </w:rPr>
            </w:pPr>
            <w:r w:rsidRPr="006E3FA1">
              <w:rPr>
                <w:lang w:val="it-IT"/>
              </w:rPr>
              <w:fldChar w:fldCharType="begin">
                <w:ffData>
                  <w:name w:val="Controllo143"/>
                  <w:enabled/>
                  <w:calcOnExit w:val="0"/>
                  <w:checkBox>
                    <w:sizeAuto/>
                    <w:default w:val="0"/>
                  </w:checkBox>
                </w:ffData>
              </w:fldChar>
            </w:r>
            <w:r w:rsidRPr="006E3FA1">
              <w:rPr>
                <w:lang w:val="de-DE"/>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r w:rsidRPr="006E3FA1">
              <w:rPr>
                <w:lang w:val="de-DE"/>
              </w:rPr>
              <w:tab/>
              <w:t xml:space="preserve">(bei Unternehmen mit Sitz in Italien) bei der Handels-, Industrie-, Handwerks- und Landwirtschaftskammer in  </w:t>
            </w:r>
            <w:r w:rsidRPr="006E3FA1">
              <w:rPr>
                <w:lang w:val="it-IT"/>
              </w:rPr>
              <w:fldChar w:fldCharType="begin">
                <w:ffData>
                  <w:name w:val="Testo90"/>
                  <w:enabled/>
                  <w:calcOnExit w:val="0"/>
                  <w:textInput/>
                </w:ffData>
              </w:fldChar>
            </w:r>
            <w:r w:rsidRPr="006E3FA1">
              <w:rPr>
                <w:lang w:val="de-DE"/>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r w:rsidRPr="006E3FA1">
              <w:rPr>
                <w:lang w:val="de-DE"/>
              </w:rPr>
              <w:t xml:space="preserve"> (</w:t>
            </w:r>
            <w:r w:rsidRPr="006E3FA1">
              <w:rPr>
                <w:lang w:val="it-IT"/>
              </w:rPr>
              <w:fldChar w:fldCharType="begin">
                <w:ffData>
                  <w:name w:val="Testo91"/>
                  <w:enabled/>
                  <w:calcOnExit w:val="0"/>
                  <w:textInput/>
                </w:ffData>
              </w:fldChar>
            </w:r>
            <w:r w:rsidRPr="006E3FA1">
              <w:rPr>
                <w:lang w:val="de-DE"/>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r w:rsidRPr="006E3FA1">
              <w:rPr>
                <w:lang w:val="de-DE"/>
              </w:rPr>
              <w:t xml:space="preserve">) für </w:t>
            </w:r>
            <w:r w:rsidRPr="006E3FA1">
              <w:rPr>
                <w:lang w:val="de-DE"/>
              </w:rPr>
              <w:lastRenderedPageBreak/>
              <w:t>die Tätigkeit (</w:t>
            </w:r>
            <w:r w:rsidRPr="006E3FA1">
              <w:rPr>
                <w:lang w:val="it-IT"/>
              </w:rPr>
              <w:fldChar w:fldCharType="begin">
                <w:ffData>
                  <w:name w:val="Testo33"/>
                  <w:enabled/>
                  <w:calcOnExit w:val="0"/>
                  <w:textInput/>
                </w:ffData>
              </w:fldChar>
            </w:r>
            <w:r w:rsidRPr="006E3FA1">
              <w:rPr>
                <w:lang w:val="de-DE"/>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r w:rsidRPr="006E3FA1">
              <w:rPr>
                <w:lang w:val="de-DE"/>
              </w:rPr>
              <w:t>) eingetragen zu sein, welche mit dem Gegenstand dieser Ausschreibung übereinstimmt;</w:t>
            </w:r>
          </w:p>
          <w:p w:rsidR="00D47979" w:rsidRPr="006E3FA1" w:rsidRDefault="00D47979" w:rsidP="00DE2021">
            <w:pPr>
              <w:autoSpaceDE w:val="0"/>
              <w:spacing w:line="240" w:lineRule="exact"/>
              <w:ind w:left="426" w:hanging="426"/>
              <w:jc w:val="both"/>
              <w:rPr>
                <w:lang w:val="de-DE"/>
              </w:rPr>
            </w:pPr>
          </w:p>
          <w:p w:rsidR="00D47979" w:rsidRPr="006E3FA1" w:rsidRDefault="00D47979" w:rsidP="00DE2021">
            <w:pPr>
              <w:autoSpaceDE w:val="0"/>
              <w:spacing w:line="240" w:lineRule="exact"/>
              <w:ind w:left="426" w:hanging="426"/>
              <w:jc w:val="both"/>
              <w:rPr>
                <w:lang w:val="de-DE"/>
              </w:rPr>
            </w:pPr>
            <w:r w:rsidRPr="006E3FA1">
              <w:rPr>
                <w:lang w:val="it-IT"/>
              </w:rPr>
              <w:fldChar w:fldCharType="begin">
                <w:ffData>
                  <w:name w:val="Controllo143"/>
                  <w:enabled/>
                  <w:calcOnExit w:val="0"/>
                  <w:checkBox>
                    <w:sizeAuto/>
                    <w:default w:val="0"/>
                  </w:checkBox>
                </w:ffData>
              </w:fldChar>
            </w:r>
            <w:bookmarkStart w:id="4" w:name="Controllo143"/>
            <w:r w:rsidRPr="006E3FA1">
              <w:rPr>
                <w:lang w:val="de-DE"/>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bookmarkEnd w:id="4"/>
            <w:r w:rsidRPr="006E3FA1">
              <w:rPr>
                <w:lang w:val="de-DE"/>
              </w:rPr>
              <w:tab/>
              <w:t>(</w:t>
            </w:r>
            <w:r w:rsidRPr="006E3FA1">
              <w:rPr>
                <w:lang w:val="de-DE" w:eastAsia="de-DE"/>
              </w:rPr>
              <w:t>bei ONLUS-Organisationen) im folgenden ONLUS-Register eingetragen zu sein</w:t>
            </w:r>
            <w:r w:rsidRPr="006E3FA1">
              <w:rPr>
                <w:lang w:val="de-DE"/>
              </w:rPr>
              <w:t xml:space="preserve">: </w:t>
            </w:r>
            <w:r w:rsidRPr="006E3FA1">
              <w:rPr>
                <w:lang w:val="de-DE"/>
              </w:rPr>
              <w:fldChar w:fldCharType="begin">
                <w:ffData>
                  <w:name w:val="Testo93"/>
                  <w:enabled/>
                  <w:calcOnExit w:val="0"/>
                  <w:textInput/>
                </w:ffData>
              </w:fldChar>
            </w:r>
            <w:r w:rsidRPr="006E3FA1">
              <w:rPr>
                <w:lang w:val="de-DE"/>
              </w:rPr>
              <w:instrText xml:space="preserve"> FORMTEXT </w:instrText>
            </w:r>
            <w:r w:rsidRPr="006E3FA1">
              <w:rPr>
                <w:lang w:val="de-DE"/>
              </w:rPr>
            </w:r>
            <w:r w:rsidRPr="006E3FA1">
              <w:rPr>
                <w:lang w:val="de-DE"/>
              </w:rPr>
              <w:fldChar w:fldCharType="separate"/>
            </w:r>
            <w:r w:rsidRPr="006E3FA1">
              <w:rPr>
                <w:lang w:val="de-DE"/>
              </w:rPr>
              <w:t> </w:t>
            </w:r>
            <w:r w:rsidRPr="006E3FA1">
              <w:rPr>
                <w:lang w:val="de-DE"/>
              </w:rPr>
              <w:t> </w:t>
            </w:r>
            <w:r w:rsidRPr="006E3FA1">
              <w:rPr>
                <w:lang w:val="de-DE"/>
              </w:rPr>
              <w:t> </w:t>
            </w:r>
            <w:r w:rsidRPr="006E3FA1">
              <w:rPr>
                <w:lang w:val="de-DE"/>
              </w:rPr>
              <w:t> </w:t>
            </w:r>
            <w:r w:rsidRPr="006E3FA1">
              <w:rPr>
                <w:lang w:val="de-DE"/>
              </w:rPr>
              <w:t> </w:t>
            </w:r>
            <w:r w:rsidRPr="006E3FA1">
              <w:rPr>
                <w:lang w:val="de-DE"/>
              </w:rPr>
              <w:fldChar w:fldCharType="end"/>
            </w:r>
            <w:r w:rsidRPr="006E3FA1">
              <w:rPr>
                <w:lang w:val="de-DE"/>
              </w:rPr>
              <w:t>;</w:t>
            </w:r>
          </w:p>
          <w:p w:rsidR="00D47979" w:rsidRPr="006E3FA1" w:rsidRDefault="00D47979" w:rsidP="00DE2021">
            <w:pPr>
              <w:autoSpaceDE w:val="0"/>
              <w:spacing w:line="240" w:lineRule="exact"/>
              <w:ind w:left="426" w:hanging="426"/>
              <w:jc w:val="both"/>
              <w:rPr>
                <w:lang w:val="de-DE"/>
              </w:rPr>
            </w:pPr>
          </w:p>
          <w:p w:rsidR="00D47979" w:rsidRPr="006E3FA1" w:rsidRDefault="00D47979" w:rsidP="00DE2021">
            <w:pPr>
              <w:autoSpaceDE w:val="0"/>
              <w:spacing w:line="240" w:lineRule="exact"/>
              <w:ind w:left="426" w:hanging="426"/>
              <w:jc w:val="both"/>
              <w:rPr>
                <w:lang w:val="de-DE"/>
              </w:rPr>
            </w:pPr>
            <w:r w:rsidRPr="006E3FA1">
              <w:rPr>
                <w:lang w:val="it-IT"/>
              </w:rPr>
              <w:fldChar w:fldCharType="begin">
                <w:ffData>
                  <w:name w:val="Controllo144"/>
                  <w:enabled/>
                  <w:calcOnExit w:val="0"/>
                  <w:checkBox>
                    <w:sizeAuto/>
                    <w:default w:val="0"/>
                  </w:checkBox>
                </w:ffData>
              </w:fldChar>
            </w:r>
            <w:bookmarkStart w:id="5" w:name="Controllo144"/>
            <w:r w:rsidRPr="006E3FA1">
              <w:rPr>
                <w:lang w:val="de-DE"/>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bookmarkEnd w:id="5"/>
            <w:r w:rsidRPr="006E3FA1">
              <w:rPr>
                <w:lang w:val="de-DE"/>
              </w:rPr>
              <w:tab/>
              <w:t>(bei Unternehmen mit Sitz im Ausland) im folgenden Verzeichnis oder in der folgenden offiziellen Liste des Zugehörigkeitsstaats eingetragen zu sein</w:t>
            </w:r>
            <w:r w:rsidRPr="006E3FA1">
              <w:rPr>
                <w:rFonts w:eastAsia="Arial Unicode MS"/>
                <w:lang w:val="de-DE"/>
              </w:rPr>
              <w:t xml:space="preserve">: </w:t>
            </w:r>
            <w:r w:rsidRPr="006E3FA1">
              <w:rPr>
                <w:lang w:val="de-DE"/>
              </w:rPr>
              <w:fldChar w:fldCharType="begin">
                <w:ffData>
                  <w:name w:val="Testo33"/>
                  <w:enabled/>
                  <w:calcOnExit w:val="0"/>
                  <w:textInput/>
                </w:ffData>
              </w:fldChar>
            </w:r>
            <w:r w:rsidRPr="006E3FA1">
              <w:rPr>
                <w:lang w:val="de-DE"/>
              </w:rPr>
              <w:instrText xml:space="preserve"> FORMTEXT </w:instrText>
            </w:r>
            <w:r w:rsidRPr="006E3FA1">
              <w:rPr>
                <w:lang w:val="de-DE"/>
              </w:rPr>
            </w:r>
            <w:r w:rsidRPr="006E3FA1">
              <w:rPr>
                <w:lang w:val="de-DE"/>
              </w:rPr>
              <w:fldChar w:fldCharType="separate"/>
            </w:r>
            <w:r w:rsidRPr="006E3FA1">
              <w:rPr>
                <w:lang w:val="de-DE"/>
              </w:rPr>
              <w:t> </w:t>
            </w:r>
            <w:r w:rsidRPr="006E3FA1">
              <w:rPr>
                <w:lang w:val="de-DE"/>
              </w:rPr>
              <w:t> </w:t>
            </w:r>
            <w:r w:rsidRPr="006E3FA1">
              <w:rPr>
                <w:lang w:val="de-DE"/>
              </w:rPr>
              <w:t> </w:t>
            </w:r>
            <w:r w:rsidRPr="006E3FA1">
              <w:rPr>
                <w:lang w:val="de-DE"/>
              </w:rPr>
              <w:t> </w:t>
            </w:r>
            <w:r w:rsidRPr="006E3FA1">
              <w:rPr>
                <w:lang w:val="de-DE"/>
              </w:rPr>
              <w:t> </w:t>
            </w:r>
            <w:r w:rsidRPr="006E3FA1">
              <w:rPr>
                <w:lang w:val="de-DE"/>
              </w:rPr>
              <w:fldChar w:fldCharType="end"/>
            </w:r>
            <w:r w:rsidR="00751792" w:rsidRPr="006E3FA1">
              <w:rPr>
                <w:lang w:val="de-DE"/>
              </w:rPr>
              <w:t>;</w:t>
            </w:r>
          </w:p>
          <w:p w:rsidR="00751792" w:rsidRPr="006E3FA1" w:rsidRDefault="00751792" w:rsidP="00DE2021">
            <w:pPr>
              <w:autoSpaceDE w:val="0"/>
              <w:spacing w:line="240" w:lineRule="exact"/>
              <w:ind w:left="426" w:hanging="426"/>
              <w:jc w:val="both"/>
              <w:rPr>
                <w:lang w:val="de-DE"/>
              </w:rPr>
            </w:pPr>
          </w:p>
          <w:p w:rsidR="00751792" w:rsidRPr="006E3FA1" w:rsidRDefault="00751792" w:rsidP="00DE2021">
            <w:pPr>
              <w:autoSpaceDE w:val="0"/>
              <w:spacing w:line="240" w:lineRule="exact"/>
              <w:ind w:left="426" w:hanging="426"/>
              <w:jc w:val="both"/>
              <w:rPr>
                <w:lang w:val="de-DE"/>
              </w:rPr>
            </w:pPr>
            <w:r w:rsidRPr="006E3FA1">
              <w:rPr>
                <w:lang w:val="it-IT"/>
              </w:rPr>
              <w:fldChar w:fldCharType="begin">
                <w:ffData>
                  <w:name w:val="Controllo144"/>
                  <w:enabled/>
                  <w:calcOnExit w:val="0"/>
                  <w:checkBox>
                    <w:sizeAuto/>
                    <w:default w:val="0"/>
                  </w:checkBox>
                </w:ffData>
              </w:fldChar>
            </w:r>
            <w:r w:rsidRPr="006E3FA1">
              <w:rPr>
                <w:lang w:val="de-DE"/>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r w:rsidRPr="006E3FA1">
              <w:rPr>
                <w:lang w:val="de-DE"/>
              </w:rPr>
              <w:tab/>
              <w:t>folgende Voraussetzungen bezüglich der technisch-organisatorischen und wirtschaft lich-finanziellen Leistungsfähigkeit im Sinne des Art. 83 Absatz 1 Buchstabe b) und c) GvD 50/2016 zu besitzen, die von der Vergabestelle gemäß Art. 83 GvD 50/2016 verlangt werden:</w:t>
            </w:r>
          </w:p>
          <w:p w:rsidR="0088594D" w:rsidRPr="006E3FA1" w:rsidRDefault="0088594D" w:rsidP="0088594D">
            <w:pPr>
              <w:pStyle w:val="Corpotesto"/>
              <w:tabs>
                <w:tab w:val="left" w:pos="-2520"/>
              </w:tabs>
              <w:spacing w:after="0"/>
              <w:ind w:left="426" w:right="141"/>
              <w:jc w:val="both"/>
              <w:rPr>
                <w:lang w:val="de-DE"/>
              </w:rPr>
            </w:pPr>
            <w:r w:rsidRPr="006E3FA1">
              <w:rPr>
                <w:lang w:val="de-DE"/>
              </w:rPr>
              <w:t>in den Jahren 2016, 2017  und 2018 Kun</w:t>
            </w:r>
            <w:r w:rsidR="00937CBF">
              <w:rPr>
                <w:lang w:val="de-DE"/>
              </w:rPr>
              <w:t>-</w:t>
            </w:r>
            <w:r w:rsidRPr="006E3FA1">
              <w:rPr>
                <w:lang w:val="de-DE"/>
              </w:rPr>
              <w:t>denzufriedenheitserhebungen mit einem Gesamt</w:t>
            </w:r>
            <w:r w:rsidR="004002D9" w:rsidRPr="006E3FA1">
              <w:rPr>
                <w:lang w:val="de-DE"/>
              </w:rPr>
              <w:t>vertrags</w:t>
            </w:r>
            <w:r w:rsidRPr="006E3FA1">
              <w:rPr>
                <w:lang w:val="de-DE"/>
              </w:rPr>
              <w:t>betrag von nicht weniger als Euro 15</w:t>
            </w:r>
            <w:r w:rsidRPr="006E3FA1">
              <w:rPr>
                <w:rFonts w:cs="Arial"/>
                <w:lang w:val="de-DE"/>
              </w:rPr>
              <w:t>.000</w:t>
            </w:r>
            <w:r w:rsidR="004002D9" w:rsidRPr="006E3FA1">
              <w:rPr>
                <w:rFonts w:cs="Arial"/>
                <w:lang w:val="de-DE"/>
              </w:rPr>
              <w:t>, zzgl. MwSt,</w:t>
            </w:r>
            <w:r w:rsidRPr="006E3FA1">
              <w:rPr>
                <w:rFonts w:cs="Arial"/>
                <w:lang w:val="de-DE"/>
              </w:rPr>
              <w:t xml:space="preserve"> </w:t>
            </w:r>
            <w:r w:rsidRPr="006E3FA1">
              <w:rPr>
                <w:lang w:val="de-DE"/>
              </w:rPr>
              <w:t xml:space="preserve">mit </w:t>
            </w:r>
            <w:r w:rsidR="004002D9" w:rsidRPr="006E3FA1">
              <w:rPr>
                <w:lang w:val="de-DE"/>
              </w:rPr>
              <w:t>maximal</w:t>
            </w:r>
            <w:r w:rsidRPr="006E3FA1">
              <w:rPr>
                <w:lang w:val="de-DE"/>
              </w:rPr>
              <w:t xml:space="preserve"> </w:t>
            </w:r>
            <w:r w:rsidRPr="006E3FA1">
              <w:rPr>
                <w:rFonts w:cs="Arial"/>
                <w:lang w:val="de-DE"/>
              </w:rPr>
              <w:t>drei</w:t>
            </w:r>
            <w:r w:rsidRPr="006E3FA1">
              <w:rPr>
                <w:lang w:val="de-DE"/>
              </w:rPr>
              <w:t xml:space="preserve"> Verträgen erbracht </w:t>
            </w:r>
            <w:r w:rsidR="004002D9" w:rsidRPr="006E3FA1">
              <w:rPr>
                <w:lang w:val="de-DE"/>
              </w:rPr>
              <w:t xml:space="preserve">zu </w:t>
            </w:r>
            <w:r w:rsidRPr="006E3FA1">
              <w:rPr>
                <w:lang w:val="de-DE"/>
              </w:rPr>
              <w:t>haben, von de</w:t>
            </w:r>
            <w:r w:rsidR="00937CBF">
              <w:rPr>
                <w:lang w:val="de-DE"/>
              </w:rPr>
              <w:t>-</w:t>
            </w:r>
            <w:r w:rsidRPr="006E3FA1">
              <w:rPr>
                <w:lang w:val="de-DE"/>
              </w:rPr>
              <w:t>nen mindestens eine Umfrage zur Zufrie</w:t>
            </w:r>
            <w:r w:rsidR="00937CBF">
              <w:rPr>
                <w:lang w:val="de-DE"/>
              </w:rPr>
              <w:t>-</w:t>
            </w:r>
            <w:r w:rsidRPr="006E3FA1">
              <w:rPr>
                <w:lang w:val="de-DE"/>
              </w:rPr>
              <w:t xml:space="preserve">denheit der </w:t>
            </w:r>
            <w:r w:rsidR="004002D9" w:rsidRPr="006E3FA1">
              <w:rPr>
                <w:lang w:val="de-DE"/>
              </w:rPr>
              <w:t>Bahndienste, an Bord und durch An</w:t>
            </w:r>
            <w:r w:rsidRPr="006E3FA1">
              <w:rPr>
                <w:lang w:val="de-DE"/>
              </w:rPr>
              <w:t>wendung der C.A.P.I. Technik durchgeführt</w:t>
            </w:r>
            <w:r w:rsidR="004002D9" w:rsidRPr="006E3FA1">
              <w:rPr>
                <w:lang w:val="de-DE"/>
              </w:rPr>
              <w:t xml:space="preserve"> wurde</w:t>
            </w:r>
            <w:r w:rsidRPr="006E3FA1">
              <w:rPr>
                <w:lang w:val="de-DE"/>
              </w:rPr>
              <w:t>, mit einem Mindes</w:t>
            </w:r>
            <w:r w:rsidR="00937CBF">
              <w:rPr>
                <w:lang w:val="de-DE"/>
              </w:rPr>
              <w:t>-</w:t>
            </w:r>
            <w:bookmarkStart w:id="6" w:name="_GoBack"/>
            <w:bookmarkEnd w:id="6"/>
            <w:r w:rsidRPr="006E3FA1">
              <w:rPr>
                <w:lang w:val="de-DE"/>
              </w:rPr>
              <w:t>betrag von € 4.500</w:t>
            </w:r>
            <w:r w:rsidR="004002D9" w:rsidRPr="006E3FA1">
              <w:rPr>
                <w:lang w:val="de-DE"/>
              </w:rPr>
              <w:t xml:space="preserve"> zzgl MwSt.</w:t>
            </w:r>
            <w:r w:rsidR="002962CA" w:rsidRPr="006E3FA1">
              <w:rPr>
                <w:lang w:val="de-DE"/>
              </w:rPr>
              <w:t>.</w:t>
            </w:r>
          </w:p>
          <w:p w:rsidR="0088594D" w:rsidRPr="006E3FA1" w:rsidRDefault="0088594D" w:rsidP="0088594D">
            <w:pPr>
              <w:pStyle w:val="Corpotesto"/>
              <w:spacing w:after="0" w:line="240" w:lineRule="exact"/>
              <w:jc w:val="both"/>
              <w:rPr>
                <w:lang w:val="de-DE"/>
              </w:rPr>
            </w:pPr>
          </w:p>
        </w:tc>
        <w:tc>
          <w:tcPr>
            <w:tcW w:w="850" w:type="dxa"/>
          </w:tcPr>
          <w:p w:rsidR="00D47979" w:rsidRPr="006E3FA1" w:rsidRDefault="00D47979" w:rsidP="00DE2021">
            <w:pPr>
              <w:ind w:left="57" w:right="57"/>
              <w:jc w:val="center"/>
              <w:rPr>
                <w:rFonts w:cs="Arial"/>
                <w:b/>
                <w:lang w:val="de-DE"/>
              </w:rPr>
            </w:pPr>
          </w:p>
        </w:tc>
        <w:tc>
          <w:tcPr>
            <w:tcW w:w="4391" w:type="dxa"/>
          </w:tcPr>
          <w:p w:rsidR="00D47979" w:rsidRPr="006E3FA1" w:rsidRDefault="00D47979" w:rsidP="00DE2021">
            <w:pPr>
              <w:autoSpaceDE w:val="0"/>
              <w:spacing w:line="240" w:lineRule="exact"/>
              <w:ind w:left="426" w:hanging="426"/>
              <w:jc w:val="both"/>
              <w:rPr>
                <w:lang w:val="de-DE"/>
              </w:rPr>
            </w:pPr>
            <w:bookmarkStart w:id="7" w:name="Controllo59"/>
          </w:p>
          <w:p w:rsidR="00D47979" w:rsidRPr="006E3FA1" w:rsidRDefault="00D47979" w:rsidP="00DE2021">
            <w:pPr>
              <w:autoSpaceDE w:val="0"/>
              <w:spacing w:line="240" w:lineRule="exact"/>
              <w:ind w:left="426" w:hanging="426"/>
              <w:jc w:val="both"/>
              <w:rPr>
                <w:lang w:val="it-IT"/>
              </w:rPr>
            </w:pPr>
            <w:r w:rsidRPr="006E3FA1">
              <w:rPr>
                <w:lang w:val="it-IT"/>
              </w:rPr>
              <w:fldChar w:fldCharType="begin">
                <w:ffData>
                  <w:name w:val="Controllo59"/>
                  <w:enabled/>
                  <w:calcOnExit w:val="0"/>
                  <w:checkBox>
                    <w:sizeAuto/>
                    <w:default w:val="0"/>
                    <w:checked w:val="0"/>
                  </w:checkBox>
                </w:ffData>
              </w:fldChar>
            </w:r>
            <w:r w:rsidRPr="006E3FA1">
              <w:rPr>
                <w:lang w:val="it-IT"/>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bookmarkEnd w:id="7"/>
            <w:r w:rsidRPr="006E3FA1">
              <w:rPr>
                <w:lang w:val="it-IT"/>
              </w:rPr>
              <w:tab/>
              <w:t xml:space="preserve">(nel caso di operatore economico con sede in Italia) di essere iscritta presso la Camera di Commercio, Industria, Artigianato e </w:t>
            </w:r>
            <w:r w:rsidRPr="006E3FA1">
              <w:rPr>
                <w:lang w:val="it-IT"/>
              </w:rPr>
              <w:lastRenderedPageBreak/>
              <w:t xml:space="preserve">Agricoltura di </w:t>
            </w:r>
            <w:r w:rsidRPr="006E3FA1">
              <w:rPr>
                <w:lang w:val="it-IT"/>
              </w:rPr>
              <w:fldChar w:fldCharType="begin">
                <w:ffData>
                  <w:name w:val="Testo90"/>
                  <w:enabled/>
                  <w:calcOnExit w:val="0"/>
                  <w:textInput/>
                </w:ffData>
              </w:fldChar>
            </w:r>
            <w:bookmarkStart w:id="8" w:name="Testo90"/>
            <w:r w:rsidRPr="006E3FA1">
              <w:rPr>
                <w:lang w:val="it-IT"/>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bookmarkEnd w:id="8"/>
            <w:r w:rsidRPr="006E3FA1">
              <w:rPr>
                <w:lang w:val="it-IT"/>
              </w:rPr>
              <w:t xml:space="preserve"> (</w:t>
            </w:r>
            <w:r w:rsidRPr="006E3FA1">
              <w:rPr>
                <w:lang w:val="it-IT"/>
              </w:rPr>
              <w:fldChar w:fldCharType="begin">
                <w:ffData>
                  <w:name w:val="Testo91"/>
                  <w:enabled/>
                  <w:calcOnExit w:val="0"/>
                  <w:textInput/>
                </w:ffData>
              </w:fldChar>
            </w:r>
            <w:bookmarkStart w:id="9" w:name="Testo91"/>
            <w:r w:rsidRPr="006E3FA1">
              <w:rPr>
                <w:lang w:val="it-IT"/>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bookmarkEnd w:id="9"/>
            <w:r w:rsidRPr="006E3FA1">
              <w:rPr>
                <w:lang w:val="it-IT"/>
              </w:rPr>
              <w:t xml:space="preserve">) per l’attività di </w:t>
            </w:r>
            <w:r w:rsidRPr="006E3FA1">
              <w:rPr>
                <w:lang w:val="it-IT"/>
              </w:rPr>
              <w:fldChar w:fldCharType="begin">
                <w:ffData>
                  <w:name w:val="Testo92"/>
                  <w:enabled/>
                  <w:calcOnExit w:val="0"/>
                  <w:textInput/>
                </w:ffData>
              </w:fldChar>
            </w:r>
            <w:bookmarkStart w:id="10" w:name="Testo92"/>
            <w:r w:rsidRPr="006E3FA1">
              <w:rPr>
                <w:lang w:val="it-IT"/>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bookmarkEnd w:id="10"/>
            <w:r w:rsidRPr="006E3FA1">
              <w:rPr>
                <w:lang w:val="it-IT"/>
              </w:rPr>
              <w:t xml:space="preserve"> coincidente con quella oggetto del presente appalto;</w:t>
            </w:r>
          </w:p>
          <w:p w:rsidR="00D47979" w:rsidRPr="006E3FA1" w:rsidRDefault="00D47979" w:rsidP="00DE2021">
            <w:pPr>
              <w:autoSpaceDE w:val="0"/>
              <w:spacing w:line="240" w:lineRule="exact"/>
              <w:ind w:left="426" w:hanging="426"/>
              <w:jc w:val="both"/>
              <w:rPr>
                <w:lang w:val="it-IT"/>
              </w:rPr>
            </w:pPr>
          </w:p>
          <w:p w:rsidR="00D47979" w:rsidRPr="006E3FA1" w:rsidRDefault="00D47979" w:rsidP="00DE2021">
            <w:pPr>
              <w:autoSpaceDE w:val="0"/>
              <w:spacing w:line="240" w:lineRule="exact"/>
              <w:ind w:left="426" w:hanging="426"/>
              <w:jc w:val="both"/>
              <w:rPr>
                <w:lang w:val="it-IT"/>
              </w:rPr>
            </w:pPr>
            <w:r w:rsidRPr="006E3FA1">
              <w:rPr>
                <w:lang w:val="it-IT"/>
              </w:rPr>
              <w:fldChar w:fldCharType="begin">
                <w:ffData>
                  <w:name w:val=""/>
                  <w:enabled/>
                  <w:calcOnExit w:val="0"/>
                  <w:checkBox>
                    <w:sizeAuto/>
                    <w:default w:val="0"/>
                  </w:checkBox>
                </w:ffData>
              </w:fldChar>
            </w:r>
            <w:r w:rsidRPr="006E3FA1">
              <w:rPr>
                <w:lang w:val="it-IT"/>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r w:rsidRPr="006E3FA1">
              <w:rPr>
                <w:lang w:val="it-IT"/>
              </w:rPr>
              <w:tab/>
              <w:t xml:space="preserve">(nel caso di ONLUS) di essere iscritto nel seguente registro delle ONLUS: </w:t>
            </w:r>
            <w:r w:rsidRPr="006E3FA1">
              <w:rPr>
                <w:lang w:val="it-IT"/>
              </w:rPr>
              <w:fldChar w:fldCharType="begin">
                <w:ffData>
                  <w:name w:val="Testo93"/>
                  <w:enabled/>
                  <w:calcOnExit w:val="0"/>
                  <w:textInput/>
                </w:ffData>
              </w:fldChar>
            </w:r>
            <w:bookmarkStart w:id="11" w:name="Testo93"/>
            <w:r w:rsidRPr="006E3FA1">
              <w:rPr>
                <w:lang w:val="it-IT"/>
              </w:rPr>
              <w:instrText xml:space="preserve"> FORMTEXT </w:instrText>
            </w:r>
            <w:r w:rsidRPr="006E3FA1">
              <w:rPr>
                <w:lang w:val="it-IT"/>
              </w:rPr>
            </w:r>
            <w:r w:rsidRPr="006E3FA1">
              <w:rPr>
                <w:lang w:val="it-IT"/>
              </w:rPr>
              <w:fldChar w:fldCharType="separate"/>
            </w:r>
            <w:r w:rsidRPr="006E3FA1">
              <w:rPr>
                <w:lang w:val="it-IT"/>
              </w:rPr>
              <w:t> </w:t>
            </w:r>
            <w:r w:rsidRPr="006E3FA1">
              <w:rPr>
                <w:lang w:val="it-IT"/>
              </w:rPr>
              <w:t> </w:t>
            </w:r>
            <w:r w:rsidRPr="006E3FA1">
              <w:rPr>
                <w:lang w:val="it-IT"/>
              </w:rPr>
              <w:t> </w:t>
            </w:r>
            <w:r w:rsidRPr="006E3FA1">
              <w:rPr>
                <w:lang w:val="it-IT"/>
              </w:rPr>
              <w:t> </w:t>
            </w:r>
            <w:r w:rsidRPr="006E3FA1">
              <w:rPr>
                <w:lang w:val="it-IT"/>
              </w:rPr>
              <w:t> </w:t>
            </w:r>
            <w:r w:rsidRPr="006E3FA1">
              <w:rPr>
                <w:lang w:val="it-IT"/>
              </w:rPr>
              <w:fldChar w:fldCharType="end"/>
            </w:r>
            <w:bookmarkEnd w:id="11"/>
            <w:r w:rsidRPr="006E3FA1">
              <w:rPr>
                <w:lang w:val="it-IT"/>
              </w:rPr>
              <w:t>;</w:t>
            </w:r>
          </w:p>
          <w:p w:rsidR="00D47979" w:rsidRPr="006E3FA1" w:rsidRDefault="00D47979" w:rsidP="00DE2021">
            <w:pPr>
              <w:autoSpaceDE w:val="0"/>
              <w:spacing w:line="240" w:lineRule="exact"/>
              <w:ind w:left="426" w:hanging="426"/>
              <w:jc w:val="both"/>
              <w:rPr>
                <w:lang w:val="it-IT"/>
              </w:rPr>
            </w:pPr>
          </w:p>
          <w:p w:rsidR="00751792" w:rsidRPr="006E3FA1" w:rsidRDefault="00D47979" w:rsidP="00751792">
            <w:pPr>
              <w:autoSpaceDE w:val="0"/>
              <w:spacing w:line="240" w:lineRule="exact"/>
              <w:ind w:left="426" w:hanging="426"/>
              <w:jc w:val="both"/>
              <w:rPr>
                <w:lang w:val="it-IT"/>
              </w:rPr>
            </w:pPr>
            <w:r w:rsidRPr="006E3FA1">
              <w:rPr>
                <w:lang w:val="it-IT"/>
              </w:rPr>
              <w:fldChar w:fldCharType="begin">
                <w:ffData>
                  <w:name w:val="Controllo144"/>
                  <w:enabled/>
                  <w:calcOnExit w:val="0"/>
                  <w:checkBox>
                    <w:sizeAuto/>
                    <w:default w:val="0"/>
                  </w:checkBox>
                </w:ffData>
              </w:fldChar>
            </w:r>
            <w:r w:rsidRPr="006E3FA1">
              <w:rPr>
                <w:lang w:val="it-IT"/>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r w:rsidRPr="006E3FA1">
              <w:rPr>
                <w:lang w:val="it-IT"/>
              </w:rPr>
              <w:tab/>
              <w:t>(nel caso di operatore economico con sede all’estero) di essere iscritta nel seguente albo o lista ufficiale dello Stato di appartenenza</w:t>
            </w:r>
            <w:r w:rsidR="00751792" w:rsidRPr="006E3FA1">
              <w:rPr>
                <w:lang w:val="it-IT"/>
              </w:rPr>
              <w:t>;</w:t>
            </w:r>
          </w:p>
          <w:p w:rsidR="00D47979" w:rsidRPr="006E3FA1" w:rsidRDefault="00D47979" w:rsidP="00DE2021">
            <w:pPr>
              <w:autoSpaceDE w:val="0"/>
              <w:spacing w:line="240" w:lineRule="exact"/>
              <w:ind w:left="426" w:hanging="426"/>
              <w:jc w:val="both"/>
              <w:rPr>
                <w:lang w:val="it-IT"/>
              </w:rPr>
            </w:pPr>
          </w:p>
          <w:p w:rsidR="00D47979" w:rsidRPr="006E3FA1" w:rsidRDefault="00D47979" w:rsidP="00DE2021">
            <w:pPr>
              <w:autoSpaceDE w:val="0"/>
              <w:spacing w:line="240" w:lineRule="exact"/>
              <w:ind w:left="426" w:hanging="426"/>
              <w:jc w:val="both"/>
              <w:rPr>
                <w:lang w:val="it-IT"/>
              </w:rPr>
            </w:pPr>
          </w:p>
          <w:p w:rsidR="00D47979" w:rsidRPr="006E3FA1" w:rsidRDefault="00D47979" w:rsidP="00D47979">
            <w:pPr>
              <w:autoSpaceDE w:val="0"/>
              <w:spacing w:line="240" w:lineRule="exact"/>
              <w:ind w:left="426" w:hanging="426"/>
              <w:jc w:val="both"/>
              <w:rPr>
                <w:lang w:val="it-IT"/>
              </w:rPr>
            </w:pPr>
            <w:r w:rsidRPr="006E3FA1">
              <w:rPr>
                <w:lang w:val="it-IT"/>
              </w:rPr>
              <w:fldChar w:fldCharType="begin">
                <w:ffData>
                  <w:name w:val=""/>
                  <w:enabled/>
                  <w:calcOnExit w:val="0"/>
                  <w:checkBox>
                    <w:sizeAuto/>
                    <w:default w:val="0"/>
                  </w:checkBox>
                </w:ffData>
              </w:fldChar>
            </w:r>
            <w:r w:rsidRPr="006E3FA1">
              <w:rPr>
                <w:lang w:val="it-IT"/>
              </w:rPr>
              <w:instrText xml:space="preserve"> FORMCHECKBOX </w:instrText>
            </w:r>
            <w:r w:rsidR="00937CBF" w:rsidRPr="006E3FA1">
              <w:rPr>
                <w:lang w:val="it-IT"/>
              </w:rPr>
            </w:r>
            <w:r w:rsidR="00937CBF" w:rsidRPr="006E3FA1">
              <w:rPr>
                <w:lang w:val="it-IT"/>
              </w:rPr>
              <w:fldChar w:fldCharType="separate"/>
            </w:r>
            <w:r w:rsidRPr="006E3FA1">
              <w:rPr>
                <w:lang w:val="it-IT"/>
              </w:rPr>
              <w:fldChar w:fldCharType="end"/>
            </w:r>
            <w:r w:rsidRPr="006E3FA1">
              <w:rPr>
                <w:lang w:val="it-IT"/>
              </w:rPr>
              <w:tab/>
              <w:t>di essere in possesso ai sensi dell´art. 83 comma 1 let. b) e c) D.Lgs. 50/2016 dei seguenti requisiti tecnico-organizzativi ed economico-finanziari richiesti dalla stazione appaltante ai sensi del art. 83 del D.Lgs. 50/2016:</w:t>
            </w:r>
          </w:p>
          <w:p w:rsidR="0088594D" w:rsidRPr="006E3FA1" w:rsidRDefault="0088594D" w:rsidP="0088594D">
            <w:pPr>
              <w:pStyle w:val="Corpotesto"/>
              <w:spacing w:after="0" w:line="240" w:lineRule="exact"/>
              <w:ind w:left="423"/>
              <w:jc w:val="both"/>
              <w:rPr>
                <w:lang w:val="it-IT"/>
              </w:rPr>
            </w:pPr>
            <w:r w:rsidRPr="006E3FA1">
              <w:rPr>
                <w:lang w:val="it-IT"/>
              </w:rPr>
              <w:t>aver eseguito negli anni 2016-2017-2018 indagini di soddisfazione del cliente per un  importo</w:t>
            </w:r>
            <w:r w:rsidR="004002D9" w:rsidRPr="006E3FA1">
              <w:rPr>
                <w:lang w:val="it-IT"/>
              </w:rPr>
              <w:t xml:space="preserve"> contrattuale</w:t>
            </w:r>
            <w:r w:rsidRPr="006E3FA1">
              <w:rPr>
                <w:lang w:val="it-IT"/>
              </w:rPr>
              <w:t xml:space="preserve"> non inferiore ad euro </w:t>
            </w:r>
            <w:r w:rsidR="004002D9" w:rsidRPr="006E3FA1">
              <w:rPr>
                <w:rFonts w:cs="Arial"/>
                <w:lang w:val="it-IT"/>
              </w:rPr>
              <w:t xml:space="preserve">15.000, IVA esclusa, </w:t>
            </w:r>
            <w:r w:rsidRPr="006E3FA1">
              <w:rPr>
                <w:lang w:val="it-IT"/>
              </w:rPr>
              <w:t xml:space="preserve">con un massimo di </w:t>
            </w:r>
            <w:r w:rsidRPr="006E3FA1">
              <w:rPr>
                <w:rFonts w:cs="Arial"/>
                <w:lang w:val="it-IT"/>
              </w:rPr>
              <w:t>tre</w:t>
            </w:r>
            <w:r w:rsidRPr="006E3FA1">
              <w:rPr>
                <w:lang w:val="it-IT"/>
              </w:rPr>
              <w:t xml:space="preserve"> contratti tra cui almeno una indagine sulla soddisfazione dei servizi ferroviari eseguita a bordo mezzo con tecnica C.A.P.I. per un importo </w:t>
            </w:r>
            <w:r w:rsidR="004002D9" w:rsidRPr="006E3FA1">
              <w:rPr>
                <w:lang w:val="it-IT"/>
              </w:rPr>
              <w:t xml:space="preserve">contrattuale </w:t>
            </w:r>
            <w:r w:rsidRPr="006E3FA1">
              <w:rPr>
                <w:lang w:val="it-IT"/>
              </w:rPr>
              <w:t>minimo di € 4.500</w:t>
            </w:r>
            <w:r w:rsidR="004002D9" w:rsidRPr="006E3FA1">
              <w:rPr>
                <w:lang w:val="it-IT"/>
              </w:rPr>
              <w:t xml:space="preserve"> IVA esclusa</w:t>
            </w:r>
            <w:r w:rsidRPr="006E3FA1">
              <w:rPr>
                <w:lang w:val="it-IT"/>
              </w:rPr>
              <w:t>.</w:t>
            </w:r>
          </w:p>
          <w:p w:rsidR="0088594D" w:rsidRPr="0032731A" w:rsidRDefault="0088594D" w:rsidP="00DE2021">
            <w:pPr>
              <w:autoSpaceDE w:val="0"/>
              <w:spacing w:line="240" w:lineRule="exact"/>
              <w:ind w:left="426" w:hanging="426"/>
              <w:jc w:val="both"/>
              <w:rPr>
                <w:lang w:val="it-IT"/>
              </w:rPr>
            </w:pPr>
          </w:p>
        </w:tc>
      </w:tr>
      <w:tr w:rsidR="00D47979" w:rsidRPr="006E3FA1" w:rsidTr="00DE2021">
        <w:tc>
          <w:tcPr>
            <w:tcW w:w="4395" w:type="dxa"/>
          </w:tcPr>
          <w:p w:rsidR="00D47979" w:rsidRPr="00751792" w:rsidRDefault="00751792" w:rsidP="00751792">
            <w:pPr>
              <w:pStyle w:val="Default"/>
              <w:ind w:left="426" w:right="57" w:hanging="369"/>
              <w:jc w:val="both"/>
              <w:rPr>
                <w:rFonts w:cs="Arial"/>
                <w:color w:val="auto"/>
                <w:sz w:val="20"/>
                <w:szCs w:val="20"/>
                <w:lang w:val="de-DE"/>
              </w:rPr>
            </w:pPr>
            <w:r w:rsidRPr="00736BDA">
              <w:lastRenderedPageBreak/>
              <w:fldChar w:fldCharType="begin">
                <w:ffData>
                  <w:name w:val="Controllo144"/>
                  <w:enabled/>
                  <w:calcOnExit w:val="0"/>
                  <w:checkBox>
                    <w:sizeAuto/>
                    <w:default w:val="0"/>
                  </w:checkBox>
                </w:ffData>
              </w:fldChar>
            </w:r>
            <w:r w:rsidRPr="00736BDA">
              <w:rPr>
                <w:lang w:val="de-DE"/>
              </w:rPr>
              <w:instrText xml:space="preserve"> FORMCHECKBOX </w:instrText>
            </w:r>
            <w:r w:rsidR="00937CBF">
              <w:fldChar w:fldCharType="separate"/>
            </w:r>
            <w:r w:rsidRPr="00736BDA">
              <w:fldChar w:fldCharType="end"/>
            </w:r>
            <w:r>
              <w:rPr>
                <w:lang w:val="de-DE"/>
              </w:rPr>
              <w:tab/>
            </w:r>
            <w:r w:rsidRPr="00751792">
              <w:rPr>
                <w:color w:val="auto"/>
                <w:sz w:val="20"/>
                <w:szCs w:val="20"/>
                <w:lang w:val="de-DE" w:eastAsia="en-US"/>
              </w:rPr>
              <w:t>im Besitz einer geeigneten Haftpflich</w:t>
            </w:r>
            <w:r>
              <w:rPr>
                <w:color w:val="auto"/>
                <w:sz w:val="20"/>
                <w:szCs w:val="20"/>
                <w:lang w:val="de-DE" w:eastAsia="en-US"/>
              </w:rPr>
              <w:t>-</w:t>
            </w:r>
            <w:r w:rsidRPr="00751792">
              <w:rPr>
                <w:color w:val="auto"/>
                <w:sz w:val="20"/>
                <w:szCs w:val="20"/>
                <w:lang w:val="de-DE" w:eastAsia="en-US"/>
              </w:rPr>
              <w:t>tversicherung gegenüber Dritten zu sein.</w:t>
            </w:r>
          </w:p>
        </w:tc>
        <w:tc>
          <w:tcPr>
            <w:tcW w:w="850" w:type="dxa"/>
          </w:tcPr>
          <w:p w:rsidR="00D47979" w:rsidRPr="00751792" w:rsidRDefault="00D47979" w:rsidP="00DE2021">
            <w:pPr>
              <w:ind w:left="57" w:right="57"/>
              <w:jc w:val="center"/>
              <w:rPr>
                <w:rFonts w:cs="Arial"/>
                <w:b/>
                <w:lang w:val="de-DE"/>
              </w:rPr>
            </w:pPr>
          </w:p>
        </w:tc>
        <w:tc>
          <w:tcPr>
            <w:tcW w:w="4391" w:type="dxa"/>
          </w:tcPr>
          <w:p w:rsidR="00D47979" w:rsidRPr="00751792" w:rsidRDefault="00751792" w:rsidP="00751792">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937CBF">
              <w:rPr>
                <w:lang w:val="it-IT"/>
              </w:rPr>
            </w:r>
            <w:r w:rsidR="00937CBF">
              <w:rPr>
                <w:lang w:val="it-IT"/>
              </w:rPr>
              <w:fldChar w:fldCharType="separate"/>
            </w:r>
            <w:r w:rsidRPr="003843DD">
              <w:rPr>
                <w:lang w:val="it-IT"/>
              </w:rPr>
              <w:fldChar w:fldCharType="end"/>
            </w:r>
            <w:r>
              <w:rPr>
                <w:lang w:val="it-IT"/>
              </w:rPr>
              <w:tab/>
            </w:r>
            <w:r w:rsidRPr="00751792">
              <w:rPr>
                <w:lang w:val="it-IT"/>
              </w:rPr>
              <w:t xml:space="preserve">di </w:t>
            </w:r>
            <w:r w:rsidR="00D47979" w:rsidRPr="00751792">
              <w:rPr>
                <w:lang w:val="it-IT"/>
              </w:rPr>
              <w:t>essere in possesso di una polizza di assi</w:t>
            </w:r>
            <w:r>
              <w:rPr>
                <w:lang w:val="it-IT"/>
              </w:rPr>
              <w:t>-</w:t>
            </w:r>
            <w:r w:rsidR="00D47979" w:rsidRPr="00751792">
              <w:rPr>
                <w:lang w:val="it-IT"/>
              </w:rPr>
              <w:t>curazione della responsabilità civile contro terzi.</w:t>
            </w:r>
          </w:p>
        </w:tc>
      </w:tr>
      <w:tr w:rsidR="0088594D" w:rsidRPr="006E3FA1" w:rsidTr="00DE2021">
        <w:tc>
          <w:tcPr>
            <w:tcW w:w="4395" w:type="dxa"/>
          </w:tcPr>
          <w:p w:rsidR="0088594D" w:rsidRPr="0088594D" w:rsidRDefault="0088594D" w:rsidP="00DE2021">
            <w:pPr>
              <w:pStyle w:val="Default"/>
              <w:spacing w:line="240" w:lineRule="exact"/>
              <w:ind w:left="57" w:right="57"/>
              <w:jc w:val="both"/>
              <w:rPr>
                <w:rFonts w:cs="Arial"/>
                <w:color w:val="auto"/>
                <w:sz w:val="20"/>
                <w:szCs w:val="20"/>
              </w:rPr>
            </w:pPr>
          </w:p>
        </w:tc>
        <w:tc>
          <w:tcPr>
            <w:tcW w:w="850" w:type="dxa"/>
          </w:tcPr>
          <w:p w:rsidR="0088594D" w:rsidRPr="0088594D" w:rsidRDefault="0088594D" w:rsidP="00DE2021">
            <w:pPr>
              <w:ind w:left="57" w:right="57"/>
              <w:jc w:val="center"/>
              <w:rPr>
                <w:rFonts w:cs="Arial"/>
                <w:b/>
                <w:lang w:val="it-IT"/>
              </w:rPr>
            </w:pPr>
          </w:p>
        </w:tc>
        <w:tc>
          <w:tcPr>
            <w:tcW w:w="4391" w:type="dxa"/>
          </w:tcPr>
          <w:p w:rsidR="0088594D" w:rsidRDefault="0088594D" w:rsidP="00DE2021">
            <w:pPr>
              <w:pStyle w:val="Default"/>
              <w:ind w:left="57" w:right="57"/>
              <w:jc w:val="both"/>
              <w:rPr>
                <w:rFonts w:cs="Arial"/>
                <w:color w:val="auto"/>
                <w:sz w:val="20"/>
                <w:szCs w:val="20"/>
              </w:rPr>
            </w:pPr>
          </w:p>
        </w:tc>
      </w:tr>
      <w:tr w:rsidR="0088594D" w:rsidRPr="00713814" w:rsidTr="007D0824">
        <w:tc>
          <w:tcPr>
            <w:tcW w:w="4395" w:type="dxa"/>
            <w:shd w:val="clear" w:color="auto" w:fill="AEAAAA" w:themeFill="background2" w:themeFillShade="BF"/>
          </w:tcPr>
          <w:p w:rsidR="0088594D" w:rsidRPr="0003206C" w:rsidRDefault="0088594D" w:rsidP="007D0824">
            <w:pPr>
              <w:pStyle w:val="sche22"/>
              <w:shd w:val="clear" w:color="auto" w:fill="E6E6E6"/>
              <w:spacing w:line="240" w:lineRule="exact"/>
              <w:jc w:val="center"/>
              <w:rPr>
                <w:rFonts w:ascii="Arial" w:hAnsi="Arial" w:cs="Arial"/>
                <w:b/>
                <w:bCs/>
                <w:iCs/>
                <w:sz w:val="24"/>
                <w:szCs w:val="24"/>
                <w:lang w:val="it-IT"/>
              </w:rPr>
            </w:pPr>
          </w:p>
          <w:p w:rsidR="0088594D" w:rsidRPr="007723F7" w:rsidRDefault="0088594D" w:rsidP="007D0824">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rsidR="0088594D" w:rsidRPr="007723F7" w:rsidRDefault="0088594D" w:rsidP="007D0824">
            <w:pPr>
              <w:pStyle w:val="sche22"/>
              <w:shd w:val="clear" w:color="auto" w:fill="E6E6E6"/>
              <w:spacing w:line="240" w:lineRule="exact"/>
              <w:jc w:val="center"/>
              <w:rPr>
                <w:rFonts w:ascii="Arial" w:hAnsi="Arial" w:cs="Arial"/>
                <w:b/>
                <w:bCs/>
                <w:iCs/>
                <w:sz w:val="24"/>
                <w:szCs w:val="24"/>
                <w:lang w:val="de-DE"/>
              </w:rPr>
            </w:pPr>
          </w:p>
        </w:tc>
        <w:tc>
          <w:tcPr>
            <w:tcW w:w="850" w:type="dxa"/>
          </w:tcPr>
          <w:p w:rsidR="0088594D" w:rsidRPr="007723F7" w:rsidRDefault="0088594D" w:rsidP="007D0824">
            <w:pPr>
              <w:ind w:left="57" w:right="57"/>
              <w:jc w:val="center"/>
              <w:rPr>
                <w:rFonts w:cs="Arial"/>
                <w:b/>
                <w:sz w:val="24"/>
                <w:szCs w:val="24"/>
                <w:lang w:val="de-DE"/>
              </w:rPr>
            </w:pPr>
          </w:p>
        </w:tc>
        <w:tc>
          <w:tcPr>
            <w:tcW w:w="4391" w:type="dxa"/>
            <w:shd w:val="clear" w:color="auto" w:fill="E7E6E6" w:themeFill="background2"/>
          </w:tcPr>
          <w:p w:rsidR="0088594D" w:rsidRDefault="0088594D" w:rsidP="007D0824">
            <w:pPr>
              <w:pStyle w:val="sche22"/>
              <w:shd w:val="clear" w:color="auto" w:fill="E6E6E6"/>
              <w:spacing w:line="240" w:lineRule="exact"/>
              <w:jc w:val="center"/>
              <w:rPr>
                <w:rFonts w:ascii="Arial" w:hAnsi="Arial" w:cs="Arial"/>
                <w:b/>
                <w:bCs/>
                <w:iCs/>
                <w:sz w:val="24"/>
                <w:szCs w:val="24"/>
                <w:lang w:val="de-DE"/>
              </w:rPr>
            </w:pPr>
          </w:p>
          <w:p w:rsidR="0088594D" w:rsidRPr="007723F7" w:rsidRDefault="0088594D" w:rsidP="007D082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88594D" w:rsidRPr="00713814" w:rsidTr="007D0824">
        <w:tc>
          <w:tcPr>
            <w:tcW w:w="4395" w:type="dxa"/>
          </w:tcPr>
          <w:p w:rsidR="0088594D" w:rsidRPr="004F03CC" w:rsidRDefault="0088594D" w:rsidP="007D0824">
            <w:pPr>
              <w:pStyle w:val="Stile1"/>
              <w:spacing w:line="240" w:lineRule="exact"/>
              <w:rPr>
                <w:rFonts w:ascii="Arial" w:hAnsi="Arial" w:cs="Arial"/>
                <w:b/>
                <w:bCs/>
                <w:iCs/>
                <w:sz w:val="20"/>
                <w:szCs w:val="20"/>
                <w:lang w:val="de-DE"/>
              </w:rPr>
            </w:pPr>
          </w:p>
          <w:p w:rsidR="0088594D" w:rsidRPr="00272F24" w:rsidRDefault="0088594D" w:rsidP="007D0824">
            <w:pPr>
              <w:pStyle w:val="Stile1"/>
              <w:spacing w:line="240" w:lineRule="exact"/>
              <w:rPr>
                <w:rFonts w:ascii="Arial" w:hAnsi="Arial" w:cs="Arial"/>
                <w:bCs/>
                <w:iCs/>
                <w:sz w:val="20"/>
                <w:szCs w:val="20"/>
                <w:lang w:val="de-DE"/>
              </w:rPr>
            </w:pPr>
            <w:r w:rsidRPr="00272F24">
              <w:rPr>
                <w:rFonts w:ascii="Arial" w:hAnsi="Arial" w:cs="Arial"/>
                <w:bCs/>
                <w:iCs/>
                <w:sz w:val="20"/>
                <w:szCs w:val="20"/>
                <w:lang w:val="de-DE"/>
              </w:rPr>
              <w:t xml:space="preserve">Dies vorausgeschickt und berücksichtigt, </w:t>
            </w:r>
            <w:r w:rsidR="00272F24" w:rsidRPr="00272F24">
              <w:rPr>
                <w:rFonts w:ascii="Arial" w:hAnsi="Arial" w:cs="Arial"/>
                <w:bCs/>
                <w:iCs/>
                <w:sz w:val="20"/>
                <w:szCs w:val="20"/>
                <w:lang w:val="de-DE"/>
              </w:rPr>
              <w:t>fügt der obengenannte Interessierte der gegenständlichen Interessenbekundung Unterlagen bei,</w:t>
            </w:r>
            <w:r w:rsidR="00272F24" w:rsidRPr="00272F24">
              <w:rPr>
                <w:lang w:val="de-DE"/>
              </w:rPr>
              <w:t xml:space="preserve"> </w:t>
            </w:r>
            <w:r w:rsidR="00272F24" w:rsidRPr="00272F24">
              <w:rPr>
                <w:rFonts w:ascii="Arial" w:hAnsi="Arial" w:cs="Arial"/>
                <w:bCs/>
                <w:iCs/>
                <w:sz w:val="20"/>
                <w:szCs w:val="20"/>
                <w:lang w:val="de-DE"/>
              </w:rPr>
              <w:t>aus denen die oben genannten technisch-organisatorischen und wirtschaftlich-finanziellen Anforderungen hervorgehen, und zwar:</w:t>
            </w:r>
          </w:p>
          <w:p w:rsidR="00272F24" w:rsidRDefault="00272F24" w:rsidP="007D0824">
            <w:pPr>
              <w:pStyle w:val="Stile1"/>
              <w:spacing w:line="240" w:lineRule="exact"/>
              <w:rPr>
                <w:rFonts w:ascii="Arial" w:hAnsi="Arial" w:cs="Arial"/>
                <w:b/>
                <w:bCs/>
                <w:iCs/>
                <w:sz w:val="20"/>
                <w:szCs w:val="20"/>
                <w:lang w:val="de-DE"/>
              </w:rPr>
            </w:pPr>
          </w:p>
          <w:p w:rsidR="0088594D" w:rsidRPr="00857888" w:rsidRDefault="00857888" w:rsidP="0088594D">
            <w:pPr>
              <w:pStyle w:val="sche3"/>
              <w:numPr>
                <w:ilvl w:val="0"/>
                <w:numId w:val="1"/>
              </w:numPr>
              <w:tabs>
                <w:tab w:val="clear" w:pos="862"/>
                <w:tab w:val="num" w:pos="426"/>
              </w:tabs>
              <w:suppressAutoHyphens/>
              <w:autoSpaceDN/>
              <w:spacing w:line="240" w:lineRule="exact"/>
              <w:ind w:left="426" w:hanging="426"/>
              <w:rPr>
                <w:lang w:val="de-DE"/>
              </w:rPr>
            </w:pPr>
            <w:r>
              <w:rPr>
                <w:lang w:val="de-DE"/>
              </w:rPr>
              <w:t xml:space="preserve">(verpflichtend) </w:t>
            </w:r>
            <w:r w:rsidRPr="00857888">
              <w:rPr>
                <w:lang w:val="de-DE"/>
              </w:rPr>
              <w:t>Verzeichnis der im Jahre</w:t>
            </w:r>
            <w:r>
              <w:rPr>
                <w:lang w:val="de-DE"/>
              </w:rPr>
              <w:t>n</w:t>
            </w:r>
            <w:r w:rsidRPr="00857888">
              <w:rPr>
                <w:lang w:val="de-DE"/>
              </w:rPr>
              <w:t xml:space="preserve"> 2016-2017-2018 durchgefü</w:t>
            </w:r>
            <w:r>
              <w:rPr>
                <w:lang w:val="de-DE"/>
              </w:rPr>
              <w:t>h</w:t>
            </w:r>
            <w:r w:rsidRPr="00857888">
              <w:rPr>
                <w:lang w:val="de-DE"/>
              </w:rPr>
              <w:t>rten Leistungen</w:t>
            </w:r>
            <w:r>
              <w:rPr>
                <w:lang w:val="de-DE"/>
              </w:rPr>
              <w:t>,</w:t>
            </w:r>
            <w:r w:rsidRPr="00857888">
              <w:rPr>
                <w:lang w:val="de-DE"/>
              </w:rPr>
              <w:t xml:space="preserve"> wie folgt erstellt: Auftraggeber, Betreff der Leistung, Jahr der Durchführung, Betrag des Vertrages</w:t>
            </w:r>
          </w:p>
          <w:p w:rsidR="0088594D" w:rsidRPr="00857888" w:rsidRDefault="0088594D" w:rsidP="0088594D">
            <w:pPr>
              <w:pStyle w:val="sche3"/>
              <w:numPr>
                <w:ilvl w:val="0"/>
                <w:numId w:val="1"/>
              </w:numPr>
              <w:tabs>
                <w:tab w:val="clear" w:pos="862"/>
                <w:tab w:val="num" w:pos="426"/>
              </w:tabs>
              <w:suppressAutoHyphens/>
              <w:autoSpaceDN/>
              <w:spacing w:line="240" w:lineRule="exact"/>
              <w:ind w:left="426" w:hanging="426"/>
              <w:rPr>
                <w:lang w:val="de-DE"/>
              </w:rPr>
            </w:pPr>
          </w:p>
          <w:p w:rsidR="0088594D" w:rsidRPr="004F03CC" w:rsidRDefault="0088594D" w:rsidP="0088594D">
            <w:pPr>
              <w:pStyle w:val="sche3"/>
              <w:numPr>
                <w:ilvl w:val="0"/>
                <w:numId w:val="1"/>
              </w:numPr>
              <w:tabs>
                <w:tab w:val="clear" w:pos="862"/>
                <w:tab w:val="num" w:pos="426"/>
              </w:tabs>
              <w:suppressAutoHyphens/>
              <w:autoSpaceDN/>
              <w:spacing w:line="240" w:lineRule="exact"/>
              <w:ind w:left="426" w:hanging="426"/>
              <w:rPr>
                <w:lang w:val="it-IT"/>
              </w:rPr>
            </w:pPr>
            <w:r w:rsidRPr="004F03CC">
              <w:rPr>
                <w:color w:val="FF0000"/>
                <w:lang w:val="it-IT"/>
              </w:rPr>
              <w:t>….</w:t>
            </w:r>
          </w:p>
          <w:p w:rsidR="0088594D" w:rsidRPr="004F03CC" w:rsidRDefault="0088594D" w:rsidP="007D0824">
            <w:pPr>
              <w:pStyle w:val="Default"/>
              <w:spacing w:line="240" w:lineRule="exact"/>
              <w:ind w:left="57" w:right="57"/>
              <w:jc w:val="both"/>
              <w:rPr>
                <w:rFonts w:cs="Arial"/>
                <w:color w:val="auto"/>
                <w:sz w:val="20"/>
                <w:szCs w:val="20"/>
                <w:lang w:val="de-DE"/>
              </w:rPr>
            </w:pPr>
          </w:p>
        </w:tc>
        <w:tc>
          <w:tcPr>
            <w:tcW w:w="850" w:type="dxa"/>
          </w:tcPr>
          <w:p w:rsidR="0088594D" w:rsidRPr="00DF58B8" w:rsidRDefault="0088594D" w:rsidP="007D0824">
            <w:pPr>
              <w:ind w:left="57" w:right="57"/>
              <w:jc w:val="center"/>
              <w:rPr>
                <w:rFonts w:cs="Arial"/>
                <w:b/>
                <w:lang w:val="de-DE"/>
              </w:rPr>
            </w:pPr>
          </w:p>
        </w:tc>
        <w:tc>
          <w:tcPr>
            <w:tcW w:w="4391" w:type="dxa"/>
          </w:tcPr>
          <w:p w:rsidR="0088594D" w:rsidRDefault="0088594D" w:rsidP="007D0824">
            <w:pPr>
              <w:pStyle w:val="Default"/>
              <w:ind w:left="57" w:right="57"/>
              <w:jc w:val="both"/>
              <w:rPr>
                <w:rFonts w:cs="Arial"/>
                <w:color w:val="auto"/>
                <w:sz w:val="20"/>
                <w:szCs w:val="20"/>
                <w:lang w:val="de-DE"/>
              </w:rPr>
            </w:pPr>
          </w:p>
          <w:p w:rsidR="0088594D" w:rsidRPr="00272F24" w:rsidRDefault="0088594D" w:rsidP="007D0824">
            <w:pPr>
              <w:pStyle w:val="Stile1"/>
              <w:spacing w:line="240" w:lineRule="exact"/>
              <w:rPr>
                <w:rFonts w:ascii="Arial" w:hAnsi="Arial" w:cs="Arial"/>
                <w:bCs/>
                <w:iCs/>
                <w:sz w:val="20"/>
                <w:szCs w:val="20"/>
              </w:rPr>
            </w:pPr>
            <w:r w:rsidRPr="00272F24">
              <w:rPr>
                <w:rFonts w:ascii="Arial" w:hAnsi="Arial" w:cs="Arial"/>
                <w:bCs/>
                <w:iCs/>
                <w:sz w:val="20"/>
                <w:szCs w:val="20"/>
              </w:rPr>
              <w:t xml:space="preserve">Tutto ciò premesso e considerato, il sopra indicato interessato, allega alla presente </w:t>
            </w:r>
            <w:r w:rsidR="00272F24" w:rsidRPr="00272F24">
              <w:rPr>
                <w:rFonts w:ascii="Arial" w:hAnsi="Arial" w:cs="Arial"/>
                <w:bCs/>
                <w:iCs/>
                <w:sz w:val="20"/>
                <w:szCs w:val="20"/>
              </w:rPr>
              <w:t>manifestazione di interesse</w:t>
            </w:r>
            <w:r w:rsidRPr="00272F24">
              <w:rPr>
                <w:rFonts w:ascii="Arial" w:hAnsi="Arial" w:cs="Arial"/>
                <w:bCs/>
                <w:iCs/>
                <w:sz w:val="20"/>
                <w:szCs w:val="20"/>
              </w:rPr>
              <w:t xml:space="preserve"> documentazione attestante</w:t>
            </w:r>
            <w:r w:rsidR="00272F24" w:rsidRPr="00272F24">
              <w:rPr>
                <w:rFonts w:ascii="Arial" w:hAnsi="Arial" w:cs="Arial"/>
                <w:bCs/>
                <w:iCs/>
                <w:sz w:val="20"/>
                <w:szCs w:val="20"/>
              </w:rPr>
              <w:t xml:space="preserve"> i requisiti tecnico-organizzativi ed economico-finanziari sopra richiesti, che consiste in:</w:t>
            </w:r>
          </w:p>
          <w:p w:rsidR="0088594D" w:rsidRDefault="0088594D" w:rsidP="007D0824">
            <w:pPr>
              <w:pStyle w:val="Stile1"/>
              <w:spacing w:line="240" w:lineRule="exact"/>
              <w:rPr>
                <w:rFonts w:ascii="Arial" w:hAnsi="Arial" w:cs="Arial"/>
                <w:sz w:val="20"/>
                <w:szCs w:val="20"/>
              </w:rPr>
            </w:pPr>
          </w:p>
          <w:p w:rsidR="00857888" w:rsidRPr="00513874" w:rsidRDefault="00857888" w:rsidP="007D0824">
            <w:pPr>
              <w:pStyle w:val="Stile1"/>
              <w:spacing w:line="240" w:lineRule="exact"/>
              <w:rPr>
                <w:rFonts w:ascii="Arial" w:hAnsi="Arial" w:cs="Arial"/>
                <w:sz w:val="20"/>
                <w:szCs w:val="20"/>
              </w:rPr>
            </w:pPr>
          </w:p>
          <w:p w:rsidR="0088594D" w:rsidRPr="00857888" w:rsidRDefault="00857888" w:rsidP="0088594D">
            <w:pPr>
              <w:pStyle w:val="sche3"/>
              <w:numPr>
                <w:ilvl w:val="0"/>
                <w:numId w:val="2"/>
              </w:numPr>
              <w:tabs>
                <w:tab w:val="clear" w:pos="862"/>
                <w:tab w:val="num" w:pos="429"/>
              </w:tabs>
              <w:suppressAutoHyphens/>
              <w:autoSpaceDN/>
              <w:spacing w:line="240" w:lineRule="exact"/>
              <w:ind w:left="429" w:hanging="429"/>
              <w:rPr>
                <w:lang w:val="it-IT"/>
              </w:rPr>
            </w:pPr>
            <w:r>
              <w:rPr>
                <w:lang w:val="it-IT"/>
              </w:rPr>
              <w:t xml:space="preserve">(obbligatorio) </w:t>
            </w:r>
            <w:r w:rsidRPr="00857888">
              <w:rPr>
                <w:lang w:val="it-IT"/>
              </w:rPr>
              <w:t>Elenco delle prestazioni eseguite negli anni 2016-2017-2018 composto da: committente, oggetto della prestazione, anno di esecuzione, importo del contratto</w:t>
            </w:r>
          </w:p>
          <w:p w:rsidR="0088594D" w:rsidRPr="00513874" w:rsidRDefault="0088594D" w:rsidP="0088594D">
            <w:pPr>
              <w:pStyle w:val="sche3"/>
              <w:numPr>
                <w:ilvl w:val="0"/>
                <w:numId w:val="2"/>
              </w:numPr>
              <w:tabs>
                <w:tab w:val="clear" w:pos="862"/>
                <w:tab w:val="num" w:pos="429"/>
              </w:tabs>
              <w:suppressAutoHyphens/>
              <w:autoSpaceDN/>
              <w:spacing w:line="240" w:lineRule="exact"/>
              <w:ind w:left="429" w:hanging="429"/>
              <w:rPr>
                <w:lang w:val="it-IT"/>
              </w:rPr>
            </w:pPr>
          </w:p>
          <w:p w:rsidR="0088594D" w:rsidRPr="00513874" w:rsidRDefault="0088594D" w:rsidP="0088594D">
            <w:pPr>
              <w:pStyle w:val="sche3"/>
              <w:numPr>
                <w:ilvl w:val="0"/>
                <w:numId w:val="2"/>
              </w:numPr>
              <w:tabs>
                <w:tab w:val="clear" w:pos="862"/>
                <w:tab w:val="num" w:pos="429"/>
              </w:tabs>
              <w:suppressAutoHyphens/>
              <w:autoSpaceDN/>
              <w:spacing w:line="240" w:lineRule="exact"/>
              <w:ind w:left="429" w:hanging="429"/>
              <w:rPr>
                <w:lang w:val="it-IT"/>
              </w:rPr>
            </w:pPr>
            <w:r w:rsidRPr="00513874">
              <w:rPr>
                <w:color w:val="FF0000"/>
                <w:lang w:val="it-IT"/>
              </w:rPr>
              <w:t>….</w:t>
            </w:r>
          </w:p>
          <w:p w:rsidR="0088594D" w:rsidRPr="00713814" w:rsidRDefault="0088594D" w:rsidP="007D0824">
            <w:pPr>
              <w:pStyle w:val="Default"/>
              <w:ind w:right="57"/>
              <w:jc w:val="both"/>
              <w:rPr>
                <w:rFonts w:cs="Arial"/>
                <w:color w:val="auto"/>
                <w:sz w:val="20"/>
                <w:szCs w:val="20"/>
                <w:lang w:val="de-DE"/>
              </w:rPr>
            </w:pPr>
          </w:p>
        </w:tc>
      </w:tr>
      <w:tr w:rsidR="0088594D" w:rsidRPr="00713814" w:rsidTr="007D0824">
        <w:tc>
          <w:tcPr>
            <w:tcW w:w="4395" w:type="dxa"/>
          </w:tcPr>
          <w:p w:rsidR="0088594D" w:rsidRPr="004F03CC" w:rsidRDefault="0088594D" w:rsidP="007D0824">
            <w:pPr>
              <w:pStyle w:val="sche3"/>
              <w:spacing w:line="240" w:lineRule="exact"/>
              <w:rPr>
                <w:b/>
                <w:bCs/>
                <w:i/>
                <w:iCs/>
                <w:lang w:val="it-IT"/>
              </w:rPr>
            </w:pPr>
            <w:r w:rsidRPr="004F03CC">
              <w:rPr>
                <w:b/>
                <w:bCs/>
                <w:i/>
                <w:iCs/>
                <w:lang w:val="it-IT"/>
              </w:rPr>
              <w:t>ANMERKUNGEN</w:t>
            </w:r>
          </w:p>
          <w:p w:rsidR="0088594D" w:rsidRPr="004F03CC" w:rsidRDefault="0088594D" w:rsidP="007D0824">
            <w:pPr>
              <w:pStyle w:val="Default"/>
              <w:spacing w:line="240" w:lineRule="exact"/>
              <w:ind w:right="57"/>
              <w:jc w:val="both"/>
              <w:rPr>
                <w:rFonts w:cs="Arial"/>
                <w:color w:val="auto"/>
                <w:sz w:val="20"/>
                <w:szCs w:val="20"/>
                <w:lang w:val="de-DE"/>
              </w:rPr>
            </w:pPr>
            <w:r w:rsidRPr="004F03CC">
              <w:rPr>
                <w:sz w:val="20"/>
                <w:szCs w:val="20"/>
              </w:rPr>
              <w:fldChar w:fldCharType="begin">
                <w:ffData>
                  <w:name w:val="Testo77"/>
                  <w:enabled/>
                  <w:calcOnExit w:val="0"/>
                  <w:textInput/>
                </w:ffData>
              </w:fldChar>
            </w:r>
            <w:bookmarkStart w:id="12" w:name="Testo77"/>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bookmarkEnd w:id="12"/>
          </w:p>
        </w:tc>
        <w:tc>
          <w:tcPr>
            <w:tcW w:w="850" w:type="dxa"/>
          </w:tcPr>
          <w:p w:rsidR="0088594D" w:rsidRPr="00DF58B8" w:rsidRDefault="0088594D" w:rsidP="007D0824">
            <w:pPr>
              <w:ind w:left="57" w:right="57"/>
              <w:jc w:val="center"/>
              <w:rPr>
                <w:rFonts w:cs="Arial"/>
                <w:b/>
                <w:lang w:val="de-DE"/>
              </w:rPr>
            </w:pPr>
          </w:p>
        </w:tc>
        <w:tc>
          <w:tcPr>
            <w:tcW w:w="4391" w:type="dxa"/>
          </w:tcPr>
          <w:p w:rsidR="0088594D" w:rsidRPr="00513874" w:rsidRDefault="0088594D" w:rsidP="007D0824">
            <w:pPr>
              <w:pStyle w:val="sche3"/>
              <w:spacing w:line="240" w:lineRule="exact"/>
              <w:rPr>
                <w:b/>
                <w:bCs/>
                <w:i/>
                <w:iCs/>
                <w:lang w:val="it-IT"/>
              </w:rPr>
            </w:pPr>
            <w:r w:rsidRPr="00513874">
              <w:rPr>
                <w:b/>
                <w:bCs/>
                <w:i/>
                <w:iCs/>
                <w:lang w:val="it-IT"/>
              </w:rPr>
              <w:t>ANNOTAZIONI</w:t>
            </w:r>
          </w:p>
          <w:p w:rsidR="0088594D" w:rsidRPr="00713814" w:rsidRDefault="0088594D" w:rsidP="007D0824">
            <w:pPr>
              <w:pStyle w:val="Default"/>
              <w:spacing w:line="240" w:lineRule="exact"/>
              <w:ind w:right="57"/>
              <w:jc w:val="both"/>
              <w:rPr>
                <w:rFonts w:cs="Arial"/>
                <w:color w:val="auto"/>
                <w:sz w:val="20"/>
                <w:szCs w:val="20"/>
                <w:lang w:val="de-DE"/>
              </w:rPr>
            </w:pPr>
            <w:r w:rsidRPr="00513874">
              <w:rPr>
                <w:sz w:val="20"/>
                <w:szCs w:val="20"/>
              </w:rPr>
              <w:fldChar w:fldCharType="begin">
                <w:ffData>
                  <w:name w:val="Testo77"/>
                  <w:enabled/>
                  <w:calcOnExit w:val="0"/>
                  <w:textInput/>
                </w:ffData>
              </w:fldChar>
            </w:r>
            <w:r w:rsidRPr="00513874">
              <w:rPr>
                <w:sz w:val="20"/>
                <w:szCs w:val="20"/>
              </w:rPr>
              <w:instrText xml:space="preserve"> FORMTEXT </w:instrText>
            </w:r>
            <w:r w:rsidRPr="00513874">
              <w:rPr>
                <w:sz w:val="20"/>
                <w:szCs w:val="20"/>
              </w:rPr>
            </w:r>
            <w:r w:rsidRPr="00513874">
              <w:rPr>
                <w:sz w:val="20"/>
                <w:szCs w:val="20"/>
              </w:rPr>
              <w:fldChar w:fldCharType="separate"/>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fldChar w:fldCharType="end"/>
            </w:r>
          </w:p>
        </w:tc>
      </w:tr>
      <w:tr w:rsidR="0088594D" w:rsidRPr="0088594D" w:rsidTr="00DE2021">
        <w:tc>
          <w:tcPr>
            <w:tcW w:w="4395" w:type="dxa"/>
          </w:tcPr>
          <w:p w:rsidR="0088594D" w:rsidRPr="0088594D" w:rsidRDefault="0088594D" w:rsidP="00DE2021">
            <w:pPr>
              <w:pStyle w:val="Default"/>
              <w:spacing w:line="240" w:lineRule="exact"/>
              <w:ind w:left="57" w:right="57"/>
              <w:jc w:val="both"/>
              <w:rPr>
                <w:rFonts w:cs="Arial"/>
                <w:color w:val="auto"/>
                <w:sz w:val="20"/>
                <w:szCs w:val="20"/>
              </w:rPr>
            </w:pPr>
          </w:p>
        </w:tc>
        <w:tc>
          <w:tcPr>
            <w:tcW w:w="850" w:type="dxa"/>
          </w:tcPr>
          <w:p w:rsidR="0088594D" w:rsidRPr="0088594D" w:rsidRDefault="0088594D" w:rsidP="00DE2021">
            <w:pPr>
              <w:ind w:left="57" w:right="57"/>
              <w:jc w:val="center"/>
              <w:rPr>
                <w:rFonts w:cs="Arial"/>
                <w:b/>
                <w:lang w:val="it-IT"/>
              </w:rPr>
            </w:pPr>
          </w:p>
        </w:tc>
        <w:tc>
          <w:tcPr>
            <w:tcW w:w="4391" w:type="dxa"/>
          </w:tcPr>
          <w:p w:rsidR="0088594D" w:rsidRDefault="0088594D" w:rsidP="00DE2021">
            <w:pPr>
              <w:pStyle w:val="Default"/>
              <w:ind w:left="57" w:right="57"/>
              <w:jc w:val="both"/>
              <w:rPr>
                <w:rFonts w:cs="Arial"/>
                <w:color w:val="auto"/>
                <w:sz w:val="20"/>
                <w:szCs w:val="20"/>
              </w:rPr>
            </w:pPr>
          </w:p>
        </w:tc>
      </w:tr>
      <w:tr w:rsidR="0088594D" w:rsidRPr="0088594D" w:rsidTr="00DE2021">
        <w:tc>
          <w:tcPr>
            <w:tcW w:w="4395" w:type="dxa"/>
          </w:tcPr>
          <w:p w:rsidR="0088594D" w:rsidRPr="0088594D" w:rsidRDefault="0088594D" w:rsidP="00DE2021">
            <w:pPr>
              <w:pStyle w:val="Default"/>
              <w:spacing w:line="240" w:lineRule="exact"/>
              <w:ind w:left="57" w:right="57"/>
              <w:jc w:val="both"/>
              <w:rPr>
                <w:rFonts w:cs="Arial"/>
                <w:color w:val="auto"/>
                <w:sz w:val="20"/>
                <w:szCs w:val="20"/>
              </w:rPr>
            </w:pPr>
          </w:p>
        </w:tc>
        <w:tc>
          <w:tcPr>
            <w:tcW w:w="850" w:type="dxa"/>
          </w:tcPr>
          <w:p w:rsidR="0088594D" w:rsidRPr="0088594D" w:rsidRDefault="0088594D" w:rsidP="00DE2021">
            <w:pPr>
              <w:ind w:left="57" w:right="57"/>
              <w:jc w:val="center"/>
              <w:rPr>
                <w:rFonts w:cs="Arial"/>
                <w:b/>
                <w:lang w:val="it-IT"/>
              </w:rPr>
            </w:pPr>
          </w:p>
        </w:tc>
        <w:tc>
          <w:tcPr>
            <w:tcW w:w="4391" w:type="dxa"/>
          </w:tcPr>
          <w:p w:rsidR="0088594D" w:rsidRPr="0088594D" w:rsidRDefault="0088594D" w:rsidP="00DE2021">
            <w:pPr>
              <w:pStyle w:val="Default"/>
              <w:ind w:left="57" w:right="57"/>
              <w:jc w:val="both"/>
              <w:rPr>
                <w:rFonts w:cs="Arial"/>
                <w:color w:val="auto"/>
                <w:sz w:val="20"/>
                <w:szCs w:val="20"/>
              </w:rPr>
            </w:pPr>
          </w:p>
        </w:tc>
      </w:tr>
      <w:tr w:rsidR="0088594D" w:rsidRPr="0088594D" w:rsidTr="00DE2021">
        <w:tc>
          <w:tcPr>
            <w:tcW w:w="4395" w:type="dxa"/>
          </w:tcPr>
          <w:p w:rsidR="0088594D" w:rsidRPr="0088594D" w:rsidRDefault="0088594D" w:rsidP="00DE2021">
            <w:pPr>
              <w:pStyle w:val="Default"/>
              <w:spacing w:line="240" w:lineRule="exact"/>
              <w:ind w:left="57" w:right="57"/>
              <w:jc w:val="both"/>
              <w:rPr>
                <w:rFonts w:cs="Arial"/>
                <w:color w:val="auto"/>
                <w:sz w:val="20"/>
                <w:szCs w:val="20"/>
              </w:rPr>
            </w:pPr>
          </w:p>
        </w:tc>
        <w:tc>
          <w:tcPr>
            <w:tcW w:w="850" w:type="dxa"/>
          </w:tcPr>
          <w:p w:rsidR="0088594D" w:rsidRPr="0088594D" w:rsidRDefault="0088594D" w:rsidP="00DE2021">
            <w:pPr>
              <w:ind w:left="57" w:right="57"/>
              <w:jc w:val="center"/>
              <w:rPr>
                <w:rFonts w:cs="Arial"/>
                <w:b/>
                <w:lang w:val="it-IT"/>
              </w:rPr>
            </w:pPr>
          </w:p>
        </w:tc>
        <w:tc>
          <w:tcPr>
            <w:tcW w:w="4391" w:type="dxa"/>
          </w:tcPr>
          <w:p w:rsidR="0088594D" w:rsidRPr="0088594D" w:rsidRDefault="0088594D" w:rsidP="00DE2021">
            <w:pPr>
              <w:pStyle w:val="Default"/>
              <w:ind w:left="57" w:right="57"/>
              <w:jc w:val="both"/>
              <w:rPr>
                <w:rFonts w:cs="Arial"/>
                <w:color w:val="auto"/>
                <w:sz w:val="20"/>
                <w:szCs w:val="20"/>
              </w:rPr>
            </w:pPr>
          </w:p>
        </w:tc>
      </w:tr>
      <w:tr w:rsidR="0088594D" w:rsidRPr="0088594D" w:rsidTr="00DE2021">
        <w:tc>
          <w:tcPr>
            <w:tcW w:w="4395" w:type="dxa"/>
          </w:tcPr>
          <w:p w:rsidR="0088594D" w:rsidRPr="0088594D" w:rsidRDefault="0088594D" w:rsidP="00DE2021">
            <w:pPr>
              <w:pStyle w:val="Default"/>
              <w:spacing w:line="240" w:lineRule="exact"/>
              <w:ind w:left="57" w:right="57"/>
              <w:jc w:val="both"/>
              <w:rPr>
                <w:rFonts w:cs="Arial"/>
                <w:color w:val="auto"/>
                <w:sz w:val="20"/>
                <w:szCs w:val="20"/>
              </w:rPr>
            </w:pPr>
          </w:p>
        </w:tc>
        <w:tc>
          <w:tcPr>
            <w:tcW w:w="850" w:type="dxa"/>
          </w:tcPr>
          <w:p w:rsidR="0088594D" w:rsidRPr="0088594D" w:rsidRDefault="0088594D" w:rsidP="00DE2021">
            <w:pPr>
              <w:ind w:left="57" w:right="57"/>
              <w:jc w:val="center"/>
              <w:rPr>
                <w:rFonts w:cs="Arial"/>
                <w:b/>
                <w:lang w:val="it-IT"/>
              </w:rPr>
            </w:pPr>
          </w:p>
        </w:tc>
        <w:tc>
          <w:tcPr>
            <w:tcW w:w="4391" w:type="dxa"/>
          </w:tcPr>
          <w:p w:rsidR="0088594D" w:rsidRPr="0088594D" w:rsidRDefault="0088594D" w:rsidP="00DE2021">
            <w:pPr>
              <w:pStyle w:val="Default"/>
              <w:ind w:left="57" w:right="57"/>
              <w:jc w:val="both"/>
              <w:rPr>
                <w:rFonts w:cs="Arial"/>
                <w:color w:val="auto"/>
                <w:sz w:val="20"/>
                <w:szCs w:val="20"/>
              </w:rPr>
            </w:pPr>
          </w:p>
        </w:tc>
      </w:tr>
      <w:tr w:rsidR="00D47979" w:rsidRPr="00713814" w:rsidTr="00DE2021">
        <w:tc>
          <w:tcPr>
            <w:tcW w:w="4395" w:type="dxa"/>
          </w:tcPr>
          <w:p w:rsidR="00D47979" w:rsidRPr="004F03CC" w:rsidRDefault="00D47979" w:rsidP="00DE2021">
            <w:pPr>
              <w:spacing w:line="240" w:lineRule="exact"/>
              <w:jc w:val="center"/>
              <w:rPr>
                <w:lang w:val="de-DE"/>
              </w:rPr>
            </w:pPr>
            <w:r w:rsidRPr="004F03CC">
              <w:rPr>
                <w:lang w:val="de-DE"/>
              </w:rPr>
              <w:t>Der gesetzliche Vertreter / der Bevollmächtigte</w:t>
            </w:r>
          </w:p>
          <w:p w:rsidR="00D47979" w:rsidRPr="004F03CC" w:rsidRDefault="00D47979" w:rsidP="00DE2021">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rsidR="00D47979" w:rsidRPr="004F03CC" w:rsidRDefault="00D47979" w:rsidP="00DE2021">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rsidR="00D47979" w:rsidRPr="00DF58B8" w:rsidRDefault="00D47979" w:rsidP="00DE2021">
            <w:pPr>
              <w:ind w:left="57" w:right="57"/>
              <w:jc w:val="center"/>
              <w:rPr>
                <w:rFonts w:cs="Arial"/>
                <w:b/>
                <w:lang w:val="de-DE"/>
              </w:rPr>
            </w:pPr>
          </w:p>
        </w:tc>
        <w:tc>
          <w:tcPr>
            <w:tcW w:w="4391" w:type="dxa"/>
          </w:tcPr>
          <w:p w:rsidR="00D47979" w:rsidRPr="00513874" w:rsidRDefault="00D47979" w:rsidP="00DE2021">
            <w:pPr>
              <w:spacing w:line="240" w:lineRule="exact"/>
              <w:jc w:val="center"/>
              <w:rPr>
                <w:lang w:val="it-IT"/>
              </w:rPr>
            </w:pPr>
            <w:r w:rsidRPr="00513874">
              <w:rPr>
                <w:lang w:val="it-IT"/>
              </w:rPr>
              <w:t>Il legale rappresentante / il procuratore</w:t>
            </w:r>
          </w:p>
          <w:p w:rsidR="00D47979" w:rsidRPr="00513874" w:rsidRDefault="00D47979" w:rsidP="00DE2021">
            <w:pPr>
              <w:spacing w:line="240" w:lineRule="exact"/>
              <w:jc w:val="center"/>
              <w:rPr>
                <w:u w:val="single"/>
              </w:rPr>
            </w:pPr>
            <w:r w:rsidRPr="00513874">
              <w:rPr>
                <w:u w:val="single"/>
              </w:rPr>
              <w:fldChar w:fldCharType="begin">
                <w:ffData>
                  <w:name w:val="Testo78"/>
                  <w:enabled/>
                  <w:calcOnExit w:val="0"/>
                  <w:textInput/>
                </w:ffData>
              </w:fldChar>
            </w:r>
            <w:bookmarkStart w:id="13"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3"/>
          </w:p>
          <w:p w:rsidR="00D47979" w:rsidRPr="00513874" w:rsidRDefault="00D47979" w:rsidP="00DE2021">
            <w:pPr>
              <w:spacing w:line="240" w:lineRule="exact"/>
              <w:jc w:val="center"/>
              <w:rPr>
                <w:sz w:val="18"/>
                <w:szCs w:val="18"/>
                <w:lang w:val="it-IT"/>
              </w:rPr>
            </w:pPr>
            <w:r w:rsidRPr="00513874">
              <w:rPr>
                <w:sz w:val="18"/>
                <w:szCs w:val="18"/>
                <w:lang w:val="it-IT"/>
              </w:rPr>
              <w:t>(sottoscritto con firma digitale)</w:t>
            </w:r>
          </w:p>
          <w:p w:rsidR="00D47979" w:rsidRPr="00713814" w:rsidRDefault="00D47979" w:rsidP="00DE2021">
            <w:pPr>
              <w:pStyle w:val="Default"/>
              <w:ind w:left="57" w:right="57"/>
              <w:jc w:val="both"/>
              <w:rPr>
                <w:rFonts w:cs="Arial"/>
                <w:color w:val="auto"/>
                <w:sz w:val="20"/>
                <w:szCs w:val="20"/>
                <w:lang w:val="de-DE"/>
              </w:rPr>
            </w:pPr>
          </w:p>
        </w:tc>
      </w:tr>
    </w:tbl>
    <w:p w:rsidR="00D47979" w:rsidRDefault="00D47979" w:rsidP="00D47979">
      <w:pPr>
        <w:spacing w:before="120" w:after="120" w:line="240" w:lineRule="exact"/>
        <w:ind w:right="57"/>
        <w:rPr>
          <w:rFonts w:cs="Arial"/>
          <w:lang w:val="de-DE"/>
        </w:rPr>
      </w:pPr>
    </w:p>
    <w:p w:rsidR="00D47979" w:rsidRDefault="00D47979" w:rsidP="00D47979">
      <w:pPr>
        <w:spacing w:before="120" w:after="120" w:line="240" w:lineRule="exact"/>
        <w:ind w:right="57"/>
        <w:rPr>
          <w:rFonts w:cs="Arial"/>
          <w:lang w:val="de-DE"/>
        </w:rPr>
      </w:pPr>
      <w:r>
        <w:rPr>
          <w:rFonts w:cs="Arial"/>
          <w:lang w:val="de-DE"/>
        </w:rPr>
        <w:br w:type="page"/>
      </w: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D47979" w:rsidRPr="006E3FA1" w:rsidTr="002E53C6">
        <w:tc>
          <w:tcPr>
            <w:tcW w:w="4395" w:type="dxa"/>
            <w:shd w:val="clear" w:color="auto" w:fill="E7E6E6" w:themeFill="background2"/>
          </w:tcPr>
          <w:p w:rsidR="00D47979" w:rsidRDefault="00D47979" w:rsidP="002E53C6">
            <w:pPr>
              <w:tabs>
                <w:tab w:val="left" w:pos="959"/>
              </w:tabs>
              <w:jc w:val="center"/>
              <w:rPr>
                <w:rFonts w:cs="Arial"/>
                <w:b/>
                <w:bCs/>
                <w:iCs/>
                <w:sz w:val="24"/>
                <w:szCs w:val="24"/>
                <w:lang w:val="de-DE"/>
              </w:rPr>
            </w:pPr>
            <w:r w:rsidRPr="002E53C6">
              <w:rPr>
                <w:rFonts w:cs="Arial"/>
                <w:b/>
                <w:bCs/>
                <w:iCs/>
                <w:sz w:val="24"/>
                <w:szCs w:val="24"/>
                <w:lang w:val="de-DE"/>
              </w:rPr>
              <w:lastRenderedPageBreak/>
              <w:t xml:space="preserve">INFORMATIONSSCHREIBEN GEMÄSS ARTIKEL 13 </w:t>
            </w:r>
            <w:r w:rsidR="002E53C6" w:rsidRPr="002E53C6">
              <w:rPr>
                <w:rFonts w:cs="Arial"/>
                <w:b/>
                <w:bCs/>
                <w:iCs/>
                <w:sz w:val="24"/>
                <w:szCs w:val="24"/>
                <w:lang w:val="de-DE"/>
              </w:rPr>
              <w:t>der Verordnung (EU) 2016/679 des Europäischen Parlaments und des Rates vom 27. April 2016</w:t>
            </w:r>
          </w:p>
          <w:p w:rsidR="002E53C6" w:rsidRPr="002E53C6" w:rsidRDefault="002E53C6" w:rsidP="002E53C6">
            <w:pPr>
              <w:tabs>
                <w:tab w:val="left" w:pos="959"/>
              </w:tabs>
              <w:jc w:val="center"/>
              <w:rPr>
                <w:rFonts w:cs="Arial"/>
                <w:sz w:val="24"/>
                <w:szCs w:val="24"/>
                <w:lang w:val="de-DE"/>
              </w:rPr>
            </w:pPr>
          </w:p>
        </w:tc>
        <w:tc>
          <w:tcPr>
            <w:tcW w:w="850" w:type="dxa"/>
          </w:tcPr>
          <w:p w:rsidR="00D47979" w:rsidRPr="002E53C6" w:rsidRDefault="00D47979" w:rsidP="00DE2021">
            <w:pPr>
              <w:ind w:left="57" w:right="57"/>
              <w:jc w:val="center"/>
              <w:rPr>
                <w:rFonts w:cs="Arial"/>
                <w:b/>
                <w:sz w:val="24"/>
                <w:szCs w:val="24"/>
                <w:lang w:val="it-IT"/>
              </w:rPr>
            </w:pPr>
          </w:p>
        </w:tc>
        <w:tc>
          <w:tcPr>
            <w:tcW w:w="4391" w:type="dxa"/>
            <w:shd w:val="clear" w:color="auto" w:fill="E7E6E6" w:themeFill="background2"/>
          </w:tcPr>
          <w:p w:rsidR="002E53C6" w:rsidRPr="0088594D" w:rsidRDefault="00D47979" w:rsidP="002E53C6">
            <w:pPr>
              <w:tabs>
                <w:tab w:val="left" w:pos="959"/>
              </w:tabs>
              <w:jc w:val="center"/>
              <w:rPr>
                <w:rFonts w:cs="Arial"/>
                <w:b/>
                <w:bCs/>
                <w:iCs/>
                <w:sz w:val="24"/>
                <w:szCs w:val="24"/>
                <w:lang w:val="it-IT"/>
              </w:rPr>
            </w:pPr>
            <w:r w:rsidRPr="0088594D">
              <w:rPr>
                <w:rFonts w:cs="Arial"/>
                <w:b/>
                <w:bCs/>
                <w:iCs/>
                <w:sz w:val="24"/>
                <w:szCs w:val="24"/>
                <w:lang w:val="it-IT"/>
              </w:rPr>
              <w:t>INFORMATIVA AI SENSI DELL’ARTICOLO</w:t>
            </w:r>
            <w:r w:rsidR="002E53C6" w:rsidRPr="0088594D">
              <w:rPr>
                <w:rFonts w:cs="Arial"/>
                <w:b/>
                <w:bCs/>
                <w:iCs/>
                <w:sz w:val="24"/>
                <w:szCs w:val="24"/>
                <w:lang w:val="it-IT"/>
              </w:rPr>
              <w:t xml:space="preserve"> 13</w:t>
            </w:r>
          </w:p>
          <w:p w:rsidR="00D47979" w:rsidRPr="00A00591" w:rsidRDefault="002E53C6" w:rsidP="002E53C6">
            <w:pPr>
              <w:tabs>
                <w:tab w:val="left" w:pos="959"/>
              </w:tabs>
              <w:jc w:val="center"/>
              <w:rPr>
                <w:rFonts w:cs="Arial"/>
                <w:sz w:val="24"/>
                <w:szCs w:val="24"/>
                <w:lang w:val="it-IT"/>
              </w:rPr>
            </w:pPr>
            <w:r w:rsidRPr="0088594D">
              <w:rPr>
                <w:rFonts w:cs="Arial"/>
                <w:b/>
                <w:bCs/>
                <w:iCs/>
                <w:sz w:val="24"/>
                <w:szCs w:val="24"/>
                <w:lang w:val="it-IT"/>
              </w:rPr>
              <w:t>del Regolamento UE 2016/679 del Parlamento Europeo e del Consiglio del 27 aprile 2016</w:t>
            </w:r>
          </w:p>
        </w:tc>
      </w:tr>
      <w:tr w:rsidR="00D47979" w:rsidRPr="006E3FA1" w:rsidTr="00DE2021">
        <w:tc>
          <w:tcPr>
            <w:tcW w:w="4395" w:type="dxa"/>
          </w:tcPr>
          <w:p w:rsidR="00D47979" w:rsidRPr="002029F0" w:rsidRDefault="00D47979" w:rsidP="00DE2021">
            <w:pPr>
              <w:suppressAutoHyphens/>
              <w:spacing w:line="240" w:lineRule="exact"/>
              <w:jc w:val="both"/>
              <w:rPr>
                <w:rFonts w:cs="Arial"/>
                <w:b/>
                <w:noProof w:val="0"/>
                <w:lang w:val="it-IT" w:eastAsia="ar-SA"/>
              </w:rPr>
            </w:pPr>
          </w:p>
          <w:p w:rsidR="00D47979" w:rsidRPr="00CC3425" w:rsidRDefault="00D47979" w:rsidP="00DE2021">
            <w:pPr>
              <w:suppressAutoHyphens/>
              <w:spacing w:line="240" w:lineRule="exact"/>
              <w:jc w:val="both"/>
              <w:rPr>
                <w:rFonts w:cs="Arial"/>
                <w:b/>
                <w:noProof w:val="0"/>
                <w:lang w:val="de-DE" w:eastAsia="ar-SA"/>
              </w:rPr>
            </w:pPr>
            <w:r w:rsidRPr="006B45CD">
              <w:rPr>
                <w:rFonts w:cs="Arial"/>
                <w:b/>
                <w:noProof w:val="0"/>
                <w:lang w:val="de-DE" w:eastAsia="ar-SA"/>
              </w:rPr>
              <w:t>Der gesetzliche Vertreter oder der Bevollmächtigte des obgenannten Unternehmens</w:t>
            </w:r>
          </w:p>
        </w:tc>
        <w:tc>
          <w:tcPr>
            <w:tcW w:w="850" w:type="dxa"/>
          </w:tcPr>
          <w:p w:rsidR="00D47979" w:rsidRPr="00DF58B8" w:rsidRDefault="00D47979" w:rsidP="00DE2021">
            <w:pPr>
              <w:ind w:left="57" w:right="57"/>
              <w:jc w:val="center"/>
              <w:rPr>
                <w:rFonts w:cs="Arial"/>
                <w:b/>
                <w:lang w:val="de-DE"/>
              </w:rPr>
            </w:pPr>
          </w:p>
        </w:tc>
        <w:tc>
          <w:tcPr>
            <w:tcW w:w="4391" w:type="dxa"/>
          </w:tcPr>
          <w:p w:rsidR="00D47979" w:rsidRDefault="00D47979" w:rsidP="00DE2021">
            <w:pPr>
              <w:suppressAutoHyphens/>
              <w:spacing w:line="240" w:lineRule="exact"/>
              <w:jc w:val="both"/>
              <w:rPr>
                <w:rFonts w:cs="Arial"/>
                <w:b/>
                <w:noProof w:val="0"/>
                <w:lang w:val="de-DE" w:eastAsia="ar-SA"/>
              </w:rPr>
            </w:pPr>
          </w:p>
          <w:p w:rsidR="00D47979" w:rsidRPr="0078466F" w:rsidRDefault="00D47979" w:rsidP="00DE2021">
            <w:pPr>
              <w:suppressAutoHyphens/>
              <w:spacing w:line="240" w:lineRule="exact"/>
              <w:jc w:val="both"/>
              <w:rPr>
                <w:rFonts w:cs="Arial"/>
                <w:lang w:val="it-IT"/>
              </w:rPr>
            </w:pPr>
            <w:r w:rsidRPr="0078466F">
              <w:rPr>
                <w:rFonts w:cs="Arial"/>
                <w:b/>
                <w:noProof w:val="0"/>
                <w:lang w:val="it-IT" w:eastAsia="ar-SA"/>
              </w:rPr>
              <w:t>Il rappresentante legale o procuratore della sopra indicata impresa</w:t>
            </w:r>
          </w:p>
        </w:tc>
      </w:tr>
      <w:tr w:rsidR="00D47979" w:rsidRPr="00713814" w:rsidTr="00DE2021">
        <w:tc>
          <w:tcPr>
            <w:tcW w:w="4395" w:type="dxa"/>
          </w:tcPr>
          <w:p w:rsidR="00D47979" w:rsidRPr="0078466F" w:rsidRDefault="00D47979" w:rsidP="00DE2021">
            <w:pPr>
              <w:spacing w:line="240" w:lineRule="exact"/>
              <w:jc w:val="center"/>
              <w:rPr>
                <w:b/>
                <w:lang w:val="it-IT"/>
              </w:rPr>
            </w:pPr>
          </w:p>
          <w:p w:rsidR="00D47979" w:rsidRDefault="00D47979" w:rsidP="00DE2021">
            <w:pPr>
              <w:spacing w:line="240" w:lineRule="exact"/>
              <w:jc w:val="center"/>
              <w:rPr>
                <w:b/>
                <w:lang w:val="de-DE"/>
              </w:rPr>
            </w:pPr>
            <w:r w:rsidRPr="00CC3425">
              <w:rPr>
                <w:b/>
                <w:lang w:val="de-DE"/>
              </w:rPr>
              <w:t>ERKLÄRT</w:t>
            </w:r>
          </w:p>
          <w:p w:rsidR="00D47979" w:rsidRPr="00CC3425" w:rsidRDefault="00D47979" w:rsidP="00DE2021">
            <w:pPr>
              <w:spacing w:line="240" w:lineRule="exact"/>
              <w:jc w:val="center"/>
              <w:rPr>
                <w:b/>
                <w:lang w:val="de-DE"/>
              </w:rPr>
            </w:pPr>
          </w:p>
        </w:tc>
        <w:tc>
          <w:tcPr>
            <w:tcW w:w="850" w:type="dxa"/>
          </w:tcPr>
          <w:p w:rsidR="00D47979" w:rsidRPr="00DF58B8" w:rsidRDefault="00D47979" w:rsidP="00DE2021">
            <w:pPr>
              <w:ind w:left="57" w:right="57"/>
              <w:jc w:val="center"/>
              <w:rPr>
                <w:rFonts w:cs="Arial"/>
                <w:b/>
                <w:lang w:val="de-DE"/>
              </w:rPr>
            </w:pPr>
          </w:p>
        </w:tc>
        <w:tc>
          <w:tcPr>
            <w:tcW w:w="4391" w:type="dxa"/>
          </w:tcPr>
          <w:p w:rsidR="00D47979" w:rsidRDefault="00D47979" w:rsidP="00DE2021">
            <w:pPr>
              <w:spacing w:line="240" w:lineRule="exact"/>
              <w:jc w:val="center"/>
              <w:rPr>
                <w:b/>
                <w:lang w:val="de-DE"/>
              </w:rPr>
            </w:pPr>
          </w:p>
          <w:p w:rsidR="00D47979" w:rsidRPr="0078466F" w:rsidRDefault="00D47979" w:rsidP="00DE2021">
            <w:pPr>
              <w:spacing w:line="240" w:lineRule="exact"/>
              <w:jc w:val="center"/>
              <w:rPr>
                <w:rFonts w:cs="Arial"/>
                <w:lang w:val="de-DE"/>
              </w:rPr>
            </w:pPr>
            <w:r w:rsidRPr="0078466F">
              <w:rPr>
                <w:b/>
                <w:lang w:val="de-DE"/>
              </w:rPr>
              <w:t>DICHIARA</w:t>
            </w:r>
          </w:p>
        </w:tc>
      </w:tr>
      <w:tr w:rsidR="00D47979" w:rsidRPr="00713814" w:rsidTr="00DE2021">
        <w:tc>
          <w:tcPr>
            <w:tcW w:w="4395" w:type="dxa"/>
          </w:tcPr>
          <w:p w:rsidR="00D47979" w:rsidRPr="0088594D" w:rsidRDefault="00D47979" w:rsidP="00DE2021">
            <w:pPr>
              <w:suppressAutoHyphens/>
              <w:spacing w:line="240" w:lineRule="exact"/>
              <w:jc w:val="both"/>
              <w:rPr>
                <w:rFonts w:cs="Arial"/>
                <w:b/>
                <w:noProof w:val="0"/>
                <w:lang w:val="de-DE" w:eastAsia="ar-SA"/>
              </w:rPr>
            </w:pPr>
            <w:r w:rsidRPr="0088594D">
              <w:rPr>
                <w:rFonts w:cs="Arial"/>
                <w:b/>
                <w:noProof w:val="0"/>
                <w:lang w:val="de-DE" w:eastAsia="ar-SA"/>
              </w:rPr>
              <w:t xml:space="preserve">gemäß Art. 13 </w:t>
            </w:r>
            <w:r w:rsidR="002E53C6" w:rsidRPr="0088594D">
              <w:rPr>
                <w:rFonts w:cs="Arial"/>
                <w:b/>
                <w:noProof w:val="0"/>
                <w:lang w:val="de-DE" w:eastAsia="ar-SA"/>
              </w:rPr>
              <w:t>der Verordnung (EU) 2016/679 des Europäischen Parlaments und des Rates vom 27. April 2016</w:t>
            </w:r>
            <w:r w:rsidRPr="0088594D">
              <w:rPr>
                <w:rFonts w:cs="Arial"/>
                <w:b/>
                <w:noProof w:val="0"/>
                <w:lang w:val="de-DE" w:eastAsia="ar-SA"/>
              </w:rPr>
              <w:t xml:space="preserve"> über Folgendes informiert worden zu sein:</w:t>
            </w:r>
          </w:p>
          <w:p w:rsidR="002E53C6" w:rsidRPr="0088594D" w:rsidRDefault="002E53C6" w:rsidP="00DE2021">
            <w:pPr>
              <w:suppressAutoHyphens/>
              <w:spacing w:line="240" w:lineRule="exact"/>
              <w:jc w:val="both"/>
              <w:rPr>
                <w:rFonts w:cs="Arial"/>
                <w:b/>
                <w:noProof w:val="0"/>
                <w:lang w:val="de-DE" w:eastAsia="ar-SA"/>
              </w:rPr>
            </w:pPr>
          </w:p>
          <w:p w:rsidR="002E53C6" w:rsidRPr="00C948AE" w:rsidRDefault="002E53C6" w:rsidP="002E53C6">
            <w:pPr>
              <w:tabs>
                <w:tab w:val="left" w:pos="959"/>
              </w:tabs>
              <w:jc w:val="both"/>
              <w:rPr>
                <w:rStyle w:val="Collegamentoipertestuale"/>
                <w:rFonts w:cs="Arial"/>
                <w:lang w:val="de-DE" w:eastAsia="it-IT"/>
              </w:rPr>
            </w:pPr>
            <w:r w:rsidRPr="002E53C6">
              <w:rPr>
                <w:rFonts w:cs="Arial"/>
                <w:b/>
                <w:lang w:val="de-DE" w:eastAsia="it-IT"/>
              </w:rPr>
              <w:t>Rechtsinhaber für die Datenverarbeitung:</w:t>
            </w:r>
            <w:r w:rsidRPr="002E53C6">
              <w:rPr>
                <w:rFonts w:cs="Arial"/>
                <w:lang w:val="de-DE" w:eastAsia="it-IT"/>
              </w:rPr>
              <w:t xml:space="preserve"> Rechtsinhaber für die Datenverarbeitung ist die Autonome Provinz Bozen, Silvius-Magnago-Platz Nr. 4, Landhaus 3a, 39100, Bozen, E-Mail: </w:t>
            </w:r>
            <w:hyperlink r:id="rId7" w:history="1">
              <w:r w:rsidRPr="002E53C6">
                <w:rPr>
                  <w:rStyle w:val="Collegamentoipertestuale"/>
                  <w:rFonts w:cs="Arial"/>
                  <w:lang w:val="de-DE" w:eastAsia="it-IT"/>
                </w:rPr>
                <w:t>generaldirektion@provinz.bz.it</w:t>
              </w:r>
            </w:hyperlink>
            <w:r w:rsidRPr="002E53C6">
              <w:rPr>
                <w:rFonts w:cs="Arial"/>
                <w:lang w:val="de-DE" w:eastAsia="it-IT"/>
              </w:rPr>
              <w:br/>
              <w:t xml:space="preserve">PEC: </w:t>
            </w:r>
            <w:hyperlink r:id="rId8" w:history="1">
              <w:r w:rsidRPr="002E53C6">
                <w:rPr>
                  <w:rStyle w:val="Collegamentoipertestuale"/>
                  <w:rFonts w:cs="Arial"/>
                  <w:lang w:val="de-DE" w:eastAsia="it-IT"/>
                </w:rPr>
                <w:t>generaldirektion.direzionegenerale@pec.prov.bz.it</w:t>
              </w:r>
            </w:hyperlink>
          </w:p>
          <w:p w:rsidR="00C948AE" w:rsidRPr="002E53C6" w:rsidRDefault="00C948AE" w:rsidP="002E53C6">
            <w:pPr>
              <w:tabs>
                <w:tab w:val="left" w:pos="959"/>
              </w:tabs>
              <w:jc w:val="both"/>
              <w:rPr>
                <w:rFonts w:cs="Arial"/>
                <w:lang w:val="de-DE" w:eastAsia="it-IT"/>
              </w:rPr>
            </w:pPr>
          </w:p>
          <w:p w:rsidR="00C948AE" w:rsidRDefault="002E53C6" w:rsidP="002E53C6">
            <w:pPr>
              <w:tabs>
                <w:tab w:val="left" w:pos="959"/>
              </w:tabs>
              <w:jc w:val="both"/>
              <w:rPr>
                <w:rFonts w:cs="Arial"/>
                <w:lang w:val="de-DE" w:eastAsia="it-IT"/>
              </w:rPr>
            </w:pPr>
            <w:r w:rsidRPr="002E53C6">
              <w:rPr>
                <w:rFonts w:cs="Arial"/>
                <w:b/>
                <w:lang w:val="de-DE" w:eastAsia="it-IT"/>
              </w:rPr>
              <w:t>Datenschutzbeauftragte (DSB)</w:t>
            </w:r>
            <w:r w:rsidRPr="002E53C6">
              <w:rPr>
                <w:rFonts w:cs="Arial"/>
                <w:lang w:val="de-DE" w:eastAsia="it-IT"/>
              </w:rPr>
              <w:t>: Die Kontaktda</w:t>
            </w:r>
            <w:r w:rsidR="00C948AE">
              <w:rPr>
                <w:rFonts w:cs="Arial"/>
                <w:lang w:val="de-DE" w:eastAsia="it-IT"/>
              </w:rPr>
              <w:t>-</w:t>
            </w:r>
            <w:r w:rsidRPr="002E53C6">
              <w:rPr>
                <w:rFonts w:cs="Arial"/>
                <w:lang w:val="de-DE" w:eastAsia="it-IT"/>
              </w:rPr>
              <w:t>ten der DSB der Autonomen Provinz Bozen sind folgende: Autonome Provinz Bozen, Landhaus 1, Organisationsamt, Silvius-Magnago-Platz Nr. 1, 39100 Bozen;</w:t>
            </w:r>
          </w:p>
          <w:p w:rsidR="00C948AE" w:rsidRPr="0088594D" w:rsidRDefault="002E53C6" w:rsidP="002E53C6">
            <w:pPr>
              <w:tabs>
                <w:tab w:val="left" w:pos="959"/>
              </w:tabs>
              <w:jc w:val="both"/>
              <w:rPr>
                <w:rFonts w:cs="Arial"/>
                <w:lang w:val="it-IT" w:eastAsia="it-IT"/>
              </w:rPr>
            </w:pPr>
            <w:r w:rsidRPr="0088594D">
              <w:rPr>
                <w:rFonts w:cs="Arial"/>
                <w:lang w:val="it-IT" w:eastAsia="it-IT"/>
              </w:rPr>
              <w:t xml:space="preserve">E-Mail: </w:t>
            </w:r>
            <w:hyperlink r:id="rId9" w:history="1">
              <w:r w:rsidRPr="0088594D">
                <w:rPr>
                  <w:rStyle w:val="Collegamentoipertestuale"/>
                  <w:rFonts w:cs="Arial"/>
                  <w:lang w:val="it-IT"/>
                </w:rPr>
                <w:t>dsb@provinz.bz.it</w:t>
              </w:r>
            </w:hyperlink>
            <w:r w:rsidR="00C948AE" w:rsidRPr="0088594D">
              <w:rPr>
                <w:rFonts w:cs="Arial"/>
                <w:lang w:val="it-IT" w:eastAsia="it-IT"/>
              </w:rPr>
              <w:t xml:space="preserve">  </w:t>
            </w:r>
          </w:p>
          <w:p w:rsidR="002E53C6" w:rsidRPr="00C948AE" w:rsidRDefault="00C948AE" w:rsidP="002E53C6">
            <w:pPr>
              <w:tabs>
                <w:tab w:val="left" w:pos="959"/>
              </w:tabs>
              <w:jc w:val="both"/>
              <w:rPr>
                <w:rStyle w:val="Collegamentoipertestuale"/>
                <w:rFonts w:cs="Arial"/>
                <w:lang w:val="de-DE" w:eastAsia="it-IT"/>
              </w:rPr>
            </w:pPr>
            <w:r>
              <w:rPr>
                <w:rFonts w:cs="Arial"/>
                <w:lang w:val="de-DE" w:eastAsia="it-IT"/>
              </w:rPr>
              <w:t xml:space="preserve">PEC: </w:t>
            </w:r>
            <w:r w:rsidRPr="00C948AE">
              <w:rPr>
                <w:rStyle w:val="Collegamentoipertestuale"/>
                <w:lang w:val="de-DE"/>
              </w:rPr>
              <w:t>r</w:t>
            </w:r>
            <w:r w:rsidRPr="00C948AE">
              <w:rPr>
                <w:rStyle w:val="Collegamentoipertestuale"/>
                <w:rFonts w:cs="Arial"/>
                <w:lang w:val="de-DE" w:eastAsia="it-IT"/>
              </w:rPr>
              <w:t>dp</w:t>
            </w:r>
            <w:r w:rsidR="002E53C6" w:rsidRPr="00C948AE">
              <w:rPr>
                <w:rStyle w:val="Collegamentoipertestuale"/>
                <w:lang w:val="de-DE"/>
              </w:rPr>
              <w:t>_</w:t>
            </w:r>
            <w:hyperlink r:id="rId10" w:history="1">
              <w:r w:rsidR="002E53C6" w:rsidRPr="002E53C6">
                <w:rPr>
                  <w:rStyle w:val="Collegamentoipertestuale"/>
                  <w:rFonts w:cs="Arial"/>
                  <w:lang w:val="de-DE" w:eastAsia="it-IT"/>
                </w:rPr>
                <w:t>dsb@pec.prov.bz.it</w:t>
              </w:r>
            </w:hyperlink>
          </w:p>
          <w:p w:rsidR="00C948AE" w:rsidRPr="002E53C6" w:rsidRDefault="00C948AE" w:rsidP="002E53C6">
            <w:pPr>
              <w:tabs>
                <w:tab w:val="left" w:pos="959"/>
              </w:tabs>
              <w:jc w:val="both"/>
              <w:rPr>
                <w:rFonts w:cs="Arial"/>
                <w:i/>
                <w:lang w:val="de-DE" w:eastAsia="it-IT"/>
              </w:rPr>
            </w:pPr>
          </w:p>
          <w:p w:rsidR="002E53C6" w:rsidRPr="002E53C6" w:rsidRDefault="002E53C6" w:rsidP="002E53C6">
            <w:pPr>
              <w:tabs>
                <w:tab w:val="left" w:pos="959"/>
              </w:tabs>
              <w:jc w:val="both"/>
              <w:rPr>
                <w:rFonts w:cs="Arial"/>
                <w:lang w:val="de-DE" w:eastAsia="it-IT"/>
              </w:rPr>
            </w:pPr>
            <w:r w:rsidRPr="002E53C6">
              <w:rPr>
                <w:rFonts w:cs="Arial"/>
                <w:b/>
                <w:lang w:val="de-DE" w:eastAsia="it-IT"/>
              </w:rPr>
              <w:t>Zwecke der Verarbeitung:</w:t>
            </w:r>
            <w:r w:rsidRPr="002E53C6">
              <w:rPr>
                <w:rFonts w:cs="Arial"/>
                <w:lang w:val="de-DE" w:eastAsia="it-IT"/>
              </w:rPr>
              <w:t xml:space="preserve"> Die übermittelten Da</w:t>
            </w:r>
            <w:r w:rsidR="00C948AE">
              <w:rPr>
                <w:rFonts w:cs="Arial"/>
                <w:lang w:val="de-DE" w:eastAsia="it-IT"/>
              </w:rPr>
              <w:t>-</w:t>
            </w:r>
            <w:r w:rsidRPr="002E53C6">
              <w:rPr>
                <w:rFonts w:cs="Arial"/>
                <w:lang w:val="de-DE" w:eastAsia="it-IT"/>
              </w:rPr>
              <w:t>ten werden vom dazu befugten Landespersonal, auch in elektronischer Form, für institutionelle Zwecke in Zusammenhang mit dem Verwaltungs</w:t>
            </w:r>
            <w:r w:rsidR="00C948AE">
              <w:rPr>
                <w:rFonts w:cs="Arial"/>
                <w:lang w:val="de-DE" w:eastAsia="it-IT"/>
              </w:rPr>
              <w:t>-</w:t>
            </w:r>
            <w:r w:rsidRPr="002E53C6">
              <w:rPr>
                <w:rFonts w:cs="Arial"/>
                <w:lang w:val="de-DE" w:eastAsia="it-IT"/>
              </w:rPr>
              <w:t xml:space="preserve">verfahren verarbeitet, zu dessen Abwicklung sie im Sinne von dem GvD Nr. 50/2016 und dem Landesgesetz Nr. 16/2015 angegeben wurden. </w:t>
            </w:r>
          </w:p>
          <w:p w:rsidR="002E53C6" w:rsidRPr="002E53C6" w:rsidRDefault="002E53C6" w:rsidP="002E53C6">
            <w:pPr>
              <w:tabs>
                <w:tab w:val="left" w:pos="959"/>
              </w:tabs>
              <w:jc w:val="both"/>
              <w:rPr>
                <w:rFonts w:cs="Arial"/>
                <w:lang w:val="de-DE" w:eastAsia="it-IT"/>
              </w:rPr>
            </w:pPr>
            <w:r w:rsidRPr="002E53C6">
              <w:rPr>
                <w:rFonts w:cs="Arial"/>
                <w:lang w:val="de-DE" w:eastAsia="it-IT"/>
              </w:rPr>
              <w:t>Die mit der Verarbeitung betraute Person ist der Direktor der Abteilung Mobilität, an seinem Dienst</w:t>
            </w:r>
            <w:r w:rsidR="00C948AE">
              <w:rPr>
                <w:rFonts w:cs="Arial"/>
                <w:lang w:val="de-DE" w:eastAsia="it-IT"/>
              </w:rPr>
              <w:t>-</w:t>
            </w:r>
            <w:r w:rsidRPr="002E53C6">
              <w:rPr>
                <w:rFonts w:cs="Arial"/>
                <w:lang w:val="de-DE" w:eastAsia="it-IT"/>
              </w:rPr>
              <w:t>sitz in Silvius-Magnago-Platz 3, 39100 Bozen.</w:t>
            </w:r>
          </w:p>
          <w:p w:rsidR="00D47979" w:rsidRDefault="002E53C6" w:rsidP="002E53C6">
            <w:pPr>
              <w:suppressAutoHyphens/>
              <w:spacing w:line="240" w:lineRule="exact"/>
              <w:jc w:val="both"/>
              <w:rPr>
                <w:rFonts w:cs="Arial"/>
                <w:lang w:val="de-DE" w:eastAsia="it-IT"/>
              </w:rPr>
            </w:pPr>
            <w:r w:rsidRPr="002E53C6">
              <w:rPr>
                <w:rFonts w:cs="Arial"/>
                <w:lang w:val="de-DE" w:eastAsia="it-IT"/>
              </w:rPr>
              <w:t>Die Mitteilung der Daten ist unerlässlich, damit die beantragten Verwaltungsaufgaben erledigt wer</w:t>
            </w:r>
            <w:r w:rsidR="00C948AE">
              <w:rPr>
                <w:rFonts w:cs="Arial"/>
                <w:lang w:val="de-DE" w:eastAsia="it-IT"/>
              </w:rPr>
              <w:t>-</w:t>
            </w:r>
            <w:r w:rsidRPr="002E53C6">
              <w:rPr>
                <w:rFonts w:cs="Arial"/>
                <w:lang w:val="de-DE" w:eastAsia="it-IT"/>
              </w:rPr>
              <w:t>den können. Wird die Bereitstellung der Daten verweigert, können die eingegangenen Anträge und Anfragen nicht bearbeitet werden.</w:t>
            </w:r>
          </w:p>
          <w:p w:rsidR="002E53C6" w:rsidRDefault="002E53C6" w:rsidP="002E53C6">
            <w:pPr>
              <w:suppressAutoHyphens/>
              <w:spacing w:line="240" w:lineRule="exact"/>
              <w:jc w:val="both"/>
              <w:rPr>
                <w:rFonts w:cs="Arial"/>
                <w:lang w:val="de-DE" w:eastAsia="it-IT"/>
              </w:rPr>
            </w:pPr>
          </w:p>
          <w:p w:rsidR="002E53C6" w:rsidRPr="002E53C6" w:rsidRDefault="002E53C6" w:rsidP="00C948AE">
            <w:pPr>
              <w:autoSpaceDE w:val="0"/>
              <w:autoSpaceDN w:val="0"/>
              <w:adjustRightInd w:val="0"/>
              <w:jc w:val="both"/>
              <w:rPr>
                <w:rFonts w:cs="Arial"/>
                <w:lang w:val="de-DE" w:eastAsia="it-IT"/>
              </w:rPr>
            </w:pPr>
            <w:r w:rsidRPr="002E53C6">
              <w:rPr>
                <w:rFonts w:cs="Arial"/>
                <w:b/>
                <w:lang w:val="de-DE" w:eastAsia="it-IT"/>
              </w:rPr>
              <w:t>Mitteilung und Datenempfänger:</w:t>
            </w:r>
            <w:r w:rsidRPr="002E53C6">
              <w:rPr>
                <w:rFonts w:cs="Arial"/>
                <w:lang w:val="de-DE" w:eastAsia="it-IT"/>
              </w:rPr>
              <w:t xml:space="preserve"> Die Daten können der Agentur für die Verfahren und die Auf</w:t>
            </w:r>
            <w:r w:rsidR="00C948AE">
              <w:rPr>
                <w:rFonts w:cs="Arial"/>
                <w:lang w:val="de-DE" w:eastAsia="it-IT"/>
              </w:rPr>
              <w:t>-</w:t>
            </w:r>
            <w:r w:rsidRPr="002E53C6">
              <w:rPr>
                <w:rFonts w:cs="Arial"/>
                <w:lang w:val="de-DE" w:eastAsia="it-IT"/>
              </w:rPr>
              <w:t>sicht im Bereich öffentliche Bau-, Dienstleistungs-und Lieferaufträge, der Nationalen Antikorrup</w:t>
            </w:r>
            <w:r w:rsidR="00C948AE">
              <w:rPr>
                <w:rFonts w:cs="Arial"/>
                <w:lang w:val="de-DE" w:eastAsia="it-IT"/>
              </w:rPr>
              <w:t>-</w:t>
            </w:r>
            <w:r w:rsidRPr="002E53C6">
              <w:rPr>
                <w:rFonts w:cs="Arial"/>
                <w:lang w:val="de-DE" w:eastAsia="it-IT"/>
              </w:rPr>
              <w:t xml:space="preserve">tionsbehörde (ANAC), der Beobachtungsstelle für </w:t>
            </w:r>
            <w:r w:rsidRPr="002E53C6">
              <w:rPr>
                <w:rFonts w:cs="Arial"/>
                <w:lang w:val="de-DE" w:eastAsia="it-IT"/>
              </w:rPr>
              <w:lastRenderedPageBreak/>
              <w:t>öffentliche Bau- Dienstleistungs- und Lieferauf</w:t>
            </w:r>
            <w:r w:rsidR="00C948AE">
              <w:rPr>
                <w:rFonts w:cs="Arial"/>
                <w:lang w:val="de-DE" w:eastAsia="it-IT"/>
              </w:rPr>
              <w:t>-</w:t>
            </w:r>
            <w:r w:rsidRPr="002E53C6">
              <w:rPr>
                <w:rFonts w:cs="Arial"/>
                <w:lang w:val="de-DE" w:eastAsia="it-IT"/>
              </w:rPr>
              <w:t>träge laut Art. 213 des GvDs 50/201</w:t>
            </w:r>
            <w:r w:rsidR="00C948AE">
              <w:rPr>
                <w:rFonts w:cs="Arial"/>
                <w:lang w:val="de-DE" w:eastAsia="it-IT"/>
              </w:rPr>
              <w:t>6, der Südtiroler Informatik AG</w:t>
            </w:r>
            <w:r w:rsidRPr="002E53C6">
              <w:rPr>
                <w:rFonts w:cs="Arial"/>
                <w:lang w:val="de-DE" w:eastAsia="it-IT"/>
              </w:rPr>
              <w:t xml:space="preserve"> und den anderen öffentli</w:t>
            </w:r>
            <w:r w:rsidR="00C948AE">
              <w:rPr>
                <w:rFonts w:cs="Arial"/>
                <w:lang w:val="de-DE" w:eastAsia="it-IT"/>
              </w:rPr>
              <w:t>-</w:t>
            </w:r>
            <w:r w:rsidRPr="002E53C6">
              <w:rPr>
                <w:rFonts w:cs="Arial"/>
                <w:lang w:val="de-DE" w:eastAsia="it-IT"/>
              </w:rPr>
              <w:t xml:space="preserve">chen und privaten Rechtsträgern </w:t>
            </w:r>
            <w:r w:rsidRPr="002E53C6">
              <w:rPr>
                <w:rFonts w:cs="Arial"/>
                <w:lang w:val="de-DE"/>
              </w:rPr>
              <w:t>zur Erfüllung rechtlicher Verpflichtungen im Rahmen ihrer institutionellen Aufgaben mitgeteilt werden, soweit dies in engem Zusammenhang mit dem eingelei</w:t>
            </w:r>
            <w:r w:rsidR="00C948AE">
              <w:rPr>
                <w:rFonts w:cs="Arial"/>
                <w:lang w:val="de-DE"/>
              </w:rPr>
              <w:t>-</w:t>
            </w:r>
            <w:r w:rsidRPr="002E53C6">
              <w:rPr>
                <w:rFonts w:cs="Arial"/>
                <w:lang w:val="de-DE"/>
              </w:rPr>
              <w:t>teten Verwaltungsverfahren erfolgt.</w:t>
            </w:r>
            <w:r w:rsidRPr="002E53C6">
              <w:rPr>
                <w:rFonts w:cs="Arial"/>
                <w:lang w:val="de-DE" w:eastAsia="it-IT"/>
              </w:rPr>
              <w:t xml:space="preserve"> </w:t>
            </w:r>
          </w:p>
          <w:p w:rsidR="002E53C6" w:rsidRPr="002E53C6" w:rsidRDefault="002E53C6" w:rsidP="00C948AE">
            <w:pPr>
              <w:autoSpaceDE w:val="0"/>
              <w:autoSpaceDN w:val="0"/>
              <w:adjustRightInd w:val="0"/>
              <w:jc w:val="both"/>
              <w:rPr>
                <w:rFonts w:cs="Arial"/>
                <w:lang w:val="de-DE" w:eastAsia="it-IT"/>
              </w:rPr>
            </w:pPr>
            <w:r w:rsidRPr="002E53C6">
              <w:rPr>
                <w:rFonts w:cs="Arial"/>
                <w:lang w:val="de-DE" w:eastAsia="it-IT"/>
              </w:rPr>
              <w:t xml:space="preserve">Die Daten können auch weiteren Rechtsträgern mitgeteilt werden, die </w:t>
            </w:r>
            <w:r w:rsidRPr="002E53C6">
              <w:rPr>
                <w:rFonts w:cs="Arial"/>
                <w:lang w:val="de-DE"/>
              </w:rPr>
              <w:t xml:space="preserve">Dienstleistungen in Zusammenhang mit der Wartung und Verwaltung des informationstechnischen </w:t>
            </w:r>
            <w:r w:rsidRPr="002E53C6">
              <w:rPr>
                <w:rFonts w:cs="Arial"/>
                <w:i/>
                <w:lang w:val="de-DE"/>
              </w:rPr>
              <w:t>Systems</w:t>
            </w:r>
            <w:r w:rsidRPr="002E53C6">
              <w:rPr>
                <w:rFonts w:cs="Arial"/>
                <w:lang w:val="de-DE"/>
              </w:rPr>
              <w:t xml:space="preserve"> der Landesverwaltung und/oder der institutionellen Website des Landes, auch durch </w:t>
            </w:r>
            <w:r w:rsidRPr="002E53C6">
              <w:rPr>
                <w:rFonts w:cs="Arial"/>
                <w:i/>
                <w:lang w:val="de-DE"/>
              </w:rPr>
              <w:t>Cloud</w:t>
            </w:r>
            <w:r w:rsidRPr="002E53C6">
              <w:rPr>
                <w:rFonts w:cs="Arial"/>
                <w:lang w:val="de-DE"/>
              </w:rPr>
              <w:t xml:space="preserve"> </w:t>
            </w:r>
            <w:r w:rsidRPr="002E53C6">
              <w:rPr>
                <w:rFonts w:cs="Arial"/>
                <w:i/>
                <w:lang w:val="de-DE"/>
              </w:rPr>
              <w:t>Computing</w:t>
            </w:r>
            <w:r w:rsidRPr="002E53C6">
              <w:rPr>
                <w:rFonts w:cs="Arial"/>
                <w:lang w:val="de-DE"/>
              </w:rPr>
              <w:t>, erbringen.</w:t>
            </w:r>
            <w:r w:rsidRPr="002E53C6">
              <w:rPr>
                <w:rFonts w:cs="Arial"/>
                <w:lang w:val="de-DE" w:eastAsia="it-IT"/>
              </w:rPr>
              <w:t xml:space="preserve"> </w:t>
            </w:r>
          </w:p>
          <w:p w:rsidR="002E53C6" w:rsidRPr="002E53C6" w:rsidRDefault="002E53C6" w:rsidP="00C948AE">
            <w:pPr>
              <w:autoSpaceDE w:val="0"/>
              <w:autoSpaceDN w:val="0"/>
              <w:adjustRightInd w:val="0"/>
              <w:jc w:val="both"/>
              <w:rPr>
                <w:rFonts w:cs="Arial"/>
                <w:lang w:val="de-DE" w:eastAsia="it-IT"/>
              </w:rPr>
            </w:pPr>
            <w:r w:rsidRPr="002E53C6">
              <w:rPr>
                <w:rFonts w:cs="Arial"/>
                <w:lang w:val="de-DE" w:eastAsia="it-IT"/>
              </w:rPr>
              <w:t>Der Cloud Provider Microsoft Italien GmbH, welcher Dienstleister der Office365 Suite ist, hat sich aufgrund des bestehenden Vertrags ver</w:t>
            </w:r>
            <w:r w:rsidR="00C948AE">
              <w:rPr>
                <w:rFonts w:cs="Arial"/>
                <w:lang w:val="de-DE" w:eastAsia="it-IT"/>
              </w:rPr>
              <w:t>-</w:t>
            </w:r>
            <w:r w:rsidRPr="002E53C6">
              <w:rPr>
                <w:rFonts w:cs="Arial"/>
                <w:lang w:val="de-DE" w:eastAsia="it-IT"/>
              </w:rPr>
              <w:t>pflichtet, personenbezogene Daten nicht außer</w:t>
            </w:r>
            <w:r w:rsidR="00C948AE">
              <w:rPr>
                <w:rFonts w:cs="Arial"/>
                <w:lang w:val="de-DE" w:eastAsia="it-IT"/>
              </w:rPr>
              <w:t>-</w:t>
            </w:r>
            <w:r w:rsidRPr="002E53C6">
              <w:rPr>
                <w:rFonts w:cs="Arial"/>
                <w:lang w:val="de-DE" w:eastAsia="it-IT"/>
              </w:rPr>
              <w:t xml:space="preserve">halb </w:t>
            </w:r>
            <w:r w:rsidRPr="002E53C6">
              <w:rPr>
                <w:rFonts w:cs="Arial"/>
                <w:lang w:val="de-DE"/>
              </w:rPr>
              <w:t>der Europäischen Union und der Länder des Europäischen Wirtschaftsraums (Norwegen, Island, Lichtenstein) zu übermitteln.</w:t>
            </w:r>
          </w:p>
          <w:p w:rsidR="002E53C6" w:rsidRDefault="002E53C6" w:rsidP="00C948AE">
            <w:pPr>
              <w:tabs>
                <w:tab w:val="left" w:pos="959"/>
              </w:tabs>
              <w:jc w:val="both"/>
              <w:rPr>
                <w:rFonts w:cs="Arial"/>
                <w:lang w:val="de-DE" w:eastAsia="it-IT"/>
              </w:rPr>
            </w:pPr>
            <w:r w:rsidRPr="002E53C6">
              <w:rPr>
                <w:rFonts w:cs="Arial"/>
                <w:lang w:val="de-DE" w:eastAsia="it-IT"/>
              </w:rPr>
              <w:t>Die genannten Rechtsträger handeln entweder als externe Auftragsverarbeiter oder in vollständiger Autonomie als unabhängige Rechtsinhaber.</w:t>
            </w:r>
          </w:p>
          <w:p w:rsidR="00C948AE" w:rsidRPr="002E53C6" w:rsidRDefault="00C948AE" w:rsidP="00C948AE">
            <w:pPr>
              <w:tabs>
                <w:tab w:val="left" w:pos="959"/>
              </w:tabs>
              <w:jc w:val="both"/>
              <w:rPr>
                <w:rFonts w:cs="Arial"/>
                <w:lang w:val="de-DE" w:eastAsia="it-IT"/>
              </w:rPr>
            </w:pPr>
          </w:p>
          <w:p w:rsidR="002E53C6" w:rsidRDefault="002E53C6" w:rsidP="002E53C6">
            <w:pPr>
              <w:tabs>
                <w:tab w:val="left" w:pos="959"/>
              </w:tabs>
              <w:jc w:val="both"/>
              <w:rPr>
                <w:rFonts w:cs="Arial"/>
                <w:lang w:val="de-DE" w:eastAsia="it-IT"/>
              </w:rPr>
            </w:pPr>
            <w:r w:rsidRPr="002E53C6">
              <w:rPr>
                <w:rFonts w:cs="Arial"/>
                <w:b/>
                <w:lang w:val="de-DE" w:eastAsia="it-IT"/>
              </w:rPr>
              <w:t>Verbreitung:</w:t>
            </w:r>
            <w:r w:rsidRPr="002E53C6">
              <w:rPr>
                <w:rFonts w:cs="Arial"/>
                <w:lang w:val="de-DE" w:eastAsia="it-IT"/>
              </w:rPr>
              <w:t xml:space="preserve"> Ist die Verbreitung der Daten uner</w:t>
            </w:r>
            <w:r w:rsidR="00C948AE">
              <w:rPr>
                <w:rFonts w:cs="Arial"/>
                <w:lang w:val="de-DE" w:eastAsia="it-IT"/>
              </w:rPr>
              <w:t>-</w:t>
            </w:r>
            <w:r w:rsidRPr="002E53C6">
              <w:rPr>
                <w:rFonts w:cs="Arial"/>
                <w:lang w:val="de-DE" w:eastAsia="it-IT"/>
              </w:rPr>
              <w:t>lässlich, um bestimmte von der geltenden Rechts</w:t>
            </w:r>
            <w:r w:rsidR="00C948AE">
              <w:rPr>
                <w:rFonts w:cs="Arial"/>
                <w:lang w:val="de-DE" w:eastAsia="it-IT"/>
              </w:rPr>
              <w:t>-</w:t>
            </w:r>
            <w:r w:rsidRPr="002E53C6">
              <w:rPr>
                <w:rFonts w:cs="Arial"/>
                <w:lang w:val="de-DE" w:eastAsia="it-IT"/>
              </w:rPr>
              <w:t>ordnung vorgesehene Veröffentlichungspflichten zu erfüllen, bleiben die von gesetzlichen Bestim</w:t>
            </w:r>
            <w:r w:rsidR="00C948AE">
              <w:rPr>
                <w:rFonts w:cs="Arial"/>
                <w:lang w:val="de-DE" w:eastAsia="it-IT"/>
              </w:rPr>
              <w:t>-</w:t>
            </w:r>
            <w:r w:rsidRPr="002E53C6">
              <w:rPr>
                <w:rFonts w:cs="Arial"/>
                <w:lang w:val="de-DE" w:eastAsia="it-IT"/>
              </w:rPr>
              <w:t>mungen vorgesehenen Garantien zum Schutz der personenbezogenen Daten de</w:t>
            </w:r>
            <w:r w:rsidR="00C948AE">
              <w:rPr>
                <w:rFonts w:cs="Arial"/>
                <w:lang w:val="de-DE" w:eastAsia="it-IT"/>
              </w:rPr>
              <w:t>r betroffenen Person unberührt.</w:t>
            </w:r>
          </w:p>
          <w:p w:rsidR="00C948AE" w:rsidRDefault="00C948AE" w:rsidP="002E53C6">
            <w:pPr>
              <w:tabs>
                <w:tab w:val="left" w:pos="959"/>
              </w:tabs>
              <w:jc w:val="both"/>
              <w:rPr>
                <w:rFonts w:cs="Arial"/>
                <w:b/>
                <w:lang w:val="de-DE" w:eastAsia="it-IT"/>
              </w:rPr>
            </w:pPr>
          </w:p>
          <w:p w:rsidR="002E53C6" w:rsidRDefault="002E53C6" w:rsidP="002E53C6">
            <w:pPr>
              <w:tabs>
                <w:tab w:val="left" w:pos="959"/>
              </w:tabs>
              <w:jc w:val="both"/>
              <w:rPr>
                <w:rFonts w:cs="Arial"/>
                <w:lang w:val="de-DE" w:eastAsia="it-IT"/>
              </w:rPr>
            </w:pPr>
            <w:r w:rsidRPr="002E53C6">
              <w:rPr>
                <w:rFonts w:cs="Arial"/>
                <w:b/>
                <w:lang w:val="de-DE" w:eastAsia="it-IT"/>
              </w:rPr>
              <w:t>Dauer:</w:t>
            </w:r>
            <w:r w:rsidRPr="002E53C6">
              <w:rPr>
                <w:rFonts w:cs="Arial"/>
                <w:lang w:val="de-DE" w:eastAsia="it-IT"/>
              </w:rPr>
              <w:t xml:space="preserve"> Die Daten werden so lange gespeichert, als sie zur Erfüllung der in den Bereichen Abgaben, Buchhaltung und Verwaltung geltenden rechtlichen Verpflichtungen erforderlich sind.</w:t>
            </w:r>
          </w:p>
          <w:p w:rsidR="00C948AE" w:rsidRPr="002E53C6" w:rsidRDefault="00C948AE" w:rsidP="002E53C6">
            <w:pPr>
              <w:tabs>
                <w:tab w:val="left" w:pos="959"/>
              </w:tabs>
              <w:jc w:val="both"/>
              <w:rPr>
                <w:rFonts w:cs="Arial"/>
                <w:lang w:val="de-DE" w:eastAsia="it-IT"/>
              </w:rPr>
            </w:pPr>
          </w:p>
          <w:p w:rsidR="002E53C6" w:rsidRDefault="002E53C6" w:rsidP="002E53C6">
            <w:pPr>
              <w:tabs>
                <w:tab w:val="left" w:pos="959"/>
              </w:tabs>
              <w:jc w:val="both"/>
              <w:rPr>
                <w:rFonts w:cs="Arial"/>
                <w:lang w:val="de-DE" w:eastAsia="it-IT"/>
              </w:rPr>
            </w:pPr>
            <w:r w:rsidRPr="002E53C6">
              <w:rPr>
                <w:rFonts w:cs="Arial"/>
                <w:b/>
                <w:lang w:val="de-DE" w:eastAsia="it-IT"/>
              </w:rPr>
              <w:t>Automatisierte Entscheidungsfindung:</w:t>
            </w:r>
            <w:r w:rsidRPr="002E53C6">
              <w:rPr>
                <w:rFonts w:cs="Arial"/>
                <w:lang w:val="de-DE" w:eastAsia="it-IT"/>
              </w:rPr>
              <w:t xml:space="preserve"> Die Verarbeitung der Daten stützt sich nicht auf eine automatisierte Entscheidungsfindung </w:t>
            </w:r>
          </w:p>
          <w:p w:rsidR="00C948AE" w:rsidRPr="002E53C6" w:rsidRDefault="00C948AE" w:rsidP="002E53C6">
            <w:pPr>
              <w:tabs>
                <w:tab w:val="left" w:pos="959"/>
              </w:tabs>
              <w:jc w:val="both"/>
              <w:rPr>
                <w:rFonts w:cs="Arial"/>
                <w:lang w:val="de-DE" w:eastAsia="it-IT"/>
              </w:rPr>
            </w:pPr>
          </w:p>
          <w:p w:rsidR="002E53C6" w:rsidRPr="002E53C6" w:rsidRDefault="002E53C6" w:rsidP="002E53C6">
            <w:pPr>
              <w:tabs>
                <w:tab w:val="left" w:pos="959"/>
              </w:tabs>
              <w:jc w:val="both"/>
              <w:rPr>
                <w:rFonts w:cs="Arial"/>
                <w:lang w:val="de-DE" w:eastAsia="it-IT"/>
              </w:rPr>
            </w:pPr>
            <w:r w:rsidRPr="002E53C6">
              <w:rPr>
                <w:rFonts w:cs="Arial"/>
                <w:b/>
                <w:lang w:val="de-DE" w:eastAsia="it-IT"/>
              </w:rPr>
              <w:t>Rechte der betroffenen Person:</w:t>
            </w:r>
            <w:r w:rsidRPr="002E53C6">
              <w:rPr>
                <w:rFonts w:cs="Arial"/>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w:t>
            </w:r>
            <w:r w:rsidR="00C948AE">
              <w:rPr>
                <w:rFonts w:cs="Arial"/>
                <w:lang w:val="de-DE" w:eastAsia="it-IT"/>
              </w:rPr>
              <w:t>-</w:t>
            </w:r>
            <w:r w:rsidRPr="002E53C6">
              <w:rPr>
                <w:rFonts w:cs="Arial"/>
                <w:lang w:val="de-DE" w:eastAsia="it-IT"/>
              </w:rPr>
              <w:t xml:space="preserve">machung, Ausübung oder Verteidigung von </w:t>
            </w:r>
            <w:r w:rsidRPr="002E53C6">
              <w:rPr>
                <w:rFonts w:cs="Arial"/>
                <w:lang w:val="de-DE" w:eastAsia="it-IT"/>
              </w:rPr>
              <w:lastRenderedPageBreak/>
              <w:t xml:space="preserve">Rechtsansprüchen des Verantwortlichen, zum Schutz der Rechte Dritter oder aus Gründen eines wichtigen öffentlichen Interesses verarbeitet werden. </w:t>
            </w:r>
          </w:p>
          <w:p w:rsidR="002E53C6" w:rsidRPr="002E53C6" w:rsidRDefault="002E53C6" w:rsidP="002E53C6">
            <w:pPr>
              <w:tabs>
                <w:tab w:val="left" w:pos="959"/>
              </w:tabs>
              <w:jc w:val="both"/>
              <w:rPr>
                <w:rFonts w:cs="Arial"/>
                <w:lang w:val="de-DE" w:eastAsia="it-IT"/>
              </w:rPr>
            </w:pPr>
            <w:r w:rsidRPr="002E53C6">
              <w:rPr>
                <w:rFonts w:cs="Arial"/>
                <w:lang w:val="de-DE" w:eastAsia="it-IT"/>
              </w:rPr>
              <w:t xml:space="preserve">Das entsprechende Antragsformular steht auf der Webseite </w:t>
            </w:r>
            <w:hyperlink r:id="rId11" w:history="1">
              <w:r w:rsidRPr="002E53C6">
                <w:rPr>
                  <w:rStyle w:val="Collegamentoipertestuale"/>
                  <w:rFonts w:cs="Arial"/>
                  <w:lang w:val="de-DE" w:eastAsia="it-IT"/>
                </w:rPr>
                <w:t>http://www.provinz.bz.it/de/transparente-verwaltung/zusaetzliche-infos.asp</w:t>
              </w:r>
            </w:hyperlink>
            <w:r w:rsidRPr="002E53C6">
              <w:rPr>
                <w:rFonts w:cs="Arial"/>
                <w:lang w:val="de-DE" w:eastAsia="it-IT"/>
              </w:rPr>
              <w:t xml:space="preserve"> zur Verfügung. </w:t>
            </w:r>
          </w:p>
          <w:p w:rsidR="00C948AE" w:rsidRDefault="00C948AE" w:rsidP="002E53C6">
            <w:pPr>
              <w:suppressAutoHyphens/>
              <w:spacing w:line="240" w:lineRule="exact"/>
              <w:jc w:val="both"/>
              <w:rPr>
                <w:rFonts w:cs="Arial"/>
                <w:b/>
                <w:lang w:val="de-DE" w:eastAsia="it-IT"/>
              </w:rPr>
            </w:pPr>
          </w:p>
          <w:p w:rsidR="002E53C6" w:rsidRPr="002E53C6" w:rsidRDefault="002E53C6" w:rsidP="002E53C6">
            <w:pPr>
              <w:suppressAutoHyphens/>
              <w:spacing w:line="240" w:lineRule="exact"/>
              <w:jc w:val="both"/>
              <w:rPr>
                <w:rFonts w:cs="Arial"/>
                <w:b/>
                <w:bCs/>
                <w:noProof w:val="0"/>
                <w:lang w:val="de-DE" w:eastAsia="ar-SA"/>
              </w:rPr>
            </w:pPr>
            <w:r w:rsidRPr="002E53C6">
              <w:rPr>
                <w:rFonts w:cs="Arial"/>
                <w:b/>
                <w:lang w:val="de-DE" w:eastAsia="it-IT"/>
              </w:rPr>
              <w:t>Rechtsbehelfe:</w:t>
            </w:r>
            <w:r w:rsidRPr="002E53C6">
              <w:rPr>
                <w:rFonts w:cs="Arial"/>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rsidR="002E53C6" w:rsidRDefault="002E53C6" w:rsidP="00DE2021">
            <w:pPr>
              <w:suppressAutoHyphens/>
              <w:spacing w:line="240" w:lineRule="exact"/>
              <w:jc w:val="both"/>
              <w:rPr>
                <w:rFonts w:cs="Arial"/>
                <w:b/>
                <w:bCs/>
                <w:noProof w:val="0"/>
                <w:lang w:val="de-DE" w:eastAsia="ar-SA"/>
              </w:rPr>
            </w:pPr>
          </w:p>
          <w:p w:rsidR="002E53C6" w:rsidRDefault="002E53C6" w:rsidP="00DE2021">
            <w:pPr>
              <w:suppressAutoHyphens/>
              <w:spacing w:line="240" w:lineRule="exact"/>
              <w:jc w:val="both"/>
              <w:rPr>
                <w:rFonts w:cs="Arial"/>
                <w:b/>
                <w:bCs/>
                <w:noProof w:val="0"/>
                <w:lang w:val="de-DE" w:eastAsia="ar-SA"/>
              </w:rPr>
            </w:pPr>
          </w:p>
          <w:p w:rsidR="00D47979" w:rsidRPr="006B45CD" w:rsidRDefault="00D47979" w:rsidP="00DE2021">
            <w:pPr>
              <w:suppressAutoHyphens/>
              <w:spacing w:line="240" w:lineRule="exact"/>
              <w:jc w:val="both"/>
              <w:rPr>
                <w:rFonts w:cs="Arial"/>
                <w:b/>
                <w:noProof w:val="0"/>
                <w:lang w:val="de-DE" w:eastAsia="ar-SA"/>
              </w:rPr>
            </w:pPr>
            <w:r w:rsidRPr="006B45CD">
              <w:rPr>
                <w:rFonts w:cs="Arial"/>
                <w:b/>
                <w:bCs/>
                <w:noProof w:val="0"/>
                <w:lang w:val="de-DE" w:eastAsia="ar-SA"/>
              </w:rPr>
              <w:t>G</w:t>
            </w:r>
            <w:r w:rsidRPr="006B45CD">
              <w:rPr>
                <w:rFonts w:cs="Arial"/>
                <w:b/>
                <w:noProof w:val="0"/>
                <w:lang w:val="de-DE" w:eastAsia="ar-SA"/>
              </w:rPr>
              <w:t>elesen, bestätigt und unterschrieben.</w:t>
            </w:r>
          </w:p>
          <w:p w:rsidR="00D47979" w:rsidRPr="00CC3425" w:rsidRDefault="00D47979" w:rsidP="00DE2021">
            <w:pPr>
              <w:pStyle w:val="sche3"/>
              <w:suppressAutoHyphens/>
              <w:autoSpaceDN/>
              <w:spacing w:line="240" w:lineRule="exact"/>
              <w:rPr>
                <w:lang w:val="de-DE"/>
              </w:rPr>
            </w:pPr>
          </w:p>
        </w:tc>
        <w:tc>
          <w:tcPr>
            <w:tcW w:w="850" w:type="dxa"/>
          </w:tcPr>
          <w:p w:rsidR="00D47979" w:rsidRPr="00DF58B8" w:rsidRDefault="00D47979" w:rsidP="00DE2021">
            <w:pPr>
              <w:ind w:left="57" w:right="57"/>
              <w:jc w:val="center"/>
              <w:rPr>
                <w:rFonts w:cs="Arial"/>
                <w:b/>
                <w:lang w:val="de-DE"/>
              </w:rPr>
            </w:pPr>
          </w:p>
        </w:tc>
        <w:tc>
          <w:tcPr>
            <w:tcW w:w="4391" w:type="dxa"/>
          </w:tcPr>
          <w:p w:rsidR="00D47979" w:rsidRDefault="00D47979" w:rsidP="002E53C6">
            <w:pPr>
              <w:suppressAutoHyphens/>
              <w:spacing w:line="240" w:lineRule="exact"/>
              <w:jc w:val="both"/>
              <w:rPr>
                <w:rFonts w:cs="Arial"/>
                <w:b/>
                <w:noProof w:val="0"/>
                <w:lang w:val="it-IT" w:eastAsia="ar-SA"/>
              </w:rPr>
            </w:pPr>
            <w:r w:rsidRPr="002E53C6">
              <w:rPr>
                <w:rFonts w:cs="Arial"/>
                <w:b/>
                <w:noProof w:val="0"/>
                <w:lang w:val="it-IT" w:eastAsia="ar-SA"/>
              </w:rPr>
              <w:t xml:space="preserve">di essere stato informato ai sensi dell’articolo 13 del </w:t>
            </w:r>
            <w:r w:rsidR="002E53C6" w:rsidRPr="002E53C6">
              <w:rPr>
                <w:rFonts w:cs="Arial"/>
                <w:b/>
                <w:noProof w:val="0"/>
                <w:lang w:val="it-IT" w:eastAsia="ar-SA"/>
              </w:rPr>
              <w:t>Regolamento UE 2016/679 del Parla</w:t>
            </w:r>
            <w:r w:rsidR="002E53C6">
              <w:rPr>
                <w:rFonts w:cs="Arial"/>
                <w:b/>
                <w:noProof w:val="0"/>
                <w:lang w:val="it-IT" w:eastAsia="ar-SA"/>
              </w:rPr>
              <w:t>-</w:t>
            </w:r>
            <w:r w:rsidR="002E53C6" w:rsidRPr="002E53C6">
              <w:rPr>
                <w:rFonts w:cs="Arial"/>
                <w:b/>
                <w:noProof w:val="0"/>
                <w:lang w:val="it-IT" w:eastAsia="ar-SA"/>
              </w:rPr>
              <w:t>mento Europeo e del Consiglio del 27 aprile 2016</w:t>
            </w:r>
            <w:r w:rsidRPr="002E53C6">
              <w:rPr>
                <w:rFonts w:cs="Arial"/>
                <w:b/>
                <w:noProof w:val="0"/>
                <w:lang w:val="it-IT" w:eastAsia="ar-SA"/>
              </w:rPr>
              <w:t xml:space="preserve"> circa le seguenti circostanze:</w:t>
            </w:r>
          </w:p>
          <w:p w:rsidR="002E53C6" w:rsidRDefault="002E53C6" w:rsidP="002E53C6">
            <w:pPr>
              <w:suppressAutoHyphens/>
              <w:spacing w:line="240" w:lineRule="exact"/>
              <w:jc w:val="both"/>
              <w:rPr>
                <w:rFonts w:cs="Arial"/>
                <w:b/>
                <w:noProof w:val="0"/>
                <w:lang w:val="it-IT" w:eastAsia="ar-SA"/>
              </w:rPr>
            </w:pPr>
          </w:p>
          <w:p w:rsidR="002E53C6" w:rsidRDefault="002E53C6" w:rsidP="002E53C6">
            <w:pPr>
              <w:tabs>
                <w:tab w:val="left" w:pos="959"/>
              </w:tabs>
              <w:jc w:val="both"/>
              <w:rPr>
                <w:rStyle w:val="Collegamentoipertestuale"/>
                <w:rFonts w:cs="Arial"/>
                <w:lang w:val="it-IT" w:eastAsia="it-IT"/>
              </w:rPr>
            </w:pPr>
            <w:r>
              <w:rPr>
                <w:rFonts w:cs="Arial"/>
                <w:b/>
                <w:lang w:val="it-IT" w:eastAsia="it-IT"/>
              </w:rPr>
              <w:t>Titolare del trattamento</w:t>
            </w:r>
            <w:r>
              <w:rPr>
                <w:rFonts w:cs="Arial"/>
                <w:lang w:val="it-IT" w:eastAsia="it-IT"/>
              </w:rPr>
              <w:t xml:space="preserve"> </w:t>
            </w:r>
            <w:r>
              <w:rPr>
                <w:rFonts w:cs="Arial"/>
                <w:b/>
                <w:lang w:val="it-IT" w:eastAsia="it-IT"/>
              </w:rPr>
              <w:t>dei dati personali</w:t>
            </w:r>
            <w:r>
              <w:rPr>
                <w:rFonts w:cs="Arial"/>
                <w:lang w:val="it-IT" w:eastAsia="it-IT"/>
              </w:rPr>
              <w:t xml:space="preserve"> è la Provincia autonoma di Bolzano, presso piazza Silvius Magnago 4, Palazzo 3a, 39100 Bolzano, </w:t>
            </w:r>
            <w:r>
              <w:rPr>
                <w:rFonts w:cs="Arial"/>
                <w:bCs/>
                <w:lang w:val="it-IT" w:eastAsia="it-IT"/>
              </w:rPr>
              <w:t>e-m</w:t>
            </w:r>
            <w:r>
              <w:rPr>
                <w:rFonts w:cs="Arial"/>
                <w:lang w:val="it-IT" w:eastAsia="it-IT"/>
              </w:rPr>
              <w:t xml:space="preserve">ail: </w:t>
            </w:r>
            <w:hyperlink r:id="rId12" w:history="1">
              <w:r>
                <w:rPr>
                  <w:rStyle w:val="Collegamentoipertestuale"/>
                  <w:rFonts w:cs="Arial"/>
                  <w:lang w:val="it-IT" w:eastAsia="it-IT"/>
                </w:rPr>
                <w:t>direzionegenerale@provincia.bz.it</w:t>
              </w:r>
            </w:hyperlink>
          </w:p>
          <w:p w:rsidR="002E53C6" w:rsidRDefault="002E53C6" w:rsidP="002E53C6">
            <w:pPr>
              <w:tabs>
                <w:tab w:val="left" w:pos="959"/>
              </w:tabs>
              <w:jc w:val="both"/>
              <w:rPr>
                <w:rFonts w:cs="Arial"/>
                <w:lang w:val="it-IT" w:eastAsia="it-IT"/>
              </w:rPr>
            </w:pPr>
            <w:r>
              <w:rPr>
                <w:rFonts w:cs="Arial"/>
                <w:bCs/>
                <w:lang w:val="it-IT" w:eastAsia="it-IT"/>
              </w:rPr>
              <w:t>PEC</w:t>
            </w:r>
            <w:r>
              <w:rPr>
                <w:rFonts w:cs="Arial"/>
                <w:b/>
                <w:bCs/>
                <w:lang w:val="it-IT" w:eastAsia="it-IT"/>
              </w:rPr>
              <w:t xml:space="preserve">: </w:t>
            </w:r>
            <w:hyperlink r:id="rId13" w:history="1">
              <w:r>
                <w:rPr>
                  <w:rStyle w:val="Collegamentoipertestuale"/>
                  <w:rFonts w:cs="Arial"/>
                  <w:lang w:val="it-IT" w:eastAsia="it-IT"/>
                </w:rPr>
                <w:t>generaldirektion.direzionegenerale@pec.prov.bz.it</w:t>
              </w:r>
            </w:hyperlink>
            <w:r>
              <w:rPr>
                <w:rFonts w:cs="Arial"/>
                <w:lang w:val="it-IT" w:eastAsia="it-IT"/>
              </w:rPr>
              <w:t xml:space="preserve"> </w:t>
            </w:r>
          </w:p>
          <w:p w:rsidR="00C948AE" w:rsidRDefault="00C948AE" w:rsidP="002E53C6">
            <w:pPr>
              <w:tabs>
                <w:tab w:val="left" w:pos="959"/>
              </w:tabs>
              <w:jc w:val="both"/>
              <w:rPr>
                <w:rFonts w:cs="Arial"/>
                <w:lang w:val="it-IT" w:eastAsia="it-IT"/>
              </w:rPr>
            </w:pPr>
          </w:p>
          <w:p w:rsidR="00C948AE" w:rsidRDefault="00C948AE" w:rsidP="002E53C6">
            <w:pPr>
              <w:tabs>
                <w:tab w:val="left" w:pos="959"/>
              </w:tabs>
              <w:jc w:val="both"/>
              <w:rPr>
                <w:rFonts w:cs="Arial"/>
                <w:lang w:val="it-IT" w:eastAsia="it-IT"/>
              </w:rPr>
            </w:pPr>
          </w:p>
          <w:p w:rsidR="00C948AE" w:rsidRDefault="002E53C6" w:rsidP="00C948AE">
            <w:pPr>
              <w:tabs>
                <w:tab w:val="left" w:pos="959"/>
              </w:tabs>
              <w:jc w:val="both"/>
              <w:rPr>
                <w:rFonts w:cs="Arial"/>
                <w:lang w:val="it-IT" w:eastAsia="it-IT"/>
              </w:rPr>
            </w:pPr>
            <w:r>
              <w:rPr>
                <w:rFonts w:cs="Arial"/>
                <w:b/>
                <w:lang w:val="it-IT" w:eastAsia="it-IT"/>
              </w:rPr>
              <w:t>Responsabile della protezione dei dati (RPD</w:t>
            </w:r>
            <w:r>
              <w:rPr>
                <w:rFonts w:cs="Arial"/>
                <w:lang w:val="it-IT" w:eastAsia="it-IT"/>
              </w:rPr>
              <w:t>)</w:t>
            </w:r>
            <w:r>
              <w:rPr>
                <w:rFonts w:cs="Arial"/>
                <w:b/>
                <w:lang w:val="it-IT" w:eastAsia="it-IT"/>
              </w:rPr>
              <w:t>:</w:t>
            </w:r>
            <w:r>
              <w:rPr>
                <w:rFonts w:cs="Arial"/>
                <w:lang w:val="it-IT" w:eastAsia="it-IT"/>
              </w:rPr>
              <w:t xml:space="preserve"> I dati di contatto del RPD della Provincia autonoma di Bolzano sono i seguenti: Provincia autonoma di Bolzano, Palazzo 1, Ufficio Organizzazione, Piazza Silvius Magnago 1, 39100 Bolzano;</w:t>
            </w:r>
          </w:p>
          <w:p w:rsidR="00C948AE" w:rsidRDefault="002E53C6" w:rsidP="00C948AE">
            <w:pPr>
              <w:tabs>
                <w:tab w:val="left" w:pos="959"/>
              </w:tabs>
              <w:jc w:val="both"/>
              <w:rPr>
                <w:rStyle w:val="Collegamentoipertestuale"/>
                <w:rFonts w:cs="Arial"/>
                <w:lang w:val="it-IT" w:eastAsia="it-IT"/>
              </w:rPr>
            </w:pPr>
            <w:r>
              <w:rPr>
                <w:rFonts w:cs="Arial"/>
                <w:lang w:val="it-IT" w:eastAsia="it-IT"/>
              </w:rPr>
              <w:t xml:space="preserve">e-mail: </w:t>
            </w:r>
            <w:hyperlink r:id="rId14" w:history="1">
              <w:r>
                <w:rPr>
                  <w:rStyle w:val="Collegamentoipertestuale"/>
                  <w:rFonts w:cs="Arial"/>
                  <w:lang w:val="it-IT" w:eastAsia="it-IT"/>
                </w:rPr>
                <w:t>rpd@provincia.bz.it</w:t>
              </w:r>
            </w:hyperlink>
          </w:p>
          <w:p w:rsidR="00C948AE" w:rsidRDefault="002E53C6" w:rsidP="00C948AE">
            <w:pPr>
              <w:tabs>
                <w:tab w:val="left" w:pos="959"/>
              </w:tabs>
              <w:jc w:val="both"/>
              <w:rPr>
                <w:rFonts w:cs="Arial"/>
                <w:lang w:val="it-IT" w:eastAsia="it-IT"/>
              </w:rPr>
            </w:pPr>
            <w:r>
              <w:rPr>
                <w:rFonts w:cs="Arial"/>
                <w:lang w:val="it-IT" w:eastAsia="it-IT"/>
              </w:rPr>
              <w:t xml:space="preserve">PEC: </w:t>
            </w:r>
            <w:hyperlink r:id="rId15" w:history="1">
              <w:r w:rsidR="00C948AE">
                <w:rPr>
                  <w:rStyle w:val="Collegamentoipertestuale"/>
                  <w:rFonts w:cs="Arial"/>
                  <w:lang w:val="it-IT" w:eastAsia="it-IT"/>
                </w:rPr>
                <w:t>rpd_dsb@pec.prov.bz.it</w:t>
              </w:r>
            </w:hyperlink>
            <w:r w:rsidR="00C948AE">
              <w:rPr>
                <w:rFonts w:cs="Arial"/>
                <w:lang w:val="it-IT" w:eastAsia="it-IT"/>
              </w:rPr>
              <w:t xml:space="preserve"> </w:t>
            </w:r>
          </w:p>
          <w:p w:rsidR="00C948AE" w:rsidRDefault="00C948AE" w:rsidP="00C948AE">
            <w:pPr>
              <w:tabs>
                <w:tab w:val="left" w:pos="959"/>
              </w:tabs>
              <w:jc w:val="both"/>
              <w:rPr>
                <w:rFonts w:cs="Arial"/>
                <w:lang w:val="it-IT" w:eastAsia="it-IT"/>
              </w:rPr>
            </w:pPr>
          </w:p>
          <w:p w:rsidR="002E53C6" w:rsidRDefault="002E53C6" w:rsidP="002E53C6">
            <w:pPr>
              <w:tabs>
                <w:tab w:val="left" w:pos="959"/>
              </w:tabs>
              <w:jc w:val="both"/>
              <w:rPr>
                <w:rFonts w:cs="Arial"/>
                <w:lang w:val="it-IT" w:eastAsia="it-IT"/>
              </w:rPr>
            </w:pPr>
            <w:r>
              <w:rPr>
                <w:rFonts w:cs="Arial"/>
                <w:b/>
                <w:lang w:val="it-IT" w:eastAsia="it-IT"/>
              </w:rPr>
              <w:t>Finalità del trattamento:</w:t>
            </w:r>
            <w:r>
              <w:rPr>
                <w:rFonts w:cs="Arial"/>
                <w:lang w:val="it-IT" w:eastAsia="it-IT"/>
              </w:rPr>
              <w:t xml:space="preserve"> I dati forniti saranno trattati da personale autorizzato dell’Amministra</w:t>
            </w:r>
            <w:r w:rsidR="00C948AE">
              <w:rPr>
                <w:rFonts w:cs="Arial"/>
                <w:lang w:val="it-IT" w:eastAsia="it-IT"/>
              </w:rPr>
              <w:t>-</w:t>
            </w:r>
            <w:r>
              <w:rPr>
                <w:rFonts w:cs="Arial"/>
                <w:lang w:val="it-IT" w:eastAsia="it-IT"/>
              </w:rPr>
              <w:t>zione provinciale anche in forma elettronica, per le finalità istituzionali di cui al D.Lgs. 50/2016 e L.P. 16/2015.</w:t>
            </w:r>
          </w:p>
          <w:p w:rsidR="002E53C6" w:rsidRDefault="002E53C6" w:rsidP="002E53C6">
            <w:pPr>
              <w:tabs>
                <w:tab w:val="left" w:pos="959"/>
              </w:tabs>
              <w:jc w:val="both"/>
              <w:rPr>
                <w:rFonts w:cs="Arial"/>
                <w:lang w:val="it-IT" w:eastAsia="it-IT"/>
              </w:rPr>
            </w:pPr>
            <w:r>
              <w:rPr>
                <w:rFonts w:cs="Arial"/>
                <w:lang w:val="it-IT" w:eastAsia="it-IT"/>
              </w:rPr>
              <w:t>Preposto al trattamento dei dati è il Direttore della Ripartizione Mobilità presso la sede della Ripartizione in Piazza Silvius Magnago 3, 39100 Bolzano.</w:t>
            </w:r>
          </w:p>
          <w:p w:rsidR="00D47979" w:rsidRDefault="002E53C6" w:rsidP="002E53C6">
            <w:pPr>
              <w:spacing w:line="240" w:lineRule="exact"/>
              <w:jc w:val="both"/>
              <w:rPr>
                <w:rFonts w:cs="Arial"/>
                <w:lang w:val="it-IT" w:eastAsia="it-IT"/>
              </w:rPr>
            </w:pPr>
            <w:r>
              <w:rPr>
                <w:rFonts w:cs="Arial"/>
                <w:lang w:val="it-IT" w:eastAsia="it-IT"/>
              </w:rPr>
              <w:t>Il conferimento dei dati è obbligatorio per lo svolgimento dei compiti amministrativi richiesti. In caso di rifiuto di conferimento dei dati richiesti non si potrà dare seguito alle richieste avanzate ed alle istanze inoltrate.</w:t>
            </w:r>
          </w:p>
          <w:p w:rsidR="002E53C6" w:rsidRDefault="002E53C6" w:rsidP="002E53C6">
            <w:pPr>
              <w:spacing w:line="240" w:lineRule="exact"/>
              <w:jc w:val="both"/>
              <w:rPr>
                <w:rFonts w:cs="Arial"/>
                <w:lang w:val="it-IT" w:eastAsia="it-IT"/>
              </w:rPr>
            </w:pPr>
          </w:p>
          <w:p w:rsidR="00C948AE" w:rsidRDefault="00C948AE" w:rsidP="002E53C6">
            <w:pPr>
              <w:spacing w:line="240" w:lineRule="exact"/>
              <w:jc w:val="both"/>
              <w:rPr>
                <w:rFonts w:cs="Arial"/>
                <w:lang w:val="it-IT" w:eastAsia="it-IT"/>
              </w:rPr>
            </w:pPr>
          </w:p>
          <w:p w:rsidR="002E53C6" w:rsidRDefault="002E53C6" w:rsidP="002E53C6">
            <w:pPr>
              <w:autoSpaceDE w:val="0"/>
              <w:autoSpaceDN w:val="0"/>
              <w:adjustRightInd w:val="0"/>
              <w:jc w:val="both"/>
              <w:rPr>
                <w:rFonts w:cs="Arial"/>
                <w:lang w:val="it-IT"/>
              </w:rPr>
            </w:pPr>
            <w:r>
              <w:rPr>
                <w:rFonts w:cs="Arial"/>
                <w:b/>
                <w:lang w:val="it-IT" w:eastAsia="it-IT"/>
              </w:rPr>
              <w:t>Comunicazione e destinatari dei dati:</w:t>
            </w:r>
            <w:r>
              <w:rPr>
                <w:rFonts w:cs="Arial"/>
                <w:lang w:val="it-IT" w:eastAsia="it-IT"/>
              </w:rPr>
              <w:t xml:space="preserve"> I dati potranno essere comunicati all’</w:t>
            </w:r>
            <w:r>
              <w:rPr>
                <w:rFonts w:cs="Arial"/>
                <w:lang w:val="it-IT"/>
              </w:rPr>
              <w:t xml:space="preserve">Agenzia per i procedimenti e la vigilanza in materia di contratti pubblici di lavori, servizi e forniture, all’Autorità Nazionale Anticorruzione, Informatica Alto Adige </w:t>
            </w:r>
            <w:r>
              <w:rPr>
                <w:rFonts w:cs="Arial"/>
                <w:lang w:val="it-IT"/>
              </w:rPr>
              <w:lastRenderedPageBreak/>
              <w:t xml:space="preserve">S.p.A, all’Osservatorio dei contratti pubblici relativi a lavori, servizi e forniture di cui all’art. 213 del D.Lgs. n. 50/2016 </w:t>
            </w:r>
            <w:r>
              <w:rPr>
                <w:rFonts w:cs="Arial"/>
                <w:lang w:val="it-IT" w:eastAsia="it-IT"/>
              </w:rPr>
              <w:t xml:space="preserve">e a tutti i soggetti pubblici e privati per gli adempimenti degli obblighi di legge nell’ambito dello svolgimento delle proprie funzioni istituzionali e comunque in stretta relazione al procedimento amministrativo avviato. </w:t>
            </w:r>
          </w:p>
          <w:p w:rsidR="002E53C6" w:rsidRDefault="002E53C6" w:rsidP="002E53C6">
            <w:pPr>
              <w:tabs>
                <w:tab w:val="left" w:pos="959"/>
              </w:tabs>
              <w:jc w:val="both"/>
              <w:rPr>
                <w:rFonts w:cs="Arial"/>
                <w:lang w:val="it-IT" w:eastAsia="it-IT"/>
              </w:rPr>
            </w:pPr>
            <w:r>
              <w:rPr>
                <w:rFonts w:cs="Arial"/>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2E53C6" w:rsidRDefault="002E53C6" w:rsidP="002E53C6">
            <w:pPr>
              <w:spacing w:line="240" w:lineRule="exact"/>
              <w:jc w:val="both"/>
              <w:rPr>
                <w:rFonts w:cs="Arial"/>
                <w:lang w:val="it-IT" w:eastAsia="it-IT"/>
              </w:rPr>
            </w:pPr>
            <w:r>
              <w:rPr>
                <w:rFonts w:cs="Arial"/>
                <w:lang w:val="it-IT" w:eastAsia="it-IT"/>
              </w:rPr>
              <w:t>I destinatari dei dati di cui sopra svolgono la funzione di responsabile esterno del trattamento dei dati, oppure operano in totale autonomia come distinti Titolari del trattamento.</w:t>
            </w:r>
          </w:p>
          <w:p w:rsidR="00C948AE" w:rsidRDefault="00C948AE" w:rsidP="002E53C6">
            <w:pPr>
              <w:spacing w:line="240" w:lineRule="exact"/>
              <w:jc w:val="both"/>
              <w:rPr>
                <w:rFonts w:cs="Arial"/>
                <w:lang w:val="it-IT" w:eastAsia="it-IT"/>
              </w:rPr>
            </w:pPr>
          </w:p>
          <w:p w:rsidR="00C948AE" w:rsidRDefault="00C948AE" w:rsidP="002E53C6">
            <w:pPr>
              <w:spacing w:line="240" w:lineRule="exact"/>
              <w:jc w:val="both"/>
              <w:rPr>
                <w:rFonts w:cs="Arial"/>
                <w:lang w:val="it-IT" w:eastAsia="it-IT"/>
              </w:rPr>
            </w:pPr>
          </w:p>
          <w:p w:rsidR="00C948AE" w:rsidRDefault="00C948AE" w:rsidP="002E53C6">
            <w:pPr>
              <w:spacing w:line="240" w:lineRule="exact"/>
              <w:jc w:val="both"/>
              <w:rPr>
                <w:rFonts w:cs="Arial"/>
                <w:lang w:val="it-IT" w:eastAsia="it-IT"/>
              </w:rPr>
            </w:pPr>
          </w:p>
          <w:p w:rsidR="00C948AE" w:rsidRDefault="00C948AE" w:rsidP="002E53C6">
            <w:pPr>
              <w:spacing w:line="240" w:lineRule="exact"/>
              <w:jc w:val="both"/>
              <w:rPr>
                <w:rFonts w:cs="Arial"/>
                <w:lang w:val="it-IT" w:eastAsia="it-IT"/>
              </w:rPr>
            </w:pPr>
          </w:p>
          <w:p w:rsidR="002E53C6" w:rsidRDefault="002E53C6" w:rsidP="002E53C6">
            <w:pPr>
              <w:tabs>
                <w:tab w:val="left" w:pos="959"/>
              </w:tabs>
              <w:jc w:val="both"/>
              <w:rPr>
                <w:rFonts w:cs="Arial"/>
                <w:lang w:val="it-IT" w:eastAsia="it-IT"/>
              </w:rPr>
            </w:pPr>
            <w:r>
              <w:rPr>
                <w:rFonts w:cs="Arial"/>
                <w:b/>
                <w:lang w:val="it-IT" w:eastAsia="it-IT"/>
              </w:rPr>
              <w:t>Diffusione:</w:t>
            </w:r>
            <w:r>
              <w:rPr>
                <w:rFonts w:cs="Arial"/>
                <w:lang w:val="it-IT" w:eastAsia="it-IT"/>
              </w:rPr>
              <w:t xml:space="preserve"> Laddove la diffusione dei dati sia obbligatoria per adempiere a specifici obblighi di pubblicità previsti dall’ordinamento vigente, riman</w:t>
            </w:r>
            <w:r w:rsidR="00C948AE">
              <w:rPr>
                <w:rFonts w:cs="Arial"/>
                <w:lang w:val="it-IT" w:eastAsia="it-IT"/>
              </w:rPr>
              <w:t>-</w:t>
            </w:r>
            <w:r>
              <w:rPr>
                <w:rFonts w:cs="Arial"/>
                <w:lang w:val="it-IT" w:eastAsia="it-IT"/>
              </w:rPr>
              <w:t>gono salve le garanzie previste da disposizioni di legge a protezione dei dati personali che riguarda</w:t>
            </w:r>
            <w:r w:rsidR="00C948AE">
              <w:rPr>
                <w:rFonts w:cs="Arial"/>
                <w:lang w:val="it-IT" w:eastAsia="it-IT"/>
              </w:rPr>
              <w:t>-</w:t>
            </w:r>
            <w:r>
              <w:rPr>
                <w:rFonts w:cs="Arial"/>
                <w:lang w:val="it-IT" w:eastAsia="it-IT"/>
              </w:rPr>
              <w:t xml:space="preserve">no l’interessato/l’interessata. </w:t>
            </w:r>
          </w:p>
          <w:p w:rsidR="00C948AE" w:rsidRDefault="00C948AE" w:rsidP="002E53C6">
            <w:pPr>
              <w:tabs>
                <w:tab w:val="left" w:pos="959"/>
              </w:tabs>
              <w:jc w:val="both"/>
              <w:rPr>
                <w:rFonts w:cs="Arial"/>
                <w:lang w:val="it-IT" w:eastAsia="it-IT"/>
              </w:rPr>
            </w:pPr>
          </w:p>
          <w:p w:rsidR="002E53C6" w:rsidRDefault="002E53C6" w:rsidP="002E53C6">
            <w:pPr>
              <w:tabs>
                <w:tab w:val="left" w:pos="959"/>
              </w:tabs>
              <w:jc w:val="both"/>
              <w:rPr>
                <w:rFonts w:cs="Arial"/>
                <w:lang w:val="it-IT" w:eastAsia="it-IT"/>
              </w:rPr>
            </w:pPr>
            <w:r>
              <w:rPr>
                <w:rFonts w:cs="Arial"/>
                <w:b/>
                <w:lang w:val="it-IT" w:eastAsia="it-IT"/>
              </w:rPr>
              <w:t>Durata:</w:t>
            </w:r>
            <w:r>
              <w:rPr>
                <w:rFonts w:cs="Arial"/>
                <w:lang w:val="it-IT" w:eastAsia="it-IT"/>
              </w:rPr>
              <w:t xml:space="preserve"> I dati verranno conservati per il periodo necessario ad assolvere agli obblighi di legge vigenti in materia fiscale, contabile, amministrativa </w:t>
            </w:r>
          </w:p>
          <w:p w:rsidR="00C948AE" w:rsidRDefault="00C948AE" w:rsidP="002E53C6">
            <w:pPr>
              <w:tabs>
                <w:tab w:val="left" w:pos="959"/>
              </w:tabs>
              <w:jc w:val="both"/>
              <w:rPr>
                <w:rFonts w:cs="Arial"/>
                <w:b/>
                <w:lang w:val="it-IT" w:eastAsia="it-IT"/>
              </w:rPr>
            </w:pPr>
          </w:p>
          <w:p w:rsidR="00C948AE" w:rsidRDefault="00C948AE" w:rsidP="002E53C6">
            <w:pPr>
              <w:tabs>
                <w:tab w:val="left" w:pos="959"/>
              </w:tabs>
              <w:jc w:val="both"/>
              <w:rPr>
                <w:rFonts w:cs="Arial"/>
                <w:b/>
                <w:lang w:val="it-IT" w:eastAsia="it-IT"/>
              </w:rPr>
            </w:pPr>
          </w:p>
          <w:p w:rsidR="002E53C6" w:rsidRDefault="002E53C6" w:rsidP="002E53C6">
            <w:pPr>
              <w:tabs>
                <w:tab w:val="left" w:pos="959"/>
              </w:tabs>
              <w:jc w:val="both"/>
              <w:rPr>
                <w:rFonts w:cs="Arial"/>
                <w:lang w:val="it-IT" w:eastAsia="it-IT"/>
              </w:rPr>
            </w:pPr>
            <w:r>
              <w:rPr>
                <w:rFonts w:cs="Arial"/>
                <w:b/>
                <w:lang w:val="it-IT" w:eastAsia="it-IT"/>
              </w:rPr>
              <w:t>Processo decisionale automatizzato:</w:t>
            </w:r>
            <w:r>
              <w:rPr>
                <w:rFonts w:cs="Arial"/>
                <w:lang w:val="it-IT" w:eastAsia="it-IT"/>
              </w:rPr>
              <w:t xml:space="preserve"> Il trattamento dei dati non è fondato su un processo decisionale automatizzato</w:t>
            </w:r>
          </w:p>
          <w:p w:rsidR="00C948AE" w:rsidRDefault="00C948AE" w:rsidP="002E53C6">
            <w:pPr>
              <w:tabs>
                <w:tab w:val="left" w:pos="959"/>
              </w:tabs>
              <w:jc w:val="both"/>
              <w:rPr>
                <w:rFonts w:cs="Arial"/>
                <w:lang w:val="it-IT" w:eastAsia="it-IT"/>
              </w:rPr>
            </w:pPr>
          </w:p>
          <w:p w:rsidR="002E53C6" w:rsidRDefault="002E53C6" w:rsidP="002E53C6">
            <w:pPr>
              <w:tabs>
                <w:tab w:val="left" w:pos="959"/>
              </w:tabs>
              <w:jc w:val="both"/>
              <w:rPr>
                <w:rFonts w:cs="Arial"/>
                <w:lang w:val="it-IT" w:eastAsia="it-IT"/>
              </w:rPr>
            </w:pPr>
            <w:r>
              <w:rPr>
                <w:rFonts w:cs="Arial"/>
                <w:b/>
                <w:lang w:val="it-IT" w:eastAsia="it-IT"/>
              </w:rPr>
              <w:t>Diritti dell’interessato:</w:t>
            </w:r>
            <w:r>
              <w:rPr>
                <w:rFonts w:cs="Arial"/>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2E53C6" w:rsidRDefault="002E53C6" w:rsidP="002E53C6">
            <w:pPr>
              <w:tabs>
                <w:tab w:val="left" w:pos="959"/>
              </w:tabs>
              <w:jc w:val="both"/>
              <w:rPr>
                <w:rStyle w:val="Collegamentoipertestuale"/>
                <w:rFonts w:cs="Arial"/>
                <w:lang w:val="it-IT" w:eastAsia="it-IT"/>
              </w:rPr>
            </w:pPr>
            <w:r>
              <w:rPr>
                <w:rFonts w:cs="Arial"/>
                <w:lang w:val="it-IT" w:eastAsia="it-IT"/>
              </w:rPr>
              <w:lastRenderedPageBreak/>
              <w:t>La richiesta è disponibile alla seguente pagina web</w:t>
            </w:r>
            <w:r>
              <w:rPr>
                <w:rFonts w:cs="Arial"/>
                <w:i/>
                <w:lang w:val="it-IT" w:eastAsia="it-IT"/>
              </w:rPr>
              <w:t>:</w:t>
            </w:r>
            <w:r>
              <w:rPr>
                <w:lang w:val="it-IT"/>
              </w:rPr>
              <w:t xml:space="preserve"> </w:t>
            </w:r>
            <w:hyperlink r:id="rId16" w:history="1">
              <w:r>
                <w:rPr>
                  <w:rStyle w:val="Collegamentoipertestuale"/>
                  <w:rFonts w:cs="Arial"/>
                  <w:lang w:val="it-IT" w:eastAsia="it-IT"/>
                </w:rPr>
                <w:t>http://www.provincia.bz.it/it/amministrazione-trasparente/dati-ulteriori.asp</w:t>
              </w:r>
            </w:hyperlink>
          </w:p>
          <w:p w:rsidR="00C948AE" w:rsidRDefault="00C948AE" w:rsidP="002E53C6">
            <w:pPr>
              <w:tabs>
                <w:tab w:val="left" w:pos="959"/>
              </w:tabs>
              <w:jc w:val="both"/>
              <w:rPr>
                <w:rStyle w:val="Collegamentoipertestuale"/>
                <w:rFonts w:cs="Arial"/>
                <w:lang w:val="it-IT" w:eastAsia="it-IT"/>
              </w:rPr>
            </w:pPr>
          </w:p>
          <w:p w:rsidR="00C948AE" w:rsidRDefault="00C948AE" w:rsidP="002E53C6">
            <w:pPr>
              <w:tabs>
                <w:tab w:val="left" w:pos="959"/>
              </w:tabs>
              <w:jc w:val="both"/>
              <w:rPr>
                <w:rStyle w:val="Collegamentoipertestuale"/>
                <w:rFonts w:cs="Arial"/>
                <w:lang w:val="it-IT" w:eastAsia="it-IT"/>
              </w:rPr>
            </w:pPr>
          </w:p>
          <w:p w:rsidR="00C948AE" w:rsidRDefault="00C948AE" w:rsidP="002E53C6">
            <w:pPr>
              <w:tabs>
                <w:tab w:val="left" w:pos="959"/>
              </w:tabs>
              <w:jc w:val="both"/>
              <w:rPr>
                <w:rStyle w:val="Collegamentoipertestuale"/>
                <w:rFonts w:cs="Arial"/>
                <w:lang w:val="it-IT" w:eastAsia="it-IT"/>
              </w:rPr>
            </w:pPr>
          </w:p>
          <w:p w:rsidR="00C948AE" w:rsidRDefault="00C948AE" w:rsidP="002E53C6">
            <w:pPr>
              <w:tabs>
                <w:tab w:val="left" w:pos="959"/>
              </w:tabs>
              <w:jc w:val="both"/>
              <w:rPr>
                <w:rStyle w:val="Collegamentoipertestuale"/>
                <w:rFonts w:cs="Arial"/>
                <w:lang w:val="it-IT" w:eastAsia="it-IT"/>
              </w:rPr>
            </w:pPr>
          </w:p>
          <w:p w:rsidR="00C948AE" w:rsidRPr="0088594D" w:rsidRDefault="00C948AE" w:rsidP="002E53C6">
            <w:pPr>
              <w:tabs>
                <w:tab w:val="left" w:pos="959"/>
              </w:tabs>
              <w:jc w:val="both"/>
              <w:rPr>
                <w:rStyle w:val="Collegamentoipertestuale"/>
                <w:lang w:val="it-IT"/>
              </w:rPr>
            </w:pPr>
          </w:p>
          <w:p w:rsidR="002E53C6" w:rsidRDefault="002E53C6" w:rsidP="002E53C6">
            <w:pPr>
              <w:spacing w:line="240" w:lineRule="exact"/>
              <w:jc w:val="both"/>
              <w:rPr>
                <w:b/>
                <w:lang w:val="it-IT"/>
              </w:rPr>
            </w:pPr>
            <w:r>
              <w:rPr>
                <w:rFonts w:cs="Arial"/>
                <w:b/>
                <w:lang w:val="it-IT" w:eastAsia="it-IT"/>
              </w:rPr>
              <w:t>Rimedi:</w:t>
            </w:r>
            <w:r>
              <w:rPr>
                <w:rFonts w:cs="Arial"/>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rsidR="00D47979" w:rsidRDefault="00D47979" w:rsidP="00DE2021">
            <w:pPr>
              <w:spacing w:line="240" w:lineRule="exact"/>
              <w:jc w:val="both"/>
              <w:rPr>
                <w:b/>
                <w:lang w:val="it-IT"/>
              </w:rPr>
            </w:pPr>
          </w:p>
          <w:p w:rsidR="00C948AE" w:rsidRDefault="00C948AE" w:rsidP="00DE2021">
            <w:pPr>
              <w:spacing w:line="240" w:lineRule="exact"/>
              <w:jc w:val="both"/>
              <w:rPr>
                <w:b/>
                <w:lang w:val="it-IT"/>
              </w:rPr>
            </w:pPr>
          </w:p>
          <w:p w:rsidR="00C948AE" w:rsidRPr="0078466F" w:rsidRDefault="00C948AE" w:rsidP="00DE2021">
            <w:pPr>
              <w:spacing w:line="240" w:lineRule="exact"/>
              <w:jc w:val="both"/>
              <w:rPr>
                <w:b/>
                <w:lang w:val="it-IT"/>
              </w:rPr>
            </w:pPr>
          </w:p>
          <w:p w:rsidR="00D47979" w:rsidRPr="0078466F" w:rsidRDefault="00D47979" w:rsidP="00DE2021">
            <w:pPr>
              <w:spacing w:line="240" w:lineRule="exact"/>
              <w:jc w:val="both"/>
              <w:rPr>
                <w:b/>
                <w:lang w:val="it-IT"/>
              </w:rPr>
            </w:pPr>
            <w:r w:rsidRPr="0078466F">
              <w:rPr>
                <w:b/>
                <w:lang w:val="it-IT"/>
              </w:rPr>
              <w:t>Letto, confermato e sottoscritto.</w:t>
            </w:r>
          </w:p>
          <w:p w:rsidR="00D47979" w:rsidRDefault="00D47979" w:rsidP="00DE2021">
            <w:pPr>
              <w:pStyle w:val="Default"/>
              <w:spacing w:line="240" w:lineRule="exact"/>
              <w:ind w:right="57"/>
              <w:jc w:val="both"/>
              <w:rPr>
                <w:rFonts w:cs="Arial"/>
                <w:color w:val="auto"/>
                <w:sz w:val="20"/>
                <w:szCs w:val="20"/>
                <w:lang w:val="de-DE"/>
              </w:rPr>
            </w:pPr>
          </w:p>
          <w:p w:rsidR="00D47979" w:rsidRPr="0078466F" w:rsidRDefault="00D47979" w:rsidP="00DE2021">
            <w:pPr>
              <w:pStyle w:val="Default"/>
              <w:spacing w:line="240" w:lineRule="exact"/>
              <w:ind w:right="57"/>
              <w:jc w:val="both"/>
              <w:rPr>
                <w:rFonts w:cs="Arial"/>
                <w:color w:val="auto"/>
                <w:sz w:val="20"/>
                <w:szCs w:val="20"/>
                <w:lang w:val="de-DE"/>
              </w:rPr>
            </w:pPr>
          </w:p>
        </w:tc>
      </w:tr>
      <w:tr w:rsidR="00D47979" w:rsidRPr="00713814" w:rsidTr="00DE2021">
        <w:tc>
          <w:tcPr>
            <w:tcW w:w="4395" w:type="dxa"/>
          </w:tcPr>
          <w:p w:rsidR="00D47979" w:rsidRPr="00CC3425" w:rsidRDefault="00D47979" w:rsidP="00DE2021">
            <w:pPr>
              <w:spacing w:line="240" w:lineRule="exact"/>
              <w:jc w:val="center"/>
              <w:rPr>
                <w:lang w:val="de-DE"/>
              </w:rPr>
            </w:pPr>
            <w:r w:rsidRPr="00CC3425">
              <w:rPr>
                <w:lang w:val="de-DE"/>
              </w:rPr>
              <w:lastRenderedPageBreak/>
              <w:t>Der gesetzliche Vertreter / der Bevollmächtigte</w:t>
            </w:r>
          </w:p>
          <w:p w:rsidR="00D47979" w:rsidRPr="00CC3425" w:rsidRDefault="00D47979" w:rsidP="00DE2021">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rsidR="00D47979" w:rsidRPr="00CC3425" w:rsidRDefault="00D47979" w:rsidP="00DE2021">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rsidR="00D47979" w:rsidRPr="00DF58B8" w:rsidRDefault="00D47979" w:rsidP="00DE2021">
            <w:pPr>
              <w:ind w:left="57" w:right="57"/>
              <w:jc w:val="center"/>
              <w:rPr>
                <w:rFonts w:cs="Arial"/>
                <w:b/>
                <w:lang w:val="de-DE"/>
              </w:rPr>
            </w:pPr>
          </w:p>
        </w:tc>
        <w:tc>
          <w:tcPr>
            <w:tcW w:w="4391" w:type="dxa"/>
          </w:tcPr>
          <w:p w:rsidR="00D47979" w:rsidRPr="00A56325" w:rsidRDefault="00D47979" w:rsidP="00DE2021">
            <w:pPr>
              <w:spacing w:line="240" w:lineRule="exact"/>
              <w:jc w:val="center"/>
              <w:rPr>
                <w:lang w:val="it-IT"/>
              </w:rPr>
            </w:pPr>
            <w:r w:rsidRPr="00A56325">
              <w:rPr>
                <w:lang w:val="it-IT"/>
              </w:rPr>
              <w:t>Il legale rappresentante / il procuratore</w:t>
            </w:r>
          </w:p>
          <w:p w:rsidR="00D47979" w:rsidRPr="00A56325" w:rsidRDefault="00D47979" w:rsidP="00DE2021">
            <w:pPr>
              <w:spacing w:line="240" w:lineRule="exact"/>
              <w:jc w:val="center"/>
              <w:rPr>
                <w:u w:val="single"/>
              </w:rPr>
            </w:pPr>
            <w:r w:rsidRPr="00A56325">
              <w:rPr>
                <w:u w:val="single"/>
              </w:rPr>
              <w:fldChar w:fldCharType="begin">
                <w:ffData>
                  <w:name w:val="Testo80"/>
                  <w:enabled/>
                  <w:calcOnExit w:val="0"/>
                  <w:textInput/>
                </w:ffData>
              </w:fldChar>
            </w:r>
            <w:bookmarkStart w:id="14"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14"/>
          </w:p>
          <w:p w:rsidR="00D47979" w:rsidRPr="00A56325" w:rsidRDefault="00D47979" w:rsidP="00DE2021">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r w:rsidR="00D47979" w:rsidRPr="00713814" w:rsidTr="00DE2021">
        <w:tc>
          <w:tcPr>
            <w:tcW w:w="4395" w:type="dxa"/>
          </w:tcPr>
          <w:p w:rsidR="00D47979" w:rsidRPr="00DF58B8" w:rsidRDefault="00D47979" w:rsidP="00DE2021">
            <w:pPr>
              <w:pStyle w:val="sche3"/>
              <w:suppressAutoHyphens/>
              <w:autoSpaceDN/>
              <w:spacing w:line="360" w:lineRule="auto"/>
              <w:ind w:left="142"/>
              <w:rPr>
                <w:lang w:val="de-DE"/>
              </w:rPr>
            </w:pPr>
          </w:p>
        </w:tc>
        <w:tc>
          <w:tcPr>
            <w:tcW w:w="850" w:type="dxa"/>
          </w:tcPr>
          <w:p w:rsidR="00D47979" w:rsidRPr="00DF58B8" w:rsidRDefault="00D47979" w:rsidP="00DE2021">
            <w:pPr>
              <w:ind w:left="57" w:right="57"/>
              <w:jc w:val="center"/>
              <w:rPr>
                <w:rFonts w:cs="Arial"/>
                <w:b/>
                <w:lang w:val="de-DE"/>
              </w:rPr>
            </w:pPr>
          </w:p>
        </w:tc>
        <w:tc>
          <w:tcPr>
            <w:tcW w:w="4391" w:type="dxa"/>
          </w:tcPr>
          <w:p w:rsidR="00D47979" w:rsidRPr="00713814" w:rsidRDefault="00D47979" w:rsidP="00DE2021">
            <w:pPr>
              <w:pStyle w:val="Default"/>
              <w:ind w:left="57" w:right="57"/>
              <w:jc w:val="both"/>
              <w:rPr>
                <w:rFonts w:cs="Arial"/>
                <w:color w:val="auto"/>
                <w:sz w:val="20"/>
                <w:szCs w:val="20"/>
                <w:lang w:val="de-DE"/>
              </w:rPr>
            </w:pPr>
          </w:p>
        </w:tc>
      </w:tr>
    </w:tbl>
    <w:p w:rsidR="00D47979" w:rsidRDefault="00D47979" w:rsidP="00D47979">
      <w:pPr>
        <w:spacing w:before="120" w:after="120" w:line="240" w:lineRule="exact"/>
        <w:ind w:right="57"/>
        <w:rPr>
          <w:rFonts w:cs="Arial"/>
          <w:lang w:val="de-DE"/>
        </w:rPr>
      </w:pPr>
    </w:p>
    <w:p w:rsidR="00D47979" w:rsidRPr="00B767E2" w:rsidRDefault="00D47979">
      <w:pPr>
        <w:rPr>
          <w:lang w:val="de-DE"/>
        </w:rPr>
      </w:pPr>
    </w:p>
    <w:sectPr w:rsidR="00D47979" w:rsidRPr="00B767E2">
      <w:headerReference w:type="default" r:id="rId17"/>
      <w:footerReference w:type="default" r:id="rId18"/>
      <w:headerReference w:type="first" r:id="rId19"/>
      <w:footerReference w:type="first" r:id="rId20"/>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021" w:rsidRDefault="00DE2021">
      <w:r>
        <w:separator/>
      </w:r>
    </w:p>
  </w:endnote>
  <w:endnote w:type="continuationSeparator" w:id="0">
    <w:p w:rsidR="00DE2021" w:rsidRDefault="00DE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21" w:rsidRDefault="00DE20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21" w:rsidRDefault="00DE2021">
    <w:pPr>
      <w:rPr>
        <w:sz w:val="16"/>
      </w:rPr>
    </w:pPr>
  </w:p>
  <w:p w:rsidR="00DE2021" w:rsidRPr="00E86EB6" w:rsidRDefault="00DE20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021" w:rsidRDefault="00DE2021">
      <w:r>
        <w:separator/>
      </w:r>
    </w:p>
  </w:footnote>
  <w:footnote w:type="continuationSeparator" w:id="0">
    <w:p w:rsidR="00DE2021" w:rsidRDefault="00DE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E2021" w:rsidRPr="006E3FA1">
      <w:trPr>
        <w:cantSplit/>
        <w:trHeight w:hRule="exact" w:val="460"/>
      </w:trPr>
      <w:tc>
        <w:tcPr>
          <w:tcW w:w="5245" w:type="dxa"/>
        </w:tcPr>
        <w:p w:rsidR="00DE2021" w:rsidRDefault="00DE2021">
          <w:pPr>
            <w:spacing w:before="220" w:after="60"/>
            <w:jc w:val="right"/>
            <w:rPr>
              <w:spacing w:val="2"/>
              <w:sz w:val="15"/>
            </w:rPr>
          </w:pPr>
          <w:r>
            <w:rPr>
              <w:spacing w:val="2"/>
              <w:sz w:val="15"/>
            </w:rPr>
            <w:t>AUTONOME PROVINZ BOZEN - SÜDTIROL</w:t>
          </w:r>
        </w:p>
      </w:tc>
      <w:tc>
        <w:tcPr>
          <w:tcW w:w="851" w:type="dxa"/>
          <w:vMerge w:val="restart"/>
        </w:tcPr>
        <w:p w:rsidR="00DE2021" w:rsidRDefault="00DE2021">
          <w:pPr>
            <w:jc w:val="center"/>
            <w:rPr>
              <w:sz w:val="15"/>
            </w:rPr>
          </w:pPr>
          <w:r>
            <w:drawing>
              <wp:inline distT="0" distB="0" distL="0" distR="0">
                <wp:extent cx="285750" cy="37147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DE2021" w:rsidRPr="00E743D8" w:rsidRDefault="00DE2021">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E2021">
      <w:trPr>
        <w:cantSplit/>
      </w:trPr>
      <w:tc>
        <w:tcPr>
          <w:tcW w:w="5245" w:type="dxa"/>
          <w:tcBorders>
            <w:top w:val="single" w:sz="2" w:space="0" w:color="auto"/>
          </w:tcBorders>
        </w:tcPr>
        <w:p w:rsidR="00DE2021" w:rsidRPr="00E743D8" w:rsidRDefault="00DE2021">
          <w:pPr>
            <w:spacing w:before="80" w:line="180" w:lineRule="exact"/>
            <w:jc w:val="right"/>
            <w:rPr>
              <w:sz w:val="16"/>
              <w:lang w:val="it-IT"/>
            </w:rPr>
          </w:pPr>
        </w:p>
      </w:tc>
      <w:tc>
        <w:tcPr>
          <w:tcW w:w="851" w:type="dxa"/>
          <w:vMerge/>
        </w:tcPr>
        <w:p w:rsidR="00DE2021" w:rsidRPr="00E743D8" w:rsidRDefault="00DE2021">
          <w:pPr>
            <w:spacing w:line="180" w:lineRule="exact"/>
            <w:jc w:val="center"/>
            <w:rPr>
              <w:sz w:val="16"/>
              <w:lang w:val="it-IT"/>
            </w:rPr>
          </w:pPr>
        </w:p>
      </w:tc>
      <w:tc>
        <w:tcPr>
          <w:tcW w:w="5245" w:type="dxa"/>
          <w:tcBorders>
            <w:top w:val="single" w:sz="2" w:space="0" w:color="auto"/>
          </w:tcBorders>
        </w:tcPr>
        <w:p w:rsidR="00DE2021" w:rsidRDefault="00DE2021">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rsidR="00DE2021" w:rsidRDefault="00DE2021">
    <w:pPr>
      <w:pStyle w:val="Intestazione"/>
      <w:tabs>
        <w:tab w:val="clear" w:pos="4536"/>
        <w:tab w:val="clear" w:pos="9072"/>
      </w:tabs>
      <w:rPr>
        <w:sz w:val="16"/>
      </w:rPr>
    </w:pPr>
  </w:p>
  <w:p w:rsidR="00DE2021" w:rsidRDefault="00DE20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E2021" w:rsidRPr="006E3FA1">
      <w:trPr>
        <w:cantSplit/>
        <w:trHeight w:hRule="exact" w:val="460"/>
      </w:trPr>
      <w:tc>
        <w:tcPr>
          <w:tcW w:w="4990" w:type="dxa"/>
        </w:tcPr>
        <w:p w:rsidR="00DE2021" w:rsidRDefault="00DE2021">
          <w:pPr>
            <w:pStyle w:val="NameNachname"/>
            <w:spacing w:before="200" w:after="40" w:line="240" w:lineRule="auto"/>
            <w:rPr>
              <w:noProof/>
              <w:spacing w:val="2"/>
            </w:rPr>
          </w:pPr>
          <w:r>
            <w:rPr>
              <w:noProof/>
              <w:spacing w:val="2"/>
            </w:rPr>
            <w:t>AUTONOME PROVINZ BOZEN - SÜDTIROL</w:t>
          </w:r>
        </w:p>
      </w:tc>
      <w:tc>
        <w:tcPr>
          <w:tcW w:w="1361" w:type="dxa"/>
          <w:vMerge w:val="restart"/>
        </w:tcPr>
        <w:p w:rsidR="00DE2021" w:rsidRDefault="00DE2021">
          <w:pPr>
            <w:jc w:val="center"/>
          </w:pPr>
          <w:r>
            <w:drawing>
              <wp:inline distT="0" distB="0" distL="0" distR="0">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DE2021" w:rsidRPr="00E743D8" w:rsidRDefault="00DE2021">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E2021" w:rsidRPr="00E743D8">
      <w:trPr>
        <w:cantSplit/>
        <w:trHeight w:hRule="exact" w:val="1800"/>
      </w:trPr>
      <w:tc>
        <w:tcPr>
          <w:tcW w:w="4990" w:type="dxa"/>
          <w:tcBorders>
            <w:top w:val="single" w:sz="2" w:space="0" w:color="auto"/>
          </w:tcBorders>
        </w:tcPr>
        <w:p w:rsidR="00DE2021" w:rsidRPr="00B767E2" w:rsidRDefault="00DE2021">
          <w:pPr>
            <w:spacing w:before="70" w:line="200" w:lineRule="exact"/>
            <w:jc w:val="right"/>
            <w:rPr>
              <w:b/>
              <w:sz w:val="18"/>
            </w:rPr>
          </w:pPr>
          <w:r>
            <w:rPr>
              <w:b/>
              <w:sz w:val="18"/>
            </w:rPr>
            <w:t>38. Mobilität</w:t>
          </w:r>
        </w:p>
        <w:p w:rsidR="00DE2021" w:rsidRPr="00B767E2" w:rsidRDefault="00DE2021" w:rsidP="00CF71D0">
          <w:pPr>
            <w:spacing w:before="70" w:line="200" w:lineRule="exact"/>
            <w:jc w:val="right"/>
            <w:rPr>
              <w:sz w:val="18"/>
            </w:rPr>
          </w:pPr>
          <w:r>
            <w:rPr>
              <w:sz w:val="18"/>
            </w:rPr>
            <w:t>38.0.2. Monitoring Mobilität</w:t>
          </w:r>
        </w:p>
        <w:p w:rsidR="00DE2021" w:rsidRPr="00B767E2" w:rsidRDefault="00DE2021" w:rsidP="00CF71D0">
          <w:pPr>
            <w:spacing w:before="60" w:line="200" w:lineRule="exact"/>
            <w:rPr>
              <w:b/>
              <w:sz w:val="18"/>
            </w:rPr>
          </w:pPr>
        </w:p>
      </w:tc>
      <w:tc>
        <w:tcPr>
          <w:tcW w:w="1361" w:type="dxa"/>
          <w:vMerge/>
        </w:tcPr>
        <w:p w:rsidR="00DE2021" w:rsidRPr="00B767E2" w:rsidRDefault="00DE2021">
          <w:pPr>
            <w:jc w:val="center"/>
            <w:rPr>
              <w:sz w:val="17"/>
            </w:rPr>
          </w:pPr>
        </w:p>
      </w:tc>
      <w:tc>
        <w:tcPr>
          <w:tcW w:w="4990" w:type="dxa"/>
          <w:tcBorders>
            <w:top w:val="single" w:sz="2" w:space="0" w:color="auto"/>
          </w:tcBorders>
        </w:tcPr>
        <w:p w:rsidR="00DE2021" w:rsidRPr="00E743D8" w:rsidRDefault="00DE2021">
          <w:pPr>
            <w:spacing w:before="70" w:line="200" w:lineRule="exact"/>
            <w:rPr>
              <w:b/>
              <w:sz w:val="18"/>
              <w:lang w:val="de-DE"/>
            </w:rPr>
          </w:pPr>
          <w:r>
            <w:rPr>
              <w:b/>
              <w:sz w:val="18"/>
            </w:rPr>
            <w:t>38. Mobilità</w:t>
          </w:r>
        </w:p>
        <w:p w:rsidR="00DE2021" w:rsidRPr="00E743D8" w:rsidRDefault="00DE2021" w:rsidP="00CF71D0">
          <w:pPr>
            <w:spacing w:before="60" w:line="200" w:lineRule="exact"/>
            <w:rPr>
              <w:b/>
              <w:sz w:val="18"/>
              <w:lang w:val="de-DE"/>
            </w:rPr>
          </w:pPr>
          <w:r>
            <w:rPr>
              <w:sz w:val="18"/>
            </w:rPr>
            <w:t>38.0.2. Monitoring Mobilità</w:t>
          </w:r>
        </w:p>
      </w:tc>
    </w:tr>
  </w:tbl>
  <w:p w:rsidR="00DE2021" w:rsidRPr="00E743D8" w:rsidRDefault="00DE2021">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0E2"/>
    <w:multiLevelType w:val="hybridMultilevel"/>
    <w:tmpl w:val="6742D9F8"/>
    <w:lvl w:ilvl="0" w:tplc="5DA86F80">
      <w:start w:val="1"/>
      <w:numFmt w:val="decimal"/>
      <w:lvlText w:val="%1)"/>
      <w:lvlJc w:val="left"/>
      <w:pPr>
        <w:tabs>
          <w:tab w:val="num" w:pos="720"/>
        </w:tabs>
        <w:ind w:left="720" w:hanging="360"/>
      </w:pPr>
      <w:rPr>
        <w:rFonts w:cs="Bodoni MT Poster Compressed" w:hint="default"/>
      </w:rPr>
    </w:lvl>
    <w:lvl w:ilvl="1" w:tplc="08F26B0C">
      <w:numFmt w:val="bullet"/>
      <w:lvlText w:val=""/>
      <w:lvlJc w:val="left"/>
      <w:pPr>
        <w:tabs>
          <w:tab w:val="num" w:pos="1440"/>
        </w:tabs>
        <w:ind w:left="1440" w:hanging="1213"/>
      </w:pPr>
      <w:rPr>
        <w:rFonts w:ascii="Wingdings 2" w:eastAsia="Times New Roman" w:hAnsi="Wingdings 2" w:cs="Arial" w:hint="default"/>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F6F2A95"/>
    <w:multiLevelType w:val="hybridMultilevel"/>
    <w:tmpl w:val="F10261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BB7AA4"/>
    <w:multiLevelType w:val="hybridMultilevel"/>
    <w:tmpl w:val="914EF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5D38EE"/>
    <w:multiLevelType w:val="hybridMultilevel"/>
    <w:tmpl w:val="0456B0C6"/>
    <w:lvl w:ilvl="0" w:tplc="5DA86F80">
      <w:start w:val="1"/>
      <w:numFmt w:val="decimal"/>
      <w:lvlText w:val="%1)"/>
      <w:lvlJc w:val="left"/>
      <w:pPr>
        <w:tabs>
          <w:tab w:val="num" w:pos="720"/>
        </w:tabs>
        <w:ind w:left="720" w:hanging="360"/>
      </w:pPr>
      <w:rPr>
        <w:rFonts w:cs="Bodoni MT Poster Compressed" w:hint="default"/>
      </w:rPr>
    </w:lvl>
    <w:lvl w:ilvl="1" w:tplc="72661480">
      <w:start w:val="1"/>
      <w:numFmt w:val="lowerLetter"/>
      <w:lvlText w:val="%2)"/>
      <w:lvlJc w:val="left"/>
      <w:pPr>
        <w:tabs>
          <w:tab w:val="num" w:pos="1440"/>
        </w:tabs>
        <w:ind w:left="1440" w:hanging="121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09"/>
    <w:rsid w:val="000730B0"/>
    <w:rsid w:val="00272F24"/>
    <w:rsid w:val="002962CA"/>
    <w:rsid w:val="002E53C6"/>
    <w:rsid w:val="004002D9"/>
    <w:rsid w:val="006E3FA1"/>
    <w:rsid w:val="00751792"/>
    <w:rsid w:val="007B15AE"/>
    <w:rsid w:val="00857888"/>
    <w:rsid w:val="0088594D"/>
    <w:rsid w:val="00937CBF"/>
    <w:rsid w:val="00996409"/>
    <w:rsid w:val="00C948AE"/>
    <w:rsid w:val="00CC76B1"/>
    <w:rsid w:val="00CF71D0"/>
    <w:rsid w:val="00D47979"/>
    <w:rsid w:val="00DE2021"/>
    <w:rsid w:val="00E86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F6DBF65"/>
  <w15:chartTrackingRefBased/>
  <w15:docId w15:val="{A31DC2CC-C692-40BF-BB2C-CD696300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47979"/>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C27249"/>
    <w:rPr>
      <w:rFonts w:ascii="Tahoma" w:hAnsi="Tahoma" w:cs="Tahoma"/>
      <w:sz w:val="16"/>
      <w:szCs w:val="16"/>
    </w:rPr>
  </w:style>
  <w:style w:type="character" w:customStyle="1" w:styleId="TestofumettoCarattere">
    <w:name w:val="Testo fumetto Carattere"/>
    <w:link w:val="Testofumetto"/>
    <w:rsid w:val="00C27249"/>
    <w:rPr>
      <w:rFonts w:ascii="Tahoma" w:hAnsi="Tahoma" w:cs="Tahoma"/>
      <w:noProof/>
      <w:sz w:val="16"/>
      <w:szCs w:val="16"/>
    </w:rPr>
  </w:style>
  <w:style w:type="paragraph" w:customStyle="1" w:styleId="sche22">
    <w:name w:val="sche2_2"/>
    <w:rsid w:val="00D47979"/>
    <w:pPr>
      <w:widowControl w:val="0"/>
      <w:suppressAutoHyphens/>
      <w:jc w:val="right"/>
    </w:pPr>
    <w:rPr>
      <w:lang w:val="en-US" w:eastAsia="ar-SA"/>
    </w:rPr>
  </w:style>
  <w:style w:type="paragraph" w:customStyle="1" w:styleId="Default">
    <w:name w:val="Default"/>
    <w:link w:val="DefaultChar"/>
    <w:rsid w:val="00D47979"/>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47979"/>
    <w:rPr>
      <w:rFonts w:ascii="Arial" w:hAnsi="Arial"/>
      <w:noProof/>
      <w:color w:val="000000"/>
      <w:sz w:val="24"/>
      <w:szCs w:val="24"/>
    </w:rPr>
  </w:style>
  <w:style w:type="paragraph" w:styleId="NormaleWeb">
    <w:name w:val="Normal (Web)"/>
    <w:basedOn w:val="Normale"/>
    <w:rsid w:val="00D47979"/>
    <w:pPr>
      <w:spacing w:before="120" w:after="120"/>
      <w:jc w:val="both"/>
    </w:pPr>
    <w:rPr>
      <w:rFonts w:ascii="Times New Roman" w:hAnsi="Times New Roman"/>
      <w:noProof w:val="0"/>
      <w:sz w:val="24"/>
      <w:szCs w:val="24"/>
      <w:lang w:val="it-IT" w:eastAsia="it-IT"/>
    </w:rPr>
  </w:style>
  <w:style w:type="paragraph" w:customStyle="1" w:styleId="sche3">
    <w:name w:val="sche_3"/>
    <w:rsid w:val="00D47979"/>
    <w:pPr>
      <w:widowControl w:val="0"/>
      <w:autoSpaceDE w:val="0"/>
      <w:autoSpaceDN w:val="0"/>
      <w:jc w:val="both"/>
    </w:pPr>
    <w:rPr>
      <w:rFonts w:ascii="Arial" w:hAnsi="Arial" w:cs="Arial"/>
      <w:lang w:val="en-US"/>
    </w:rPr>
  </w:style>
  <w:style w:type="paragraph" w:customStyle="1" w:styleId="Stile1">
    <w:name w:val="Stile1"/>
    <w:basedOn w:val="Normale"/>
    <w:rsid w:val="00D47979"/>
    <w:pPr>
      <w:jc w:val="both"/>
    </w:pPr>
    <w:rPr>
      <w:rFonts w:ascii="Times New Roman" w:hAnsi="Times New Roman"/>
      <w:noProof w:val="0"/>
      <w:sz w:val="24"/>
      <w:szCs w:val="24"/>
      <w:lang w:val="it-IT" w:eastAsia="it-IT"/>
    </w:rPr>
  </w:style>
  <w:style w:type="paragraph" w:styleId="Corpotesto">
    <w:name w:val="Body Text"/>
    <w:basedOn w:val="Normale"/>
    <w:link w:val="CorpotestoCarattere"/>
    <w:rsid w:val="00D47979"/>
    <w:pPr>
      <w:spacing w:after="120"/>
    </w:pPr>
  </w:style>
  <w:style w:type="character" w:customStyle="1" w:styleId="CorpotestoCarattere">
    <w:name w:val="Corpo testo Carattere"/>
    <w:basedOn w:val="Carpredefinitoparagrafo"/>
    <w:link w:val="Corpotesto"/>
    <w:rsid w:val="00D47979"/>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D47979"/>
    <w:pPr>
      <w:spacing w:after="160" w:line="240" w:lineRule="exact"/>
    </w:pPr>
    <w:rPr>
      <w:rFonts w:ascii="Tahoma" w:hAnsi="Tahoma" w:cs="Tahoma"/>
      <w:noProof w:val="0"/>
    </w:rPr>
  </w:style>
  <w:style w:type="character" w:styleId="Menzionenonrisolta">
    <w:name w:val="Unresolved Mention"/>
    <w:basedOn w:val="Carpredefinitoparagrafo"/>
    <w:uiPriority w:val="99"/>
    <w:semiHidden/>
    <w:unhideWhenUsed/>
    <w:rsid w:val="002E53C6"/>
    <w:rPr>
      <w:color w:val="808080"/>
      <w:shd w:val="clear" w:color="auto" w:fill="E6E6E6"/>
    </w:rPr>
  </w:style>
  <w:style w:type="character" w:styleId="Collegamentovisitato">
    <w:name w:val="FollowedHyperlink"/>
    <w:basedOn w:val="Carpredefinitoparagrafo"/>
    <w:rsid w:val="00C94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generaldirektion.direzionegenerale@pec.prov.bz.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eneraldirektion@provinz.bz.it" TargetMode="External"/><Relationship Id="rId12" Type="http://schemas.openxmlformats.org/officeDocument/2006/relationships/hyperlink" Target="mailto:direzionegenerale@provincia.bz.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ovincia.bz.it/it/amministrazione-trasparente/dati-ulteriori.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5" Type="http://schemas.openxmlformats.org/officeDocument/2006/relationships/hyperlink" Target="mailto:rpd_dsb@pec.prov.bz.it" TargetMode="External"/><Relationship Id="rId10" Type="http://schemas.openxmlformats.org/officeDocument/2006/relationships/hyperlink" Target="mailto:dsb@pec.prov.bz.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hyperlink" Target="mailto:rpd@provincia.bz.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arta%20intestata%20Monitoring%20Mobilita\Brief-Lettera-Amt-di-nero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Brief-Lettera-Amt-di-nero2.dot</Template>
  <TotalTime>0</TotalTime>
  <Pages>6</Pages>
  <Words>1964</Words>
  <Characters>15062</Characters>
  <Application>Microsoft Office Word</Application>
  <DocSecurity>0</DocSecurity>
  <Lines>125</Lines>
  <Paragraphs>33</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Sonia</dc:creator>
  <cp:keywords/>
  <cp:lastModifiedBy>Sonia Santi</cp:lastModifiedBy>
  <cp:revision>11</cp:revision>
  <cp:lastPrinted>2007-10-15T17:45:00Z</cp:lastPrinted>
  <dcterms:created xsi:type="dcterms:W3CDTF">2019-02-05T09:18:00Z</dcterms:created>
  <dcterms:modified xsi:type="dcterms:W3CDTF">2019-02-11T08:55:00Z</dcterms:modified>
</cp:coreProperties>
</file>

<file path=docProps/custom.xml><?xml version="1.0" encoding="utf-8"?>
<Properties xmlns="http://schemas.openxmlformats.org/officeDocument/2006/custom-properties" xmlns:vt="http://schemas.openxmlformats.org/officeDocument/2006/docPropsVTypes"/>
</file>