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98BF5" w14:textId="77777777" w:rsidR="007F4DA6" w:rsidRPr="00D42AEC" w:rsidRDefault="007F4DA6" w:rsidP="000C6279">
      <w:pPr>
        <w:spacing w:before="120" w:after="120" w:line="240" w:lineRule="exact"/>
        <w:ind w:left="57" w:right="57"/>
        <w:rPr>
          <w:rFonts w:cs="Arial"/>
          <w:lang w:val="it-IT"/>
        </w:rPr>
        <w:sectPr w:rsidR="007F4DA6" w:rsidRPr="00D42AEC" w:rsidSect="007F4DA6">
          <w:headerReference w:type="default" r:id="rId8"/>
          <w:footerReference w:type="default" r:id="rId9"/>
          <w:headerReference w:type="first" r:id="rId10"/>
          <w:footerReference w:type="first" r:id="rId11"/>
          <w:pgSz w:w="11906" w:h="16838" w:code="9"/>
          <w:pgMar w:top="1928" w:right="1134" w:bottom="1418" w:left="1134" w:header="567" w:footer="454" w:gutter="0"/>
          <w:pgNumType w:start="1"/>
          <w:cols w:space="720"/>
          <w:titlePg/>
        </w:sectPr>
      </w:pPr>
    </w:p>
    <w:p w14:paraId="447AE0CA" w14:textId="77777777" w:rsidR="003512B1" w:rsidRPr="00D42AEC" w:rsidRDefault="003512B1" w:rsidP="00713814">
      <w:pPr>
        <w:spacing w:before="120" w:after="120" w:line="240" w:lineRule="exact"/>
        <w:ind w:right="57"/>
        <w:rPr>
          <w:rFonts w:cs="Arial"/>
          <w:lang w:val="it-IT"/>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E51FAA" w:rsidRPr="00195001" w14:paraId="5C995757" w14:textId="77777777" w:rsidTr="00CE7897">
        <w:tc>
          <w:tcPr>
            <w:tcW w:w="4395" w:type="dxa"/>
          </w:tcPr>
          <w:p w14:paraId="2C64FF66" w14:textId="330FD012" w:rsidR="001945C9" w:rsidRPr="001945C9" w:rsidRDefault="001945C9" w:rsidP="001945C9">
            <w:pPr>
              <w:pStyle w:val="sche22"/>
              <w:shd w:val="clear" w:color="auto" w:fill="E6E6E6"/>
              <w:spacing w:line="240" w:lineRule="exact"/>
              <w:jc w:val="both"/>
              <w:rPr>
                <w:rFonts w:ascii="Arial" w:hAnsi="Arial" w:cs="Arial"/>
                <w:b/>
                <w:bCs/>
                <w:iCs/>
                <w:sz w:val="22"/>
                <w:szCs w:val="22"/>
                <w:lang w:val="de-DE"/>
              </w:rPr>
            </w:pPr>
            <w:r w:rsidRPr="001945C9">
              <w:rPr>
                <w:rFonts w:ascii="Arial" w:hAnsi="Arial" w:cs="Arial"/>
                <w:b/>
                <w:sz w:val="22"/>
                <w:szCs w:val="22"/>
                <w:lang w:val="de-DE"/>
              </w:rPr>
              <w:t xml:space="preserve">Interessensbekundung für die Durchführung von </w:t>
            </w:r>
            <w:r w:rsidR="007B39BA">
              <w:rPr>
                <w:rFonts w:ascii="Arial" w:hAnsi="Arial" w:cs="Arial"/>
                <w:b/>
                <w:sz w:val="22"/>
                <w:szCs w:val="22"/>
                <w:lang w:val="de-DE"/>
              </w:rPr>
              <w:t>4</w:t>
            </w:r>
            <w:r w:rsidRPr="001945C9">
              <w:rPr>
                <w:rFonts w:ascii="Arial" w:hAnsi="Arial" w:cs="Arial"/>
                <w:b/>
                <w:sz w:val="22"/>
                <w:szCs w:val="22"/>
                <w:lang w:val="de-DE"/>
              </w:rPr>
              <w:t>8 Grund- und</w:t>
            </w:r>
            <w:r w:rsidR="007B39BA">
              <w:rPr>
                <w:rFonts w:ascii="Arial" w:hAnsi="Arial" w:cs="Arial"/>
                <w:b/>
                <w:sz w:val="22"/>
                <w:szCs w:val="22"/>
                <w:lang w:val="de-DE"/>
              </w:rPr>
              <w:t xml:space="preserve"> 80 </w:t>
            </w:r>
            <w:r w:rsidRPr="001945C9">
              <w:rPr>
                <w:rFonts w:ascii="Arial" w:hAnsi="Arial" w:cs="Arial"/>
                <w:b/>
                <w:sz w:val="22"/>
                <w:szCs w:val="22"/>
                <w:lang w:val="de-DE"/>
              </w:rPr>
              <w:t>Auffrischungskurse</w:t>
            </w:r>
            <w:r w:rsidR="007B39BA">
              <w:rPr>
                <w:rFonts w:ascii="Arial" w:hAnsi="Arial" w:cs="Arial"/>
                <w:b/>
                <w:sz w:val="22"/>
                <w:szCs w:val="22"/>
                <w:lang w:val="de-DE"/>
              </w:rPr>
              <w:t xml:space="preserve"> </w:t>
            </w:r>
            <w:r w:rsidRPr="001945C9">
              <w:rPr>
                <w:rFonts w:ascii="Arial" w:hAnsi="Arial" w:cs="Arial"/>
                <w:b/>
                <w:sz w:val="22"/>
                <w:szCs w:val="22"/>
                <w:lang w:val="de-DE"/>
              </w:rPr>
              <w:t>für die Erste-Hilfe-Beauftragten (</w:t>
            </w:r>
            <w:proofErr w:type="spellStart"/>
            <w:r w:rsidRPr="001945C9">
              <w:rPr>
                <w:rFonts w:ascii="Arial" w:hAnsi="Arial" w:cs="Arial"/>
                <w:b/>
                <w:sz w:val="22"/>
                <w:szCs w:val="22"/>
                <w:lang w:val="de-DE"/>
              </w:rPr>
              <w:t>GvD</w:t>
            </w:r>
            <w:proofErr w:type="spellEnd"/>
            <w:r w:rsidRPr="001945C9">
              <w:rPr>
                <w:rFonts w:ascii="Arial" w:hAnsi="Arial" w:cs="Arial"/>
                <w:b/>
                <w:sz w:val="22"/>
                <w:szCs w:val="22"/>
                <w:lang w:val="de-DE"/>
              </w:rPr>
              <w:t xml:space="preserve"> 09.04.2008, Nr. 81, Art. 18 und D.LH</w:t>
            </w:r>
            <w:r w:rsidR="00195001">
              <w:rPr>
                <w:rFonts w:ascii="Arial" w:hAnsi="Arial" w:cs="Arial"/>
                <w:b/>
                <w:sz w:val="22"/>
                <w:szCs w:val="22"/>
                <w:lang w:val="de-DE"/>
              </w:rPr>
              <w:t xml:space="preserve">. </w:t>
            </w:r>
            <w:r w:rsidRPr="001945C9">
              <w:rPr>
                <w:rFonts w:ascii="Arial" w:hAnsi="Arial" w:cs="Arial"/>
                <w:b/>
                <w:sz w:val="22"/>
                <w:szCs w:val="22"/>
                <w:lang w:val="de-DE"/>
              </w:rPr>
              <w:t>13.06.2005, Nr. 25) der Landesverwaltung und der Schulen jeglicher Art der Autonomen Provinz Bozen im Dreijahreszeitraum 2019-2021</w:t>
            </w:r>
          </w:p>
          <w:p w14:paraId="51850B00" w14:textId="77777777" w:rsidR="001945C9" w:rsidRPr="001945C9" w:rsidRDefault="001945C9" w:rsidP="00DE05FE">
            <w:pPr>
              <w:widowControl w:val="0"/>
              <w:suppressAutoHyphens/>
              <w:spacing w:line="240" w:lineRule="exact"/>
              <w:jc w:val="both"/>
              <w:rPr>
                <w:rFonts w:cs="Arial"/>
                <w:b/>
                <w:noProof w:val="0"/>
                <w:sz w:val="22"/>
                <w:szCs w:val="22"/>
                <w:lang w:val="de-DE" w:eastAsia="ar-SA"/>
              </w:rPr>
            </w:pPr>
          </w:p>
          <w:p w14:paraId="4588CE74" w14:textId="77777777" w:rsidR="001945C9" w:rsidRPr="001945C9" w:rsidRDefault="001945C9" w:rsidP="00DE05FE">
            <w:pPr>
              <w:widowControl w:val="0"/>
              <w:suppressAutoHyphens/>
              <w:spacing w:line="240" w:lineRule="exact"/>
              <w:jc w:val="both"/>
              <w:rPr>
                <w:rFonts w:cs="Arial"/>
                <w:b/>
                <w:noProof w:val="0"/>
                <w:sz w:val="22"/>
                <w:szCs w:val="22"/>
                <w:lang w:val="de-DE" w:eastAsia="ar-SA"/>
              </w:rPr>
            </w:pPr>
          </w:p>
          <w:p w14:paraId="3CB9A5FB" w14:textId="7803D17E" w:rsidR="001945C9" w:rsidRPr="001945C9" w:rsidRDefault="001945C9" w:rsidP="00DE05FE">
            <w:pPr>
              <w:widowControl w:val="0"/>
              <w:suppressAutoHyphens/>
              <w:spacing w:line="240" w:lineRule="exact"/>
              <w:jc w:val="both"/>
              <w:rPr>
                <w:rFonts w:cs="Arial"/>
                <w:b/>
                <w:noProof w:val="0"/>
                <w:sz w:val="22"/>
                <w:szCs w:val="22"/>
                <w:lang w:val="de-DE" w:eastAsia="ar-SA"/>
              </w:rPr>
            </w:pPr>
          </w:p>
        </w:tc>
        <w:tc>
          <w:tcPr>
            <w:tcW w:w="850" w:type="dxa"/>
          </w:tcPr>
          <w:p w14:paraId="3921591D" w14:textId="77777777" w:rsidR="00E51FAA" w:rsidRPr="001945C9" w:rsidRDefault="00E51FAA" w:rsidP="00713814">
            <w:pPr>
              <w:ind w:left="57" w:right="57"/>
              <w:jc w:val="center"/>
              <w:rPr>
                <w:rFonts w:cs="Arial"/>
                <w:b/>
                <w:lang w:val="de-DE"/>
              </w:rPr>
            </w:pPr>
          </w:p>
        </w:tc>
        <w:tc>
          <w:tcPr>
            <w:tcW w:w="4391" w:type="dxa"/>
          </w:tcPr>
          <w:p w14:paraId="6E5F9E3F" w14:textId="4A2C2BED" w:rsidR="00E51FAA" w:rsidRDefault="00DB72C9" w:rsidP="00E51FAA">
            <w:pPr>
              <w:pStyle w:val="sche22"/>
              <w:shd w:val="clear" w:color="auto" w:fill="E6E6E6"/>
              <w:spacing w:line="240" w:lineRule="exact"/>
              <w:jc w:val="both"/>
              <w:rPr>
                <w:rFonts w:ascii="Arial" w:hAnsi="Arial" w:cs="Arial"/>
                <w:b/>
                <w:bCs/>
                <w:iCs/>
                <w:sz w:val="22"/>
                <w:szCs w:val="22"/>
                <w:lang w:val="it-IT"/>
              </w:rPr>
            </w:pPr>
            <w:r w:rsidRPr="001945C9">
              <w:rPr>
                <w:rFonts w:ascii="Arial" w:hAnsi="Arial" w:cs="Arial"/>
                <w:b/>
                <w:bCs/>
                <w:iCs/>
                <w:sz w:val="22"/>
                <w:szCs w:val="22"/>
                <w:lang w:val="it-IT"/>
              </w:rPr>
              <w:t>Manifestazione</w:t>
            </w:r>
            <w:r w:rsidR="00E51FAA" w:rsidRPr="001945C9">
              <w:rPr>
                <w:rFonts w:ascii="Arial" w:hAnsi="Arial" w:cs="Arial"/>
                <w:b/>
                <w:bCs/>
                <w:iCs/>
                <w:sz w:val="22"/>
                <w:szCs w:val="22"/>
                <w:lang w:val="it-IT"/>
              </w:rPr>
              <w:t xml:space="preserve"> di interesse </w:t>
            </w:r>
            <w:r w:rsidR="008170C4" w:rsidRPr="001945C9">
              <w:rPr>
                <w:rFonts w:ascii="Arial" w:hAnsi="Arial" w:cs="Arial"/>
                <w:b/>
                <w:bCs/>
                <w:iCs/>
                <w:sz w:val="22"/>
                <w:szCs w:val="22"/>
                <w:lang w:val="it-IT"/>
              </w:rPr>
              <w:t xml:space="preserve">alla </w:t>
            </w:r>
            <w:r w:rsidR="00E51FAA" w:rsidRPr="001945C9">
              <w:rPr>
                <w:rFonts w:ascii="Arial" w:hAnsi="Arial" w:cs="Arial"/>
                <w:b/>
                <w:bCs/>
                <w:iCs/>
                <w:sz w:val="22"/>
                <w:szCs w:val="22"/>
                <w:lang w:val="it-IT"/>
              </w:rPr>
              <w:t xml:space="preserve">realizzazione di </w:t>
            </w:r>
            <w:r w:rsidR="00E519EF">
              <w:rPr>
                <w:rFonts w:ascii="Arial" w:hAnsi="Arial" w:cs="Arial"/>
                <w:b/>
                <w:bCs/>
                <w:iCs/>
                <w:sz w:val="22"/>
                <w:szCs w:val="22"/>
                <w:lang w:val="it-IT"/>
              </w:rPr>
              <w:t xml:space="preserve">48 </w:t>
            </w:r>
            <w:r w:rsidR="00E51FAA" w:rsidRPr="001945C9">
              <w:rPr>
                <w:rFonts w:ascii="Arial" w:hAnsi="Arial" w:cs="Arial"/>
                <w:b/>
                <w:bCs/>
                <w:iCs/>
                <w:sz w:val="22"/>
                <w:szCs w:val="22"/>
                <w:lang w:val="it-IT"/>
              </w:rPr>
              <w:t xml:space="preserve">corsi di formazione di base e di </w:t>
            </w:r>
            <w:r w:rsidR="00E519EF">
              <w:rPr>
                <w:rFonts w:ascii="Arial" w:hAnsi="Arial" w:cs="Arial"/>
                <w:b/>
                <w:bCs/>
                <w:iCs/>
                <w:sz w:val="22"/>
                <w:szCs w:val="22"/>
                <w:lang w:val="it-IT"/>
              </w:rPr>
              <w:t xml:space="preserve">80 corsi di </w:t>
            </w:r>
            <w:r w:rsidR="00E51FAA" w:rsidRPr="001945C9">
              <w:rPr>
                <w:rFonts w:ascii="Arial" w:hAnsi="Arial" w:cs="Arial"/>
                <w:b/>
                <w:bCs/>
                <w:iCs/>
                <w:sz w:val="22"/>
                <w:szCs w:val="22"/>
                <w:lang w:val="it-IT"/>
              </w:rPr>
              <w:t xml:space="preserve">aggiornamento per addetti al </w:t>
            </w:r>
            <w:r w:rsidR="00630F94">
              <w:rPr>
                <w:rFonts w:ascii="Arial" w:hAnsi="Arial" w:cs="Arial"/>
                <w:b/>
                <w:bCs/>
                <w:iCs/>
                <w:sz w:val="22"/>
                <w:szCs w:val="22"/>
                <w:lang w:val="it-IT"/>
              </w:rPr>
              <w:t>P</w:t>
            </w:r>
            <w:r w:rsidR="00E51FAA" w:rsidRPr="001945C9">
              <w:rPr>
                <w:rFonts w:ascii="Arial" w:hAnsi="Arial" w:cs="Arial"/>
                <w:b/>
                <w:bCs/>
                <w:iCs/>
                <w:sz w:val="22"/>
                <w:szCs w:val="22"/>
                <w:lang w:val="it-IT"/>
              </w:rPr>
              <w:t xml:space="preserve">rimo </w:t>
            </w:r>
            <w:r w:rsidR="00630F94">
              <w:rPr>
                <w:rFonts w:ascii="Arial" w:hAnsi="Arial" w:cs="Arial"/>
                <w:b/>
                <w:bCs/>
                <w:iCs/>
                <w:sz w:val="22"/>
                <w:szCs w:val="22"/>
                <w:lang w:val="it-IT"/>
              </w:rPr>
              <w:t>S</w:t>
            </w:r>
            <w:r w:rsidR="00E51FAA" w:rsidRPr="001945C9">
              <w:rPr>
                <w:rFonts w:ascii="Arial" w:hAnsi="Arial" w:cs="Arial"/>
                <w:b/>
                <w:bCs/>
                <w:iCs/>
                <w:sz w:val="22"/>
                <w:szCs w:val="22"/>
                <w:lang w:val="it-IT"/>
              </w:rPr>
              <w:t>occorso (</w:t>
            </w:r>
            <w:proofErr w:type="spellStart"/>
            <w:proofErr w:type="gramStart"/>
            <w:r w:rsidR="00E51FAA" w:rsidRPr="001945C9">
              <w:rPr>
                <w:rFonts w:ascii="Arial" w:hAnsi="Arial" w:cs="Arial"/>
                <w:b/>
                <w:bCs/>
                <w:iCs/>
                <w:sz w:val="22"/>
                <w:szCs w:val="22"/>
                <w:lang w:val="it-IT"/>
              </w:rPr>
              <w:t>D.</w:t>
            </w:r>
            <w:r w:rsidR="00630F94">
              <w:rPr>
                <w:rFonts w:ascii="Arial" w:hAnsi="Arial" w:cs="Arial"/>
                <w:b/>
                <w:bCs/>
                <w:iCs/>
                <w:sz w:val="22"/>
                <w:szCs w:val="22"/>
                <w:lang w:val="it-IT"/>
              </w:rPr>
              <w:t>L</w:t>
            </w:r>
            <w:r w:rsidR="00E51FAA" w:rsidRPr="001945C9">
              <w:rPr>
                <w:rFonts w:ascii="Arial" w:hAnsi="Arial" w:cs="Arial"/>
                <w:b/>
                <w:bCs/>
                <w:iCs/>
                <w:sz w:val="22"/>
                <w:szCs w:val="22"/>
                <w:lang w:val="it-IT"/>
              </w:rPr>
              <w:t>gs</w:t>
            </w:r>
            <w:proofErr w:type="gramEnd"/>
            <w:r w:rsidR="00E51FAA" w:rsidRPr="001945C9">
              <w:rPr>
                <w:rFonts w:ascii="Arial" w:hAnsi="Arial" w:cs="Arial"/>
                <w:b/>
                <w:bCs/>
                <w:iCs/>
                <w:sz w:val="22"/>
                <w:szCs w:val="22"/>
                <w:lang w:val="it-IT"/>
              </w:rPr>
              <w:t>.</w:t>
            </w:r>
            <w:proofErr w:type="spellEnd"/>
            <w:r w:rsidR="00E51FAA" w:rsidRPr="001945C9">
              <w:rPr>
                <w:rFonts w:ascii="Arial" w:hAnsi="Arial" w:cs="Arial"/>
                <w:b/>
                <w:bCs/>
                <w:iCs/>
                <w:sz w:val="22"/>
                <w:szCs w:val="22"/>
                <w:lang w:val="it-IT"/>
              </w:rPr>
              <w:t xml:space="preserve"> </w:t>
            </w:r>
            <w:r w:rsidR="00052051">
              <w:rPr>
                <w:rFonts w:ascii="Arial" w:hAnsi="Arial" w:cs="Arial"/>
                <w:b/>
                <w:bCs/>
                <w:iCs/>
                <w:sz w:val="22"/>
                <w:szCs w:val="22"/>
                <w:lang w:val="it-IT"/>
              </w:rPr>
              <w:t>0</w:t>
            </w:r>
            <w:r w:rsidR="00E51FAA" w:rsidRPr="001945C9">
              <w:rPr>
                <w:rFonts w:ascii="Arial" w:hAnsi="Arial" w:cs="Arial"/>
                <w:b/>
                <w:bCs/>
                <w:iCs/>
                <w:sz w:val="22"/>
                <w:szCs w:val="22"/>
                <w:lang w:val="it-IT"/>
              </w:rPr>
              <w:t>9.</w:t>
            </w:r>
            <w:r w:rsidR="00052051">
              <w:rPr>
                <w:rFonts w:ascii="Arial" w:hAnsi="Arial" w:cs="Arial"/>
                <w:b/>
                <w:bCs/>
                <w:iCs/>
                <w:sz w:val="22"/>
                <w:szCs w:val="22"/>
                <w:lang w:val="it-IT"/>
              </w:rPr>
              <w:t>0</w:t>
            </w:r>
            <w:r w:rsidR="00E51FAA" w:rsidRPr="001945C9">
              <w:rPr>
                <w:rFonts w:ascii="Arial" w:hAnsi="Arial" w:cs="Arial"/>
                <w:b/>
                <w:bCs/>
                <w:iCs/>
                <w:sz w:val="22"/>
                <w:szCs w:val="22"/>
                <w:lang w:val="it-IT"/>
              </w:rPr>
              <w:t>4.2008, n. 81, art. 18 e del D.P.P. 13.</w:t>
            </w:r>
            <w:r w:rsidR="00052051">
              <w:rPr>
                <w:rFonts w:ascii="Arial" w:hAnsi="Arial" w:cs="Arial"/>
                <w:b/>
                <w:bCs/>
                <w:iCs/>
                <w:sz w:val="22"/>
                <w:szCs w:val="22"/>
                <w:lang w:val="it-IT"/>
              </w:rPr>
              <w:t>0</w:t>
            </w:r>
            <w:r w:rsidR="00E51FAA" w:rsidRPr="001945C9">
              <w:rPr>
                <w:rFonts w:ascii="Arial" w:hAnsi="Arial" w:cs="Arial"/>
                <w:b/>
                <w:bCs/>
                <w:iCs/>
                <w:sz w:val="22"/>
                <w:szCs w:val="22"/>
                <w:lang w:val="it-IT"/>
              </w:rPr>
              <w:t>6.2005, n.</w:t>
            </w:r>
            <w:bookmarkStart w:id="0" w:name="_GoBack"/>
            <w:bookmarkEnd w:id="0"/>
            <w:r w:rsidR="00E51FAA" w:rsidRPr="001945C9">
              <w:rPr>
                <w:rFonts w:ascii="Arial" w:hAnsi="Arial" w:cs="Arial"/>
                <w:b/>
                <w:bCs/>
                <w:iCs/>
                <w:sz w:val="22"/>
                <w:szCs w:val="22"/>
                <w:lang w:val="it-IT"/>
              </w:rPr>
              <w:t xml:space="preserve"> 25) per </w:t>
            </w:r>
            <w:r w:rsidR="008170C4" w:rsidRPr="001945C9">
              <w:rPr>
                <w:rFonts w:ascii="Arial" w:hAnsi="Arial" w:cs="Arial"/>
                <w:b/>
                <w:bCs/>
                <w:iCs/>
                <w:sz w:val="22"/>
                <w:szCs w:val="22"/>
                <w:lang w:val="it-IT"/>
              </w:rPr>
              <w:t xml:space="preserve">il </w:t>
            </w:r>
            <w:r w:rsidR="00E51FAA" w:rsidRPr="001945C9">
              <w:rPr>
                <w:rFonts w:ascii="Arial" w:hAnsi="Arial" w:cs="Arial"/>
                <w:b/>
                <w:bCs/>
                <w:iCs/>
                <w:sz w:val="22"/>
                <w:szCs w:val="22"/>
                <w:lang w:val="it-IT"/>
              </w:rPr>
              <w:t>personale dell’amministrazione e delle scuole di ogni ordine e grado della Provincia Autonoma di Bolzano da svolgersi nel triennio 2019-2021</w:t>
            </w:r>
          </w:p>
          <w:p w14:paraId="4F647996" w14:textId="77777777" w:rsidR="00E51FAA" w:rsidRPr="008A3518" w:rsidRDefault="00E51FAA" w:rsidP="008A3518">
            <w:pPr>
              <w:pStyle w:val="Stile1"/>
              <w:spacing w:line="240" w:lineRule="exact"/>
              <w:rPr>
                <w:rFonts w:ascii="Arial" w:hAnsi="Arial" w:cs="Arial"/>
                <w:sz w:val="20"/>
                <w:szCs w:val="20"/>
              </w:rPr>
            </w:pPr>
          </w:p>
        </w:tc>
      </w:tr>
      <w:tr w:rsidR="00E51FAA" w:rsidRPr="00995F78" w14:paraId="5ED4658F" w14:textId="77777777" w:rsidTr="00CE7897">
        <w:tc>
          <w:tcPr>
            <w:tcW w:w="4395" w:type="dxa"/>
          </w:tcPr>
          <w:p w14:paraId="0146D028" w14:textId="77777777" w:rsidR="00E51FAA" w:rsidRPr="001C4763" w:rsidRDefault="001C4763" w:rsidP="001C4763">
            <w:pPr>
              <w:widowControl w:val="0"/>
              <w:suppressAutoHyphens/>
              <w:spacing w:line="240" w:lineRule="exact"/>
              <w:jc w:val="center"/>
              <w:rPr>
                <w:rFonts w:cs="Arial"/>
                <w:b/>
                <w:noProof w:val="0"/>
                <w:lang w:val="it-IT" w:eastAsia="ar-SA"/>
              </w:rPr>
            </w:pPr>
            <w:proofErr w:type="spellStart"/>
            <w:r w:rsidRPr="001C4763">
              <w:rPr>
                <w:rFonts w:cs="Arial"/>
                <w:b/>
                <w:noProof w:val="0"/>
                <w:lang w:val="it-IT" w:eastAsia="ar-SA"/>
              </w:rPr>
              <w:t>Abgabefrist</w:t>
            </w:r>
            <w:proofErr w:type="spellEnd"/>
            <w:r w:rsidRPr="001C4763">
              <w:rPr>
                <w:rFonts w:cs="Arial"/>
                <w:b/>
                <w:noProof w:val="0"/>
                <w:lang w:val="it-IT" w:eastAsia="ar-SA"/>
              </w:rPr>
              <w:t>:</w:t>
            </w:r>
          </w:p>
          <w:p w14:paraId="3E14BDFA" w14:textId="338B88F9" w:rsidR="001C4763" w:rsidRPr="00E51FAA" w:rsidRDefault="001C4763" w:rsidP="001C4763">
            <w:pPr>
              <w:widowControl w:val="0"/>
              <w:suppressAutoHyphens/>
              <w:spacing w:line="240" w:lineRule="exact"/>
              <w:jc w:val="center"/>
              <w:rPr>
                <w:rFonts w:cs="Arial"/>
                <w:noProof w:val="0"/>
                <w:lang w:val="it-IT" w:eastAsia="ar-SA"/>
              </w:rPr>
            </w:pPr>
            <w:r w:rsidRPr="001C4763">
              <w:rPr>
                <w:rFonts w:cs="Arial"/>
                <w:b/>
                <w:noProof w:val="0"/>
                <w:lang w:val="it-IT" w:eastAsia="ar-SA"/>
              </w:rPr>
              <w:t>0</w:t>
            </w:r>
            <w:r w:rsidR="004413D9">
              <w:rPr>
                <w:rFonts w:cs="Arial"/>
                <w:b/>
                <w:noProof w:val="0"/>
                <w:lang w:val="it-IT" w:eastAsia="ar-SA"/>
              </w:rPr>
              <w:t>8</w:t>
            </w:r>
            <w:r w:rsidRPr="001C4763">
              <w:rPr>
                <w:rFonts w:cs="Arial"/>
                <w:b/>
                <w:noProof w:val="0"/>
                <w:lang w:val="it-IT" w:eastAsia="ar-SA"/>
              </w:rPr>
              <w:t xml:space="preserve">.02.2019, 12.00 </w:t>
            </w:r>
            <w:proofErr w:type="spellStart"/>
            <w:r w:rsidRPr="001C4763">
              <w:rPr>
                <w:rFonts w:cs="Arial"/>
                <w:b/>
                <w:noProof w:val="0"/>
                <w:lang w:val="it-IT" w:eastAsia="ar-SA"/>
              </w:rPr>
              <w:t>Uhr</w:t>
            </w:r>
            <w:proofErr w:type="spellEnd"/>
          </w:p>
        </w:tc>
        <w:tc>
          <w:tcPr>
            <w:tcW w:w="850" w:type="dxa"/>
          </w:tcPr>
          <w:p w14:paraId="3CC8F012" w14:textId="77777777" w:rsidR="00E51FAA" w:rsidRPr="00E51FAA" w:rsidRDefault="00E51FAA" w:rsidP="00713814">
            <w:pPr>
              <w:ind w:left="57" w:right="57"/>
              <w:jc w:val="center"/>
              <w:rPr>
                <w:rFonts w:cs="Arial"/>
                <w:b/>
                <w:lang w:val="it-IT"/>
              </w:rPr>
            </w:pPr>
          </w:p>
        </w:tc>
        <w:tc>
          <w:tcPr>
            <w:tcW w:w="4391" w:type="dxa"/>
          </w:tcPr>
          <w:p w14:paraId="77E3312E" w14:textId="77777777" w:rsidR="001C4763" w:rsidRPr="001C4763" w:rsidRDefault="008170C4" w:rsidP="001C4763">
            <w:pPr>
              <w:pStyle w:val="Stile1"/>
              <w:spacing w:line="240" w:lineRule="exact"/>
              <w:jc w:val="center"/>
              <w:rPr>
                <w:rFonts w:ascii="Arial" w:hAnsi="Arial" w:cs="Arial"/>
                <w:b/>
                <w:sz w:val="20"/>
                <w:szCs w:val="20"/>
                <w:lang w:val="de-DE"/>
              </w:rPr>
            </w:pPr>
            <w:proofErr w:type="spellStart"/>
            <w:r w:rsidRPr="001C4763">
              <w:rPr>
                <w:rFonts w:ascii="Arial" w:hAnsi="Arial" w:cs="Arial"/>
                <w:b/>
                <w:sz w:val="20"/>
                <w:szCs w:val="20"/>
                <w:lang w:val="de-DE"/>
              </w:rPr>
              <w:t>Scadenza</w:t>
            </w:r>
            <w:proofErr w:type="spellEnd"/>
            <w:r w:rsidRPr="001C4763">
              <w:rPr>
                <w:rFonts w:ascii="Arial" w:hAnsi="Arial" w:cs="Arial"/>
                <w:b/>
                <w:sz w:val="20"/>
                <w:szCs w:val="20"/>
                <w:lang w:val="de-DE"/>
              </w:rPr>
              <w:t xml:space="preserve"> </w:t>
            </w:r>
            <w:proofErr w:type="spellStart"/>
            <w:r w:rsidRPr="001C4763">
              <w:rPr>
                <w:rFonts w:ascii="Arial" w:hAnsi="Arial" w:cs="Arial"/>
                <w:b/>
                <w:sz w:val="20"/>
                <w:szCs w:val="20"/>
                <w:lang w:val="de-DE"/>
              </w:rPr>
              <w:t>presentazione</w:t>
            </w:r>
            <w:proofErr w:type="spellEnd"/>
            <w:r w:rsidR="001C4763" w:rsidRPr="001C4763">
              <w:rPr>
                <w:rFonts w:ascii="Arial" w:hAnsi="Arial" w:cs="Arial"/>
                <w:b/>
                <w:sz w:val="20"/>
                <w:szCs w:val="20"/>
                <w:lang w:val="de-DE"/>
              </w:rPr>
              <w:t>:</w:t>
            </w:r>
          </w:p>
          <w:p w14:paraId="33CBFE8C" w14:textId="636934EF" w:rsidR="00E51FAA" w:rsidRPr="001C4763" w:rsidRDefault="008170C4" w:rsidP="001C4763">
            <w:pPr>
              <w:pStyle w:val="Stile1"/>
              <w:spacing w:line="240" w:lineRule="exact"/>
              <w:jc w:val="center"/>
              <w:rPr>
                <w:rFonts w:ascii="Arial" w:hAnsi="Arial" w:cs="Arial"/>
                <w:b/>
                <w:sz w:val="20"/>
                <w:szCs w:val="20"/>
                <w:lang w:val="de-DE"/>
              </w:rPr>
            </w:pPr>
            <w:r w:rsidRPr="001C4763">
              <w:rPr>
                <w:rFonts w:ascii="Arial" w:hAnsi="Arial" w:cs="Arial"/>
                <w:b/>
                <w:sz w:val="20"/>
                <w:szCs w:val="20"/>
                <w:lang w:val="de-DE"/>
              </w:rPr>
              <w:t>0</w:t>
            </w:r>
            <w:r w:rsidR="004413D9">
              <w:rPr>
                <w:rFonts w:ascii="Arial" w:hAnsi="Arial" w:cs="Arial"/>
                <w:b/>
                <w:sz w:val="20"/>
                <w:szCs w:val="20"/>
                <w:lang w:val="de-DE"/>
              </w:rPr>
              <w:t>8</w:t>
            </w:r>
            <w:r w:rsidR="001C4763" w:rsidRPr="001C4763">
              <w:rPr>
                <w:rFonts w:ascii="Arial" w:hAnsi="Arial" w:cs="Arial"/>
                <w:b/>
                <w:sz w:val="20"/>
                <w:szCs w:val="20"/>
                <w:lang w:val="de-DE"/>
              </w:rPr>
              <w:t>.</w:t>
            </w:r>
            <w:r w:rsidR="001C4763">
              <w:rPr>
                <w:rFonts w:ascii="Arial" w:hAnsi="Arial" w:cs="Arial"/>
                <w:b/>
                <w:sz w:val="20"/>
                <w:szCs w:val="20"/>
                <w:lang w:val="de-DE"/>
              </w:rPr>
              <w:t>02.2019,</w:t>
            </w:r>
            <w:r w:rsidR="004A7897" w:rsidRPr="001C4763">
              <w:rPr>
                <w:rFonts w:ascii="Arial" w:hAnsi="Arial" w:cs="Arial"/>
                <w:b/>
                <w:sz w:val="20"/>
                <w:szCs w:val="20"/>
                <w:lang w:val="de-DE"/>
              </w:rPr>
              <w:t xml:space="preserve"> </w:t>
            </w:r>
            <w:proofErr w:type="spellStart"/>
            <w:r w:rsidR="004A7897" w:rsidRPr="001C4763">
              <w:rPr>
                <w:rFonts w:ascii="Arial" w:hAnsi="Arial" w:cs="Arial"/>
                <w:b/>
                <w:sz w:val="20"/>
                <w:szCs w:val="20"/>
                <w:lang w:val="de-DE"/>
              </w:rPr>
              <w:t>ore</w:t>
            </w:r>
            <w:proofErr w:type="spellEnd"/>
            <w:r w:rsidR="004A7897" w:rsidRPr="001C4763">
              <w:rPr>
                <w:rFonts w:ascii="Arial" w:hAnsi="Arial" w:cs="Arial"/>
                <w:b/>
                <w:sz w:val="20"/>
                <w:szCs w:val="20"/>
                <w:lang w:val="de-DE"/>
              </w:rPr>
              <w:t xml:space="preserve"> 12.00</w:t>
            </w:r>
          </w:p>
          <w:p w14:paraId="03AEAAA0" w14:textId="65DEEA36" w:rsidR="008170C4" w:rsidRPr="001C4763" w:rsidRDefault="008170C4" w:rsidP="008A3518">
            <w:pPr>
              <w:pStyle w:val="Stile1"/>
              <w:spacing w:line="240" w:lineRule="exact"/>
              <w:rPr>
                <w:rFonts w:ascii="Arial" w:hAnsi="Arial" w:cs="Arial"/>
                <w:sz w:val="20"/>
                <w:szCs w:val="20"/>
                <w:lang w:val="de-DE"/>
              </w:rPr>
            </w:pPr>
          </w:p>
        </w:tc>
      </w:tr>
      <w:tr w:rsidR="00983415" w:rsidRPr="00195001" w14:paraId="052D8749" w14:textId="77777777" w:rsidTr="00CE7897">
        <w:tc>
          <w:tcPr>
            <w:tcW w:w="4395" w:type="dxa"/>
          </w:tcPr>
          <w:p w14:paraId="390E7FDC" w14:textId="77777777" w:rsidR="00713814" w:rsidRPr="00713814" w:rsidRDefault="00713814" w:rsidP="00E326FC">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1"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Pr="00713814">
              <w:rPr>
                <w:rFonts w:cs="Arial"/>
                <w:noProof w:val="0"/>
                <w:lang w:val="de-DE" w:eastAsia="ar-SA"/>
              </w:rPr>
              <w:t>,</w:t>
            </w:r>
          </w:p>
          <w:p w14:paraId="7C4BEE3D" w14:textId="77777777" w:rsidR="00713814" w:rsidRPr="00713814" w:rsidRDefault="00713814" w:rsidP="00E326FC">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2"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2"/>
            <w:r w:rsidR="00E326FC" w:rsidRPr="00E326FC">
              <w:rPr>
                <w:rFonts w:cs="Arial"/>
                <w:noProof w:val="0"/>
                <w:lang w:val="de-DE" w:eastAsia="ar-SA"/>
              </w:rPr>
              <w:t>,</w:t>
            </w:r>
          </w:p>
          <w:p w14:paraId="07FF99C4"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g</w:t>
            </w:r>
            <w:r w:rsidR="00713814" w:rsidRPr="00713814">
              <w:rPr>
                <w:rFonts w:cs="Arial"/>
                <w:noProof w:val="0"/>
                <w:lang w:val="de-DE" w:eastAsia="ar-SA"/>
              </w:rPr>
              <w:t xml:space="preserve">eboren in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(Provinz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Land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am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2161C1">
              <w:rPr>
                <w:rFonts w:cs="Arial"/>
                <w:noProof w:val="0"/>
                <w:lang w:val="de-DE" w:eastAsia="ar-SA"/>
              </w:rPr>
              <w:t>;</w:t>
            </w:r>
          </w:p>
          <w:p w14:paraId="73BAB490"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5CADF9A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Anschrift, usw</w:t>
            </w:r>
            <w:r w:rsidR="00E326FC">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194ECFD6"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i</w:t>
            </w:r>
            <w:r w:rsidR="00713814" w:rsidRPr="00713814">
              <w:rPr>
                <w:rFonts w:cs="Arial"/>
                <w:noProof w:val="0"/>
                <w:lang w:val="de-DE" w:eastAsia="ar-SA"/>
              </w:rPr>
              <w:t>n seiner Eigenschaft als:</w:t>
            </w:r>
          </w:p>
          <w:p w14:paraId="7F88149D" w14:textId="1F93A755"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195001">
              <w:rPr>
                <w:rFonts w:cs="Arial"/>
                <w:noProof w:val="0"/>
                <w:lang w:val="it-IT" w:eastAsia="ar-SA"/>
              </w:rPr>
            </w:r>
            <w:r w:rsidR="00195001">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der/die</w:t>
            </w:r>
            <w:r w:rsidR="00C504C4">
              <w:rPr>
                <w:rFonts w:cs="Arial"/>
                <w:noProof w:val="0"/>
                <w:lang w:val="de-DE" w:eastAsia="ar-SA"/>
              </w:rPr>
              <w:t xml:space="preserve"> </w:t>
            </w:r>
            <w:r w:rsidRPr="00713814">
              <w:rPr>
                <w:rFonts w:cs="Arial"/>
                <w:noProof w:val="0"/>
                <w:lang w:val="de-DE" w:eastAsia="ar-SA"/>
              </w:rPr>
              <w:t>gesetzliche Vertreter(in)/</w:t>
            </w:r>
            <w:r w:rsidR="00C504C4">
              <w:rPr>
                <w:rFonts w:cs="Arial"/>
                <w:noProof w:val="0"/>
                <w:lang w:val="de-DE" w:eastAsia="ar-SA"/>
              </w:rPr>
              <w:t xml:space="preserve"> </w:t>
            </w:r>
            <w:r w:rsidRPr="00713814">
              <w:rPr>
                <w:rFonts w:cs="Arial"/>
                <w:noProof w:val="0"/>
                <w:lang w:val="de-DE" w:eastAsia="ar-SA"/>
              </w:rPr>
              <w:t xml:space="preserve">Inhaber(in) </w:t>
            </w:r>
            <w:r w:rsidR="00E326FC">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28BBD01"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195001">
              <w:rPr>
                <w:rFonts w:cs="Arial"/>
                <w:noProof w:val="0"/>
                <w:lang w:val="it-IT" w:eastAsia="ar-SA"/>
              </w:rPr>
            </w:r>
            <w:r w:rsidR="00195001">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65DE8D7A"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195001">
              <w:rPr>
                <w:rFonts w:cs="Arial"/>
                <w:noProof w:val="0"/>
                <w:lang w:val="it-IT" w:eastAsia="ar-SA"/>
              </w:rPr>
            </w:r>
            <w:r w:rsidR="00195001">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5E6716A" w14:textId="77777777" w:rsidR="00713814" w:rsidRPr="00713814" w:rsidRDefault="00713814" w:rsidP="00E326FC">
            <w:pPr>
              <w:suppressAutoHyphens/>
              <w:spacing w:line="240" w:lineRule="exact"/>
              <w:jc w:val="both"/>
              <w:rPr>
                <w:rFonts w:cs="Arial"/>
                <w:noProof w:val="0"/>
                <w:lang w:val="de-DE" w:eastAsia="ar-SA"/>
              </w:rPr>
            </w:pPr>
          </w:p>
          <w:p w14:paraId="1499BF29" w14:textId="77777777" w:rsidR="00713814" w:rsidRPr="00713814" w:rsidRDefault="00E326FC" w:rsidP="00E326FC">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00713814" w:rsidRPr="00713814">
              <w:rPr>
                <w:rFonts w:cs="Arial"/>
                <w:noProof w:val="0"/>
                <w:lang w:val="de-DE" w:eastAsia="ar-SA"/>
              </w:rPr>
              <w:t xml:space="preserve">Nr.: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w:t>
            </w:r>
          </w:p>
          <w:p w14:paraId="69473E97"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6D39179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24C16C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C12152C"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CC32D1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6A6ED15"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CE20AE9"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6C93CAC" w14:textId="77777777" w:rsidR="00713814" w:rsidRDefault="00713814" w:rsidP="00E326FC">
            <w:pPr>
              <w:spacing w:line="240" w:lineRule="exact"/>
              <w:jc w:val="both"/>
              <w:rPr>
                <w:rFonts w:cs="Arial"/>
                <w:noProof w:val="0"/>
                <w:lang w:val="de-DE" w:eastAsia="it-IT"/>
              </w:rPr>
            </w:pPr>
          </w:p>
          <w:p w14:paraId="01297CE3" w14:textId="77777777" w:rsidR="00552E2F" w:rsidRPr="00713814" w:rsidRDefault="00552E2F" w:rsidP="00E326FC">
            <w:pPr>
              <w:spacing w:line="240" w:lineRule="exact"/>
              <w:jc w:val="both"/>
              <w:rPr>
                <w:rFonts w:cs="Arial"/>
                <w:noProof w:val="0"/>
                <w:lang w:val="de-DE" w:eastAsia="it-IT"/>
              </w:rPr>
            </w:pPr>
          </w:p>
          <w:p w14:paraId="2FA8C13F" w14:textId="77777777" w:rsidR="00713814" w:rsidRPr="00713814" w:rsidRDefault="00713814" w:rsidP="00E326FC">
            <w:pPr>
              <w:spacing w:line="240" w:lineRule="exact"/>
              <w:jc w:val="both"/>
              <w:rPr>
                <w:rFonts w:cs="Arial"/>
                <w:noProof w:val="0"/>
                <w:lang w:val="de-DE" w:eastAsia="it-IT"/>
              </w:rPr>
            </w:pPr>
            <w:r w:rsidRPr="00713814">
              <w:rPr>
                <w:rFonts w:cs="Arial"/>
                <w:noProof w:val="0"/>
                <w:lang w:val="de-DE" w:eastAsia="it-IT"/>
              </w:rPr>
              <w:t xml:space="preserve">ist sich der/die Unterzeichnende der strafrechtlichen Haftung bei unwahren Aussagen und der entsprechenden strafrechtlichen Sanktionen gemäß Art. 76 DPR 445/2000 bewusst und </w:t>
            </w:r>
          </w:p>
          <w:p w14:paraId="780A4AE0" w14:textId="77777777" w:rsidR="00983415" w:rsidRPr="00736BDA" w:rsidRDefault="00983415" w:rsidP="00E326FC">
            <w:pPr>
              <w:pStyle w:val="Default"/>
              <w:spacing w:line="240" w:lineRule="exact"/>
              <w:ind w:left="57" w:right="57"/>
              <w:jc w:val="both"/>
              <w:rPr>
                <w:rFonts w:cs="Arial"/>
                <w:color w:val="auto"/>
                <w:sz w:val="20"/>
                <w:szCs w:val="20"/>
                <w:lang w:val="de-DE"/>
              </w:rPr>
            </w:pPr>
          </w:p>
        </w:tc>
        <w:tc>
          <w:tcPr>
            <w:tcW w:w="850" w:type="dxa"/>
          </w:tcPr>
          <w:p w14:paraId="151BD092" w14:textId="77777777" w:rsidR="00983415" w:rsidRDefault="00983415" w:rsidP="00713814">
            <w:pPr>
              <w:ind w:left="57" w:right="57"/>
              <w:jc w:val="center"/>
              <w:rPr>
                <w:rFonts w:cs="Arial"/>
                <w:b/>
                <w:lang w:val="de-DE"/>
              </w:rPr>
            </w:pPr>
          </w:p>
          <w:p w14:paraId="680DFF95" w14:textId="77777777" w:rsidR="00E51FAA" w:rsidRDefault="00E51FAA" w:rsidP="00713814">
            <w:pPr>
              <w:ind w:left="57" w:right="57"/>
              <w:jc w:val="center"/>
              <w:rPr>
                <w:rFonts w:cs="Arial"/>
                <w:b/>
                <w:lang w:val="de-DE"/>
              </w:rPr>
            </w:pPr>
          </w:p>
          <w:p w14:paraId="3DE77989" w14:textId="671D3F30" w:rsidR="00E51FAA" w:rsidRPr="00DF58B8" w:rsidRDefault="00E51FAA" w:rsidP="00713814">
            <w:pPr>
              <w:ind w:left="57" w:right="57"/>
              <w:jc w:val="center"/>
              <w:rPr>
                <w:rFonts w:cs="Arial"/>
                <w:b/>
                <w:lang w:val="de-DE"/>
              </w:rPr>
            </w:pPr>
          </w:p>
        </w:tc>
        <w:tc>
          <w:tcPr>
            <w:tcW w:w="4391" w:type="dxa"/>
          </w:tcPr>
          <w:p w14:paraId="742E4C44" w14:textId="77777777" w:rsidR="008A3518" w:rsidRPr="008A3518" w:rsidRDefault="008A3518" w:rsidP="008A3518">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2F30C231" w14:textId="77777777" w:rsidR="008A3518" w:rsidRPr="008A3518" w:rsidRDefault="008A3518" w:rsidP="008A3518">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C96A471" w14:textId="77777777" w:rsidR="008A3518" w:rsidRPr="008A3518" w:rsidRDefault="008A3518" w:rsidP="008A3518">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3A2F90AA" w14:textId="77777777" w:rsidR="008A3518" w:rsidRPr="008A3518" w:rsidRDefault="008A3518" w:rsidP="008A3518">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4DCDAF49" w14:textId="77777777" w:rsidR="008A3518" w:rsidRPr="008A3518" w:rsidRDefault="008A3518" w:rsidP="008A3518">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6CA6214" w14:textId="77777777" w:rsidR="008A3518" w:rsidRPr="008A3518" w:rsidRDefault="008A3518" w:rsidP="008A3518">
            <w:pPr>
              <w:spacing w:line="240" w:lineRule="exact"/>
              <w:jc w:val="both"/>
              <w:rPr>
                <w:lang w:val="it-IT"/>
              </w:rPr>
            </w:pPr>
            <w:r>
              <w:rPr>
                <w:lang w:val="it-IT"/>
              </w:rPr>
              <w:t>in qualità di</w:t>
            </w:r>
            <w:r w:rsidRPr="008A3518">
              <w:rPr>
                <w:lang w:val="it-IT"/>
              </w:rPr>
              <w:t>:</w:t>
            </w:r>
          </w:p>
          <w:p w14:paraId="7D217BF1" w14:textId="77777777" w:rsidR="008A3518" w:rsidRDefault="008A3518" w:rsidP="008A3518">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195001">
              <w:rPr>
                <w:lang w:val="it-IT"/>
              </w:rPr>
            </w:r>
            <w:r w:rsidR="00195001">
              <w:rPr>
                <w:lang w:val="it-IT"/>
              </w:rPr>
              <w:fldChar w:fldCharType="separate"/>
            </w:r>
            <w:r w:rsidRPr="008A3518">
              <w:rPr>
                <w:lang w:val="it-IT"/>
              </w:rPr>
              <w:fldChar w:fldCharType="end"/>
            </w:r>
            <w:r w:rsidR="00781AAB">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089CD539" w14:textId="77777777" w:rsidR="00781AAB" w:rsidRPr="008A3518" w:rsidRDefault="00781AAB" w:rsidP="008A3518">
            <w:pPr>
              <w:spacing w:line="240" w:lineRule="exact"/>
              <w:jc w:val="both"/>
              <w:rPr>
                <w:lang w:val="it-IT"/>
              </w:rPr>
            </w:pPr>
          </w:p>
          <w:p w14:paraId="03ACAB2D" w14:textId="77777777" w:rsid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195001">
              <w:rPr>
                <w:lang w:val="it-IT"/>
              </w:rPr>
            </w:r>
            <w:r w:rsidR="00195001">
              <w:rPr>
                <w:lang w:val="it-IT"/>
              </w:rPr>
              <w:fldChar w:fldCharType="separate"/>
            </w:r>
            <w:r w:rsidRPr="008A3518">
              <w:rPr>
                <w:lang w:val="it-IT"/>
              </w:rPr>
              <w:fldChar w:fldCharType="end"/>
            </w:r>
            <w:r w:rsidR="00781AAB">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122F8B0F" w14:textId="77777777" w:rsidR="00781AAB" w:rsidRPr="008A3518" w:rsidRDefault="00781AAB" w:rsidP="008A3518">
            <w:pPr>
              <w:spacing w:line="240" w:lineRule="exact"/>
              <w:jc w:val="both"/>
              <w:rPr>
                <w:lang w:val="it-IT"/>
              </w:rPr>
            </w:pPr>
          </w:p>
          <w:p w14:paraId="44F66A48" w14:textId="77777777" w:rsidR="008A3518" w:rsidRP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195001">
              <w:rPr>
                <w:lang w:val="it-IT"/>
              </w:rPr>
            </w:r>
            <w:r w:rsidR="00195001">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3C582FF6" w14:textId="77777777" w:rsidR="008A3518" w:rsidRPr="008A3518" w:rsidRDefault="008A3518" w:rsidP="008A3518">
            <w:pPr>
              <w:spacing w:line="240" w:lineRule="exact"/>
              <w:jc w:val="both"/>
              <w:rPr>
                <w:lang w:val="it-IT"/>
              </w:rPr>
            </w:pPr>
          </w:p>
          <w:p w14:paraId="1E34C81C" w14:textId="77777777" w:rsidR="008A3518" w:rsidRPr="008A3518" w:rsidRDefault="008A3518" w:rsidP="008A3518">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69EDA88B" w14:textId="77777777" w:rsidR="008A3518" w:rsidRPr="008A3518" w:rsidRDefault="008A3518" w:rsidP="008A3518">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5D67DC8C" w14:textId="77777777" w:rsidR="008A3518" w:rsidRPr="008A3518" w:rsidRDefault="008A3518" w:rsidP="008A3518">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7484D0F4" w14:textId="77777777" w:rsidR="008A3518" w:rsidRPr="008A3518" w:rsidRDefault="000E721F" w:rsidP="008A3518">
            <w:pPr>
              <w:spacing w:line="240" w:lineRule="exact"/>
              <w:jc w:val="both"/>
              <w:rPr>
                <w:lang w:val="it-IT"/>
              </w:rPr>
            </w:pPr>
            <w:r>
              <w:rPr>
                <w:lang w:val="it-IT"/>
              </w:rPr>
              <w:t>V</w:t>
            </w:r>
            <w:r w:rsidR="008A3518" w:rsidRPr="008A3518">
              <w:rPr>
                <w:lang w:val="it-IT"/>
              </w:rPr>
              <w:t>ia/</w:t>
            </w:r>
            <w:r>
              <w:rPr>
                <w:lang w:val="it-IT"/>
              </w:rPr>
              <w:t>P</w:t>
            </w:r>
            <w:r w:rsidR="008A3518" w:rsidRPr="008A3518">
              <w:rPr>
                <w:lang w:val="it-IT"/>
              </w:rPr>
              <w:t xml:space="preserve">iazza, ecc. </w:t>
            </w:r>
            <w:r w:rsidR="008A3518" w:rsidRPr="008A3518">
              <w:rPr>
                <w:lang w:val="it-IT"/>
              </w:rPr>
              <w:fldChar w:fldCharType="begin">
                <w:ffData>
                  <w:name w:val="Testo8"/>
                  <w:enabled/>
                  <w:calcOnExit w:val="0"/>
                  <w:textInput/>
                </w:ffData>
              </w:fldChar>
            </w:r>
            <w:r w:rsidR="008A3518" w:rsidRPr="008A3518">
              <w:rPr>
                <w:lang w:val="it-IT"/>
              </w:rPr>
              <w:instrText xml:space="preserve"> FORMTEXT </w:instrText>
            </w:r>
            <w:r w:rsidR="008A3518" w:rsidRPr="008A3518">
              <w:rPr>
                <w:lang w:val="it-IT"/>
              </w:rPr>
            </w:r>
            <w:r w:rsidR="008A3518" w:rsidRPr="008A3518">
              <w:rPr>
                <w:lang w:val="it-IT"/>
              </w:rPr>
              <w:fldChar w:fldCharType="separate"/>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fldChar w:fldCharType="end"/>
            </w:r>
            <w:r w:rsidR="008A3518" w:rsidRPr="008A3518">
              <w:rPr>
                <w:lang w:val="it-IT"/>
              </w:rPr>
              <w:t>;</w:t>
            </w:r>
          </w:p>
          <w:p w14:paraId="265128A3" w14:textId="77777777" w:rsidR="008A3518" w:rsidRPr="008A3518" w:rsidRDefault="008A3518" w:rsidP="008A3518">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290C2C5" w14:textId="77777777" w:rsidR="008A3518" w:rsidRPr="008A3518" w:rsidRDefault="008A3518" w:rsidP="008A3518">
            <w:pPr>
              <w:spacing w:line="240" w:lineRule="exact"/>
              <w:jc w:val="both"/>
              <w:rPr>
                <w:lang w:val="it-IT"/>
              </w:rPr>
            </w:pPr>
            <w:r w:rsidRPr="008A3518">
              <w:rPr>
                <w:lang w:val="it-IT"/>
              </w:rPr>
              <w:t>Indirizzo di posta elettronica certificata (PEC):</w:t>
            </w:r>
            <w:r w:rsidR="00552E2F">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568CB2F7" w14:textId="77777777" w:rsidR="008A3518" w:rsidRPr="008A3518" w:rsidRDefault="008A3518" w:rsidP="008A3518">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3"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14:paraId="6EBA9ECB" w14:textId="77777777" w:rsidR="008A3518" w:rsidRPr="008A3518" w:rsidRDefault="008A3518" w:rsidP="008A3518">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4"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4"/>
            <w:r w:rsidRPr="008A3518">
              <w:rPr>
                <w:lang w:val="it-IT"/>
              </w:rPr>
              <w:t>;</w:t>
            </w:r>
          </w:p>
          <w:p w14:paraId="086AD5A0" w14:textId="77777777" w:rsidR="008A3518" w:rsidRPr="008A3518" w:rsidRDefault="008A3518" w:rsidP="008A3518">
            <w:pPr>
              <w:pStyle w:val="StandardWeb"/>
              <w:spacing w:before="0" w:after="0" w:line="240" w:lineRule="exact"/>
              <w:rPr>
                <w:rFonts w:ascii="Arial" w:hAnsi="Arial" w:cs="Arial"/>
                <w:sz w:val="20"/>
                <w:szCs w:val="20"/>
              </w:rPr>
            </w:pPr>
          </w:p>
          <w:p w14:paraId="0592029E" w14:textId="77777777" w:rsidR="008A3518" w:rsidRPr="008A3518" w:rsidRDefault="008A3518" w:rsidP="008A3518">
            <w:pPr>
              <w:pStyle w:val="Standard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8A3518" w:rsidRDefault="00983415" w:rsidP="008A3518">
            <w:pPr>
              <w:pStyle w:val="Default"/>
              <w:spacing w:line="240" w:lineRule="exact"/>
              <w:ind w:left="57" w:right="57"/>
              <w:jc w:val="both"/>
              <w:rPr>
                <w:rFonts w:cs="Arial"/>
                <w:color w:val="auto"/>
                <w:sz w:val="20"/>
                <w:szCs w:val="20"/>
              </w:rPr>
            </w:pPr>
          </w:p>
        </w:tc>
      </w:tr>
      <w:tr w:rsidR="00983415" w:rsidRPr="00713814" w14:paraId="43FD7C92" w14:textId="77777777" w:rsidTr="00CE7897">
        <w:tc>
          <w:tcPr>
            <w:tcW w:w="4395" w:type="dxa"/>
          </w:tcPr>
          <w:p w14:paraId="3EABB42A" w14:textId="77777777" w:rsidR="00C11EF3" w:rsidRPr="00736BDA" w:rsidRDefault="00713814" w:rsidP="00C11EF3">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5C2B9562" w14:textId="77777777" w:rsidR="00983415" w:rsidRPr="009711F9" w:rsidRDefault="00983415" w:rsidP="00713814">
            <w:pPr>
              <w:ind w:left="57" w:right="57"/>
              <w:jc w:val="center"/>
              <w:rPr>
                <w:rFonts w:cs="Arial"/>
                <w:b/>
                <w:lang w:val="de-DE"/>
              </w:rPr>
            </w:pPr>
          </w:p>
        </w:tc>
        <w:tc>
          <w:tcPr>
            <w:tcW w:w="4391" w:type="dxa"/>
          </w:tcPr>
          <w:p w14:paraId="0F0EC08C" w14:textId="77777777" w:rsidR="00983415" w:rsidRPr="008A3518" w:rsidRDefault="008A3518" w:rsidP="003843DD">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C11EF3" w:rsidRPr="00713814" w14:paraId="0AC2B4E4" w14:textId="77777777" w:rsidTr="00CE7897">
        <w:tc>
          <w:tcPr>
            <w:tcW w:w="4395" w:type="dxa"/>
          </w:tcPr>
          <w:p w14:paraId="6EA0D257" w14:textId="77777777" w:rsidR="00C11EF3" w:rsidRPr="00713814" w:rsidRDefault="00C11EF3" w:rsidP="00C11EF3">
            <w:pPr>
              <w:widowControl w:val="0"/>
              <w:suppressAutoHyphens/>
              <w:autoSpaceDE w:val="0"/>
              <w:spacing w:line="240" w:lineRule="exact"/>
              <w:jc w:val="center"/>
              <w:rPr>
                <w:rFonts w:cs="Arial"/>
                <w:b/>
                <w:bCs/>
                <w:noProof w:val="0"/>
                <w:lang w:val="it-IT" w:eastAsia="ar-SA"/>
              </w:rPr>
            </w:pPr>
          </w:p>
        </w:tc>
        <w:tc>
          <w:tcPr>
            <w:tcW w:w="850" w:type="dxa"/>
          </w:tcPr>
          <w:p w14:paraId="2AB243A0" w14:textId="77777777" w:rsidR="00C11EF3" w:rsidRPr="009711F9" w:rsidRDefault="00C11EF3" w:rsidP="00713814">
            <w:pPr>
              <w:ind w:left="57" w:right="57"/>
              <w:jc w:val="center"/>
              <w:rPr>
                <w:rFonts w:cs="Arial"/>
                <w:b/>
                <w:lang w:val="de-DE"/>
              </w:rPr>
            </w:pPr>
          </w:p>
        </w:tc>
        <w:tc>
          <w:tcPr>
            <w:tcW w:w="4391" w:type="dxa"/>
          </w:tcPr>
          <w:p w14:paraId="13D919E2" w14:textId="77777777" w:rsidR="00C11EF3" w:rsidRPr="00713814" w:rsidRDefault="00C11EF3" w:rsidP="00713814">
            <w:pPr>
              <w:pStyle w:val="Default"/>
              <w:ind w:left="57" w:right="57"/>
              <w:jc w:val="both"/>
              <w:rPr>
                <w:rFonts w:cs="Arial"/>
                <w:color w:val="auto"/>
                <w:sz w:val="20"/>
                <w:szCs w:val="20"/>
                <w:lang w:val="de-DE"/>
              </w:rPr>
            </w:pPr>
          </w:p>
        </w:tc>
      </w:tr>
      <w:tr w:rsidR="00983415" w:rsidRPr="00195001" w14:paraId="28C48915" w14:textId="77777777" w:rsidTr="00CE7897">
        <w:tc>
          <w:tcPr>
            <w:tcW w:w="4395" w:type="dxa"/>
          </w:tcPr>
          <w:p w14:paraId="6AA254BC" w14:textId="787D1789" w:rsidR="00983415" w:rsidRPr="00736BDA" w:rsidRDefault="002006F9" w:rsidP="002E1056">
            <w:pPr>
              <w:pStyle w:val="Default"/>
              <w:spacing w:line="240" w:lineRule="exact"/>
              <w:ind w:right="57"/>
              <w:jc w:val="both"/>
              <w:rPr>
                <w:rFonts w:cs="Arial"/>
                <w:color w:val="auto"/>
                <w:sz w:val="20"/>
                <w:szCs w:val="20"/>
                <w:lang w:val="de-DE"/>
              </w:rPr>
            </w:pPr>
            <w:r w:rsidRPr="00F70A87">
              <w:rPr>
                <w:b/>
                <w:bCs/>
                <w:sz w:val="20"/>
                <w:szCs w:val="20"/>
                <w:lang w:val="de-DE"/>
              </w:rPr>
              <w:t xml:space="preserve">an der gegenständlichen </w:t>
            </w:r>
            <w:r w:rsidR="00D27911" w:rsidRPr="00F70A87">
              <w:rPr>
                <w:b/>
                <w:bCs/>
                <w:sz w:val="20"/>
                <w:szCs w:val="20"/>
                <w:lang w:val="de-DE"/>
              </w:rPr>
              <w:t>Interessens</w:t>
            </w:r>
            <w:r w:rsidR="00886069">
              <w:rPr>
                <w:b/>
                <w:bCs/>
                <w:sz w:val="20"/>
                <w:szCs w:val="20"/>
                <w:lang w:val="de-DE"/>
              </w:rPr>
              <w:t>-</w:t>
            </w:r>
            <w:r w:rsidR="00D27911" w:rsidRPr="00F70A87">
              <w:rPr>
                <w:b/>
                <w:bCs/>
                <w:sz w:val="20"/>
                <w:szCs w:val="20"/>
                <w:lang w:val="de-DE"/>
              </w:rPr>
              <w:lastRenderedPageBreak/>
              <w:t xml:space="preserve">bekundung </w:t>
            </w:r>
            <w:r w:rsidR="00E850D3" w:rsidRPr="00F70A87">
              <w:rPr>
                <w:b/>
                <w:bCs/>
                <w:sz w:val="20"/>
                <w:szCs w:val="20"/>
                <w:lang w:val="de-DE"/>
              </w:rPr>
              <w:t xml:space="preserve">teilnehmen </w:t>
            </w:r>
            <w:r w:rsidRPr="00F70A87">
              <w:rPr>
                <w:b/>
                <w:bCs/>
                <w:sz w:val="20"/>
                <w:szCs w:val="20"/>
                <w:lang w:val="de-DE"/>
              </w:rPr>
              <w:t>zu wollen und erklärt deshalb:</w:t>
            </w:r>
          </w:p>
        </w:tc>
        <w:tc>
          <w:tcPr>
            <w:tcW w:w="850" w:type="dxa"/>
          </w:tcPr>
          <w:p w14:paraId="70999C31" w14:textId="77777777" w:rsidR="00983415" w:rsidRPr="00DF58B8" w:rsidRDefault="00983415" w:rsidP="002E1056">
            <w:pPr>
              <w:ind w:left="57" w:right="57"/>
              <w:jc w:val="both"/>
              <w:rPr>
                <w:rFonts w:cs="Arial"/>
                <w:b/>
                <w:lang w:val="de-DE"/>
              </w:rPr>
            </w:pPr>
          </w:p>
        </w:tc>
        <w:tc>
          <w:tcPr>
            <w:tcW w:w="4391" w:type="dxa"/>
          </w:tcPr>
          <w:p w14:paraId="5009F338" w14:textId="0D96C394" w:rsidR="00983415" w:rsidRPr="008A3518" w:rsidRDefault="008A3518" w:rsidP="002E1056">
            <w:pPr>
              <w:pStyle w:val="Default"/>
              <w:spacing w:line="240" w:lineRule="exact"/>
              <w:ind w:right="57"/>
              <w:jc w:val="both"/>
              <w:rPr>
                <w:b/>
                <w:bCs/>
                <w:sz w:val="20"/>
                <w:szCs w:val="20"/>
              </w:rPr>
            </w:pPr>
            <w:r w:rsidRPr="008A3518">
              <w:rPr>
                <w:b/>
                <w:bCs/>
                <w:sz w:val="20"/>
                <w:szCs w:val="20"/>
              </w:rPr>
              <w:t>di voler partecipare all’</w:t>
            </w:r>
            <w:r w:rsidR="00DB72C9">
              <w:rPr>
                <w:b/>
                <w:bCs/>
                <w:sz w:val="20"/>
                <w:szCs w:val="20"/>
              </w:rPr>
              <w:t xml:space="preserve">acquisizione di </w:t>
            </w:r>
            <w:r w:rsidR="00DB72C9">
              <w:rPr>
                <w:b/>
                <w:bCs/>
                <w:sz w:val="20"/>
                <w:szCs w:val="20"/>
              </w:rPr>
              <w:lastRenderedPageBreak/>
              <w:t>manifestazioni di interesse i</w:t>
            </w:r>
            <w:r w:rsidRPr="008A3518">
              <w:rPr>
                <w:b/>
                <w:bCs/>
                <w:sz w:val="20"/>
                <w:szCs w:val="20"/>
              </w:rPr>
              <w:t>n oggetto e quindi dichiara:</w:t>
            </w:r>
          </w:p>
        </w:tc>
      </w:tr>
      <w:tr w:rsidR="00713814" w:rsidRPr="00195001" w14:paraId="0464D156" w14:textId="77777777" w:rsidTr="00CE7897">
        <w:tc>
          <w:tcPr>
            <w:tcW w:w="4395" w:type="dxa"/>
          </w:tcPr>
          <w:p w14:paraId="16CBA706" w14:textId="77777777" w:rsidR="002006F9" w:rsidRPr="008A3518" w:rsidRDefault="002006F9" w:rsidP="00E326FC">
            <w:pPr>
              <w:pStyle w:val="sche3"/>
              <w:spacing w:line="240" w:lineRule="exact"/>
              <w:jc w:val="left"/>
              <w:rPr>
                <w:b/>
                <w:bCs/>
                <w:lang w:val="it-IT"/>
              </w:rPr>
            </w:pPr>
          </w:p>
          <w:p w14:paraId="1DD35418" w14:textId="77777777" w:rsidR="002006F9" w:rsidRPr="00736BDA" w:rsidRDefault="002006F9" w:rsidP="00E326FC">
            <w:pPr>
              <w:pStyle w:val="sche3"/>
              <w:spacing w:line="240" w:lineRule="exact"/>
              <w:ind w:left="426" w:hanging="426"/>
              <w:rPr>
                <w:lang w:val="de-DE"/>
              </w:rPr>
            </w:pPr>
            <w:r w:rsidRPr="00736BDA">
              <w:rPr>
                <w:lang w:val="it-IT"/>
              </w:rPr>
              <w:fldChar w:fldCharType="begin">
                <w:ffData>
                  <w:name w:val="Controllo143"/>
                  <w:enabled/>
                  <w:calcOnExit w:val="0"/>
                  <w:checkBox>
                    <w:sizeAuto/>
                    <w:default w:val="0"/>
                  </w:checkBox>
                </w:ffData>
              </w:fldChar>
            </w:r>
            <w:r w:rsidRPr="00736BDA">
              <w:rPr>
                <w:lang w:val="de-DE"/>
              </w:rPr>
              <w:instrText xml:space="preserve"> FORMCHECKBOX </w:instrText>
            </w:r>
            <w:r w:rsidR="00195001">
              <w:rPr>
                <w:lang w:val="it-IT"/>
              </w:rPr>
            </w:r>
            <w:r w:rsidR="00195001">
              <w:rPr>
                <w:lang w:val="it-IT"/>
              </w:rPr>
              <w:fldChar w:fldCharType="separate"/>
            </w:r>
            <w:r w:rsidRPr="00736BDA">
              <w:rPr>
                <w:lang w:val="it-IT"/>
              </w:rPr>
              <w:fldChar w:fldCharType="end"/>
            </w:r>
            <w:r w:rsidRPr="00736BDA">
              <w:rPr>
                <w:lang w:val="de-DE"/>
              </w:rPr>
              <w:tab/>
              <w:t xml:space="preserve">(bei Unternehmen mit Sitz in Italien) bei der Handels-, Industrie-, Handwerks- und Landwirtschaftskammer in  </w:t>
            </w:r>
            <w:r w:rsidRPr="00736BDA">
              <w:rPr>
                <w:lang w:val="it-IT"/>
              </w:rPr>
              <w:fldChar w:fldCharType="begin">
                <w:ffData>
                  <w:name w:val="Testo90"/>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xml:space="preserve"> (</w:t>
            </w:r>
            <w:r w:rsidRPr="00736BDA">
              <w:rPr>
                <w:lang w:val="it-IT"/>
              </w:rPr>
              <w:fldChar w:fldCharType="begin">
                <w:ffData>
                  <w:name w:val="Testo91"/>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für die Tätigkeit (</w:t>
            </w:r>
            <w:r w:rsidRPr="00736BDA">
              <w:rPr>
                <w:lang w:val="it-IT"/>
              </w:rPr>
              <w:fldChar w:fldCharType="begin">
                <w:ffData>
                  <w:name w:val="Testo33"/>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eingetragen zu sein, welche mit dem Gegenstand dieser Ausschreibung übereinstimmt;</w:t>
            </w:r>
          </w:p>
          <w:p w14:paraId="4F4DD810" w14:textId="77777777" w:rsidR="002006F9" w:rsidRPr="00736BDA" w:rsidRDefault="002006F9" w:rsidP="00E326FC">
            <w:pPr>
              <w:autoSpaceDE w:val="0"/>
              <w:spacing w:line="240" w:lineRule="exact"/>
              <w:ind w:left="426" w:hanging="426"/>
              <w:jc w:val="both"/>
              <w:rPr>
                <w:lang w:val="de-DE"/>
              </w:rPr>
            </w:pPr>
          </w:p>
          <w:p w14:paraId="7866B241" w14:textId="77777777" w:rsidR="002006F9" w:rsidRPr="00736BDA" w:rsidRDefault="002006F9" w:rsidP="00E326FC">
            <w:pPr>
              <w:autoSpaceDE w:val="0"/>
              <w:spacing w:line="240" w:lineRule="exact"/>
              <w:ind w:left="426" w:hanging="426"/>
              <w:jc w:val="both"/>
              <w:rPr>
                <w:lang w:val="de-DE"/>
              </w:rPr>
            </w:pPr>
            <w:r w:rsidRPr="00736BDA">
              <w:rPr>
                <w:lang w:val="it-IT"/>
              </w:rPr>
              <w:fldChar w:fldCharType="begin">
                <w:ffData>
                  <w:name w:val="Controllo143"/>
                  <w:enabled/>
                  <w:calcOnExit w:val="0"/>
                  <w:checkBox>
                    <w:sizeAuto/>
                    <w:default w:val="0"/>
                  </w:checkBox>
                </w:ffData>
              </w:fldChar>
            </w:r>
            <w:bookmarkStart w:id="5" w:name="Controllo143"/>
            <w:r w:rsidRPr="00736BDA">
              <w:rPr>
                <w:lang w:val="de-DE"/>
              </w:rPr>
              <w:instrText xml:space="preserve"> FORMCHECKBOX </w:instrText>
            </w:r>
            <w:r w:rsidR="00195001">
              <w:rPr>
                <w:lang w:val="it-IT"/>
              </w:rPr>
            </w:r>
            <w:r w:rsidR="00195001">
              <w:rPr>
                <w:lang w:val="it-IT"/>
              </w:rPr>
              <w:fldChar w:fldCharType="separate"/>
            </w:r>
            <w:r w:rsidRPr="00736BDA">
              <w:rPr>
                <w:lang w:val="it-IT"/>
              </w:rPr>
              <w:fldChar w:fldCharType="end"/>
            </w:r>
            <w:bookmarkEnd w:id="5"/>
            <w:r w:rsidRPr="00736BDA">
              <w:rPr>
                <w:lang w:val="de-DE"/>
              </w:rPr>
              <w:tab/>
              <w:t>(</w:t>
            </w:r>
            <w:r w:rsidRPr="00736BDA">
              <w:rPr>
                <w:lang w:val="de-DE" w:eastAsia="de-DE"/>
              </w:rPr>
              <w:t>bei ONLUS-Organisationen) im folgenden ONLUS-Register eingetragen zu sein</w:t>
            </w:r>
            <w:r w:rsidRPr="00736BDA">
              <w:rPr>
                <w:lang w:val="de-DE"/>
              </w:rPr>
              <w:t xml:space="preserve">: </w:t>
            </w:r>
            <w:r w:rsidRPr="00736BDA">
              <w:rPr>
                <w:lang w:val="de-DE"/>
              </w:rPr>
              <w:fldChar w:fldCharType="begin">
                <w:ffData>
                  <w:name w:val="Testo9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16D15CA7" w14:textId="77777777" w:rsidR="002006F9" w:rsidRPr="00736BDA" w:rsidRDefault="002006F9" w:rsidP="00E326FC">
            <w:pPr>
              <w:autoSpaceDE w:val="0"/>
              <w:spacing w:line="240" w:lineRule="exact"/>
              <w:ind w:left="426" w:hanging="426"/>
              <w:jc w:val="both"/>
              <w:rPr>
                <w:lang w:val="de-DE"/>
              </w:rPr>
            </w:pPr>
          </w:p>
          <w:p w14:paraId="78DC4204" w14:textId="77777777" w:rsidR="00713814" w:rsidRPr="0032731A" w:rsidRDefault="002006F9" w:rsidP="0032731A">
            <w:pPr>
              <w:autoSpaceDE w:val="0"/>
              <w:spacing w:line="240" w:lineRule="exact"/>
              <w:ind w:left="426" w:hanging="426"/>
              <w:jc w:val="both"/>
              <w:rPr>
                <w:lang w:val="de-DE"/>
              </w:rPr>
            </w:pPr>
            <w:r w:rsidRPr="00736BDA">
              <w:rPr>
                <w:lang w:val="it-IT"/>
              </w:rPr>
              <w:fldChar w:fldCharType="begin">
                <w:ffData>
                  <w:name w:val="Controllo144"/>
                  <w:enabled/>
                  <w:calcOnExit w:val="0"/>
                  <w:checkBox>
                    <w:sizeAuto/>
                    <w:default w:val="0"/>
                  </w:checkBox>
                </w:ffData>
              </w:fldChar>
            </w:r>
            <w:bookmarkStart w:id="6" w:name="Controllo144"/>
            <w:r w:rsidRPr="00736BDA">
              <w:rPr>
                <w:lang w:val="de-DE"/>
              </w:rPr>
              <w:instrText xml:space="preserve"> FORMCHECKBOX </w:instrText>
            </w:r>
            <w:r w:rsidR="00195001">
              <w:rPr>
                <w:lang w:val="it-IT"/>
              </w:rPr>
            </w:r>
            <w:r w:rsidR="00195001">
              <w:rPr>
                <w:lang w:val="it-IT"/>
              </w:rPr>
              <w:fldChar w:fldCharType="separate"/>
            </w:r>
            <w:r w:rsidRPr="00736BDA">
              <w:rPr>
                <w:lang w:val="it-IT"/>
              </w:rPr>
              <w:fldChar w:fldCharType="end"/>
            </w:r>
            <w:bookmarkEnd w:id="6"/>
            <w:r w:rsidRPr="00736BDA">
              <w:rPr>
                <w:lang w:val="de-DE"/>
              </w:rPr>
              <w:tab/>
              <w:t>(bei Unternehmen mit Sitz im Ausland) im folgenden Verzeichnis oder in der folgenden offiziellen Liste des Zugehörigkeitsstaats eingetragen zu sein</w:t>
            </w:r>
            <w:r w:rsidRPr="00736BDA">
              <w:rPr>
                <w:rFonts w:eastAsia="Arial Unicode MS"/>
                <w:lang w:val="de-DE"/>
              </w:rPr>
              <w:t xml:space="preserve">: </w:t>
            </w:r>
            <w:r w:rsidRPr="00736BDA">
              <w:rPr>
                <w:lang w:val="de-DE"/>
              </w:rPr>
              <w:fldChar w:fldCharType="begin">
                <w:ffData>
                  <w:name w:val="Testo3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tc>
        <w:tc>
          <w:tcPr>
            <w:tcW w:w="850" w:type="dxa"/>
          </w:tcPr>
          <w:p w14:paraId="34DD7B01" w14:textId="77777777" w:rsidR="00713814" w:rsidRPr="00DF58B8" w:rsidRDefault="00713814" w:rsidP="00713814">
            <w:pPr>
              <w:ind w:left="57" w:right="57"/>
              <w:jc w:val="center"/>
              <w:rPr>
                <w:rFonts w:cs="Arial"/>
                <w:b/>
                <w:lang w:val="de-DE"/>
              </w:rPr>
            </w:pPr>
          </w:p>
        </w:tc>
        <w:tc>
          <w:tcPr>
            <w:tcW w:w="4391" w:type="dxa"/>
          </w:tcPr>
          <w:p w14:paraId="2FC4B067" w14:textId="77777777" w:rsidR="003843DD" w:rsidRPr="0032731A" w:rsidRDefault="003843DD" w:rsidP="003843DD">
            <w:pPr>
              <w:autoSpaceDE w:val="0"/>
              <w:spacing w:line="240" w:lineRule="exact"/>
              <w:ind w:left="426" w:hanging="426"/>
              <w:jc w:val="both"/>
              <w:rPr>
                <w:lang w:val="de-DE"/>
              </w:rPr>
            </w:pPr>
            <w:bookmarkStart w:id="7" w:name="Controllo59"/>
          </w:p>
          <w:p w14:paraId="27B02D7F"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59"/>
                  <w:enabled/>
                  <w:calcOnExit w:val="0"/>
                  <w:checkBox>
                    <w:sizeAuto/>
                    <w:default w:val="0"/>
                    <w:checked w:val="0"/>
                  </w:checkBox>
                </w:ffData>
              </w:fldChar>
            </w:r>
            <w:r w:rsidRPr="003843DD">
              <w:rPr>
                <w:lang w:val="it-IT"/>
              </w:rPr>
              <w:instrText xml:space="preserve"> FORMCHECKBOX </w:instrText>
            </w:r>
            <w:r w:rsidR="00195001">
              <w:rPr>
                <w:lang w:val="it-IT"/>
              </w:rPr>
            </w:r>
            <w:r w:rsidR="00195001">
              <w:rPr>
                <w:lang w:val="it-IT"/>
              </w:rPr>
              <w:fldChar w:fldCharType="separate"/>
            </w:r>
            <w:r w:rsidRPr="003843DD">
              <w:rPr>
                <w:lang w:val="it-IT"/>
              </w:rPr>
              <w:fldChar w:fldCharType="end"/>
            </w:r>
            <w:bookmarkEnd w:id="7"/>
            <w:r w:rsidRPr="003843DD">
              <w:rPr>
                <w:lang w:val="it-IT"/>
              </w:rPr>
              <w:tab/>
              <w:t xml:space="preserve">(nel caso di operatore economico con sede in Italia) di essere iscritta presso la Camera di Commercio, Industria, Artigianato e Agricoltura di </w:t>
            </w:r>
            <w:r w:rsidRPr="003843DD">
              <w:rPr>
                <w:lang w:val="it-IT"/>
              </w:rPr>
              <w:fldChar w:fldCharType="begin">
                <w:ffData>
                  <w:name w:val="Testo90"/>
                  <w:enabled/>
                  <w:calcOnExit w:val="0"/>
                  <w:textInput/>
                </w:ffData>
              </w:fldChar>
            </w:r>
            <w:bookmarkStart w:id="8" w:name="Testo90"/>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8"/>
            <w:r w:rsidRPr="003843DD">
              <w:rPr>
                <w:lang w:val="it-IT"/>
              </w:rPr>
              <w:t xml:space="preserve"> (</w:t>
            </w:r>
            <w:r w:rsidRPr="003843DD">
              <w:rPr>
                <w:lang w:val="it-IT"/>
              </w:rPr>
              <w:fldChar w:fldCharType="begin">
                <w:ffData>
                  <w:name w:val="Testo91"/>
                  <w:enabled/>
                  <w:calcOnExit w:val="0"/>
                  <w:textInput/>
                </w:ffData>
              </w:fldChar>
            </w:r>
            <w:bookmarkStart w:id="9" w:name="Testo91"/>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9"/>
            <w:r w:rsidRPr="003843DD">
              <w:rPr>
                <w:lang w:val="it-IT"/>
              </w:rPr>
              <w:t xml:space="preserve">) per l’attività di </w:t>
            </w:r>
            <w:r w:rsidRPr="003843DD">
              <w:rPr>
                <w:lang w:val="it-IT"/>
              </w:rPr>
              <w:fldChar w:fldCharType="begin">
                <w:ffData>
                  <w:name w:val="Testo92"/>
                  <w:enabled/>
                  <w:calcOnExit w:val="0"/>
                  <w:textInput/>
                </w:ffData>
              </w:fldChar>
            </w:r>
            <w:bookmarkStart w:id="10" w:name="Testo92"/>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0"/>
            <w:r w:rsidRPr="003843DD">
              <w:rPr>
                <w:lang w:val="it-IT"/>
              </w:rPr>
              <w:t xml:space="preserve"> coincidente con quella oggetto del presente appalto;</w:t>
            </w:r>
          </w:p>
          <w:p w14:paraId="2CCE1EF4" w14:textId="77777777" w:rsidR="003843DD" w:rsidRPr="003843DD" w:rsidRDefault="003843DD" w:rsidP="003843DD">
            <w:pPr>
              <w:autoSpaceDE w:val="0"/>
              <w:spacing w:line="240" w:lineRule="exact"/>
              <w:ind w:left="426" w:hanging="426"/>
              <w:jc w:val="both"/>
              <w:rPr>
                <w:lang w:val="it-IT"/>
              </w:rPr>
            </w:pPr>
          </w:p>
          <w:p w14:paraId="7A864ADB"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sidR="00195001">
              <w:rPr>
                <w:lang w:val="it-IT"/>
              </w:rPr>
            </w:r>
            <w:r w:rsidR="00195001">
              <w:rPr>
                <w:lang w:val="it-IT"/>
              </w:rPr>
              <w:fldChar w:fldCharType="separate"/>
            </w:r>
            <w:r w:rsidRPr="003843DD">
              <w:rPr>
                <w:lang w:val="it-IT"/>
              </w:rPr>
              <w:fldChar w:fldCharType="end"/>
            </w:r>
            <w:r w:rsidRPr="003843DD">
              <w:rPr>
                <w:lang w:val="it-IT"/>
              </w:rPr>
              <w:tab/>
              <w:t xml:space="preserve">(nel caso di ONLUS) di essere iscritto nel seguente registro delle ONLUS: </w:t>
            </w:r>
            <w:r w:rsidRPr="003843DD">
              <w:rPr>
                <w:lang w:val="it-IT"/>
              </w:rPr>
              <w:fldChar w:fldCharType="begin">
                <w:ffData>
                  <w:name w:val="Testo93"/>
                  <w:enabled/>
                  <w:calcOnExit w:val="0"/>
                  <w:textInput/>
                </w:ffData>
              </w:fldChar>
            </w:r>
            <w:bookmarkStart w:id="11" w:name="Testo93"/>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1"/>
            <w:r w:rsidRPr="003843DD">
              <w:rPr>
                <w:lang w:val="it-IT"/>
              </w:rPr>
              <w:t>;</w:t>
            </w:r>
          </w:p>
          <w:p w14:paraId="0CF2BA0F" w14:textId="77777777" w:rsidR="003843DD" w:rsidRDefault="003843DD" w:rsidP="003843DD">
            <w:pPr>
              <w:autoSpaceDE w:val="0"/>
              <w:spacing w:line="240" w:lineRule="exact"/>
              <w:ind w:left="426" w:hanging="426"/>
              <w:jc w:val="both"/>
              <w:rPr>
                <w:lang w:val="it-IT"/>
              </w:rPr>
            </w:pPr>
          </w:p>
          <w:p w14:paraId="56D886B9" w14:textId="77777777" w:rsidR="0032731A" w:rsidRPr="003843DD" w:rsidRDefault="0032731A" w:rsidP="003843DD">
            <w:pPr>
              <w:autoSpaceDE w:val="0"/>
              <w:spacing w:line="240" w:lineRule="exact"/>
              <w:ind w:left="426" w:hanging="426"/>
              <w:jc w:val="both"/>
              <w:rPr>
                <w:lang w:val="it-IT"/>
              </w:rPr>
            </w:pPr>
          </w:p>
          <w:p w14:paraId="4BB546AA" w14:textId="77777777" w:rsidR="00713814" w:rsidRPr="0032731A" w:rsidRDefault="003843DD" w:rsidP="0032731A">
            <w:pPr>
              <w:autoSpaceDE w:val="0"/>
              <w:spacing w:line="240" w:lineRule="exact"/>
              <w:ind w:left="426" w:hanging="426"/>
              <w:jc w:val="both"/>
              <w:rPr>
                <w:lang w:val="it-IT"/>
              </w:rPr>
            </w:pPr>
            <w:r w:rsidRPr="003843DD">
              <w:rPr>
                <w:lang w:val="it-IT"/>
              </w:rPr>
              <w:fldChar w:fldCharType="begin">
                <w:ffData>
                  <w:name w:val="Controllo144"/>
                  <w:enabled/>
                  <w:calcOnExit w:val="0"/>
                  <w:checkBox>
                    <w:sizeAuto/>
                    <w:default w:val="0"/>
                  </w:checkBox>
                </w:ffData>
              </w:fldChar>
            </w:r>
            <w:r w:rsidRPr="003843DD">
              <w:rPr>
                <w:lang w:val="it-IT"/>
              </w:rPr>
              <w:instrText xml:space="preserve"> FORMCHECKBOX </w:instrText>
            </w:r>
            <w:r w:rsidR="00195001">
              <w:rPr>
                <w:lang w:val="it-IT"/>
              </w:rPr>
            </w:r>
            <w:r w:rsidR="00195001">
              <w:rPr>
                <w:lang w:val="it-IT"/>
              </w:rPr>
              <w:fldChar w:fldCharType="separate"/>
            </w:r>
            <w:r w:rsidRPr="003843DD">
              <w:rPr>
                <w:lang w:val="it-IT"/>
              </w:rPr>
              <w:fldChar w:fldCharType="end"/>
            </w:r>
            <w:r w:rsidRPr="003843DD">
              <w:rPr>
                <w:lang w:val="it-IT"/>
              </w:rPr>
              <w:tab/>
              <w:t>(nel caso di operatore economico con sede all’estero) di essere iscritta nel seguente albo o lista uffici</w:t>
            </w:r>
            <w:r w:rsidR="0032731A">
              <w:rPr>
                <w:lang w:val="it-IT"/>
              </w:rPr>
              <w:t>ale dello Stato di appartenenza.</w:t>
            </w:r>
          </w:p>
        </w:tc>
      </w:tr>
      <w:tr w:rsidR="00713814" w:rsidRPr="00195001" w14:paraId="080B971A" w14:textId="77777777" w:rsidTr="00CE7897">
        <w:tc>
          <w:tcPr>
            <w:tcW w:w="4395" w:type="dxa"/>
          </w:tcPr>
          <w:p w14:paraId="2ABF8119" w14:textId="77777777" w:rsidR="00713814" w:rsidRPr="003843DD" w:rsidRDefault="00713814" w:rsidP="00713814">
            <w:pPr>
              <w:pStyle w:val="Default"/>
              <w:ind w:left="57"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tcPr>
          <w:p w14:paraId="1519562C" w14:textId="77777777" w:rsidR="00713814" w:rsidRPr="003843DD" w:rsidRDefault="00713814" w:rsidP="00713814">
            <w:pPr>
              <w:pStyle w:val="Default"/>
              <w:ind w:left="57" w:right="57"/>
              <w:jc w:val="both"/>
              <w:rPr>
                <w:rFonts w:cs="Arial"/>
                <w:color w:val="auto"/>
                <w:sz w:val="20"/>
                <w:szCs w:val="20"/>
              </w:rPr>
            </w:pPr>
          </w:p>
        </w:tc>
      </w:tr>
      <w:tr w:rsidR="00713814" w:rsidRPr="00195001" w14:paraId="300C3F24" w14:textId="77777777" w:rsidTr="00F81562">
        <w:tc>
          <w:tcPr>
            <w:tcW w:w="4395" w:type="dxa"/>
          </w:tcPr>
          <w:p w14:paraId="3FB06E01" w14:textId="77777777" w:rsidR="002006F9" w:rsidRPr="00C9524E" w:rsidRDefault="002006F9" w:rsidP="00C11EF3">
            <w:pPr>
              <w:pStyle w:val="sche22"/>
              <w:spacing w:line="240" w:lineRule="exact"/>
              <w:jc w:val="both"/>
              <w:rPr>
                <w:rFonts w:ascii="Arial" w:hAnsi="Arial" w:cs="Arial"/>
                <w:b/>
                <w:bCs/>
                <w:i/>
                <w:u w:val="single"/>
                <w:lang w:val="de-DE"/>
              </w:rPr>
            </w:pPr>
            <w:r w:rsidRPr="00C9524E">
              <w:rPr>
                <w:rFonts w:ascii="Arial" w:hAnsi="Arial" w:cs="Arial"/>
                <w:b/>
                <w:bCs/>
                <w:i/>
                <w:u w:val="single"/>
                <w:lang w:val="de-DE"/>
              </w:rPr>
              <w:t>TEIL III (EVENTUELL)</w:t>
            </w:r>
          </w:p>
          <w:p w14:paraId="6E78E09F" w14:textId="77777777" w:rsidR="002006F9" w:rsidRPr="00C9524E" w:rsidRDefault="002006F9" w:rsidP="00C11EF3">
            <w:pPr>
              <w:spacing w:line="240" w:lineRule="exact"/>
              <w:jc w:val="center"/>
              <w:rPr>
                <w:b/>
                <w:bCs/>
                <w:i/>
                <w:lang w:val="de-DE"/>
              </w:rPr>
            </w:pPr>
          </w:p>
          <w:p w14:paraId="2E4E1FCF" w14:textId="77777777" w:rsidR="002006F9" w:rsidRPr="00C9524E" w:rsidRDefault="002006F9" w:rsidP="00C11EF3">
            <w:pPr>
              <w:pStyle w:val="sche3"/>
              <w:tabs>
                <w:tab w:val="left" w:pos="426"/>
              </w:tabs>
              <w:spacing w:line="240" w:lineRule="exact"/>
              <w:rPr>
                <w:i/>
                <w:lang w:val="de-DE"/>
              </w:rPr>
            </w:pPr>
            <w:r w:rsidRPr="00C9524E">
              <w:rPr>
                <w:i/>
                <w:lang w:val="it-IT"/>
              </w:rPr>
              <w:fldChar w:fldCharType="begin">
                <w:ffData>
                  <w:name w:val="Controllo144"/>
                  <w:enabled/>
                  <w:calcOnExit w:val="0"/>
                  <w:checkBox>
                    <w:sizeAuto/>
                    <w:default w:val="0"/>
                  </w:checkBox>
                </w:ffData>
              </w:fldChar>
            </w:r>
            <w:r w:rsidRPr="00C9524E">
              <w:rPr>
                <w:i/>
                <w:lang w:val="de-DE"/>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de-DE"/>
              </w:rPr>
              <w:t xml:space="preserve"> bei der Berufskammer </w:t>
            </w:r>
            <w:r w:rsidRPr="00C9524E">
              <w:rPr>
                <w:i/>
                <w:lang w:val="it-IT"/>
              </w:rPr>
              <w:fldChar w:fldCharType="begin">
                <w:ffData>
                  <w:name w:val="Testo93"/>
                  <w:enabled/>
                  <w:calcOnExit w:val="0"/>
                  <w:textInput/>
                </w:ffData>
              </w:fldChar>
            </w:r>
            <w:r w:rsidRPr="00C9524E">
              <w:rPr>
                <w:i/>
                <w:lang w:val="de-DE"/>
              </w:rPr>
              <w:instrText xml:space="preserve"> FORMTEXT </w:instrText>
            </w:r>
            <w:r w:rsidRPr="00C9524E">
              <w:rPr>
                <w:i/>
                <w:lang w:val="it-IT"/>
              </w:rPr>
            </w:r>
            <w:r w:rsidRPr="00C9524E">
              <w:rPr>
                <w:i/>
                <w:lang w:val="it-IT"/>
              </w:rPr>
              <w:fldChar w:fldCharType="separate"/>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fldChar w:fldCharType="end"/>
            </w:r>
            <w:r w:rsidRPr="00C9524E">
              <w:rPr>
                <w:i/>
                <w:lang w:val="de-DE"/>
              </w:rPr>
              <w:t xml:space="preserve"> mit Nummer </w:t>
            </w:r>
            <w:r w:rsidRPr="00C9524E">
              <w:rPr>
                <w:i/>
                <w:lang w:val="it-IT"/>
              </w:rPr>
              <w:fldChar w:fldCharType="begin">
                <w:ffData>
                  <w:name w:val="Testo93"/>
                  <w:enabled/>
                  <w:calcOnExit w:val="0"/>
                  <w:textInput/>
                </w:ffData>
              </w:fldChar>
            </w:r>
            <w:r w:rsidRPr="00C9524E">
              <w:rPr>
                <w:i/>
                <w:lang w:val="de-DE"/>
              </w:rPr>
              <w:instrText xml:space="preserve"> FORMTEXT </w:instrText>
            </w:r>
            <w:r w:rsidRPr="00C9524E">
              <w:rPr>
                <w:i/>
                <w:lang w:val="it-IT"/>
              </w:rPr>
            </w:r>
            <w:r w:rsidRPr="00C9524E">
              <w:rPr>
                <w:i/>
                <w:lang w:val="it-IT"/>
              </w:rPr>
              <w:fldChar w:fldCharType="separate"/>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fldChar w:fldCharType="end"/>
            </w:r>
            <w:r w:rsidR="00C11EF3" w:rsidRPr="00C9524E">
              <w:rPr>
                <w:i/>
                <w:lang w:val="de-DE"/>
              </w:rPr>
              <w:t xml:space="preserve"> eingeschrieben zu sein;</w:t>
            </w:r>
          </w:p>
          <w:p w14:paraId="06271F58" w14:textId="77777777" w:rsidR="002006F9" w:rsidRPr="00C9524E" w:rsidRDefault="002006F9" w:rsidP="00C11EF3">
            <w:pPr>
              <w:pStyle w:val="sche3"/>
              <w:tabs>
                <w:tab w:val="left" w:pos="426"/>
              </w:tabs>
              <w:spacing w:line="240" w:lineRule="exact"/>
              <w:rPr>
                <w:i/>
                <w:lang w:val="de-DE"/>
              </w:rPr>
            </w:pPr>
            <w:r w:rsidRPr="00C9524E">
              <w:rPr>
                <w:i/>
                <w:lang w:val="de-DE"/>
              </w:rPr>
              <w:fldChar w:fldCharType="begin">
                <w:ffData>
                  <w:name w:val="Controllo144"/>
                  <w:enabled/>
                  <w:calcOnExit w:val="0"/>
                  <w:checkBox>
                    <w:sizeAuto/>
                    <w:default w:val="0"/>
                  </w:checkBox>
                </w:ffData>
              </w:fldChar>
            </w:r>
            <w:r w:rsidRPr="00C9524E">
              <w:rPr>
                <w:i/>
                <w:lang w:val="de-DE"/>
              </w:rPr>
              <w:instrText xml:space="preserve"> FORMCHECKBOX </w:instrText>
            </w:r>
            <w:r w:rsidR="00195001">
              <w:rPr>
                <w:i/>
                <w:lang w:val="de-DE"/>
              </w:rPr>
            </w:r>
            <w:r w:rsidR="00195001">
              <w:rPr>
                <w:i/>
                <w:lang w:val="de-DE"/>
              </w:rPr>
              <w:fldChar w:fldCharType="separate"/>
            </w:r>
            <w:r w:rsidRPr="00C9524E">
              <w:rPr>
                <w:i/>
                <w:lang w:val="de-DE"/>
              </w:rPr>
              <w:fldChar w:fldCharType="end"/>
            </w:r>
            <w:r w:rsidRPr="00C9524E">
              <w:rPr>
                <w:i/>
                <w:lang w:val="de-DE"/>
              </w:rPr>
              <w:t xml:space="preserve"> dass keine entsprechenden Berufskammern für die Tätigkeit des betroffenen Auftrags existieren;</w:t>
            </w:r>
          </w:p>
          <w:p w14:paraId="25EA2FF6" w14:textId="77777777" w:rsidR="002006F9" w:rsidRPr="00C9524E" w:rsidRDefault="002006F9" w:rsidP="00C11EF3">
            <w:pPr>
              <w:pStyle w:val="sche3"/>
              <w:tabs>
                <w:tab w:val="left" w:pos="426"/>
              </w:tabs>
              <w:spacing w:line="240" w:lineRule="exact"/>
              <w:rPr>
                <w:i/>
                <w:lang w:val="de-DE"/>
              </w:rPr>
            </w:pPr>
            <w:r w:rsidRPr="00C9524E">
              <w:rPr>
                <w:i/>
                <w:lang w:val="it-IT"/>
              </w:rPr>
              <w:fldChar w:fldCharType="begin">
                <w:ffData>
                  <w:name w:val="Controllo144"/>
                  <w:enabled/>
                  <w:calcOnExit w:val="0"/>
                  <w:checkBox>
                    <w:sizeAuto/>
                    <w:default w:val="0"/>
                  </w:checkBox>
                </w:ffData>
              </w:fldChar>
            </w:r>
            <w:r w:rsidRPr="00C9524E">
              <w:rPr>
                <w:i/>
                <w:lang w:val="de-DE"/>
              </w:rPr>
              <w:instrText xml:space="preserve"> FORMCHECKBOX </w:instrText>
            </w:r>
            <w:r w:rsidR="00195001">
              <w:rPr>
                <w:i/>
                <w:lang w:val="it-IT"/>
              </w:rPr>
            </w:r>
            <w:r w:rsidR="00195001">
              <w:rPr>
                <w:i/>
                <w:lang w:val="it-IT"/>
              </w:rPr>
              <w:fldChar w:fldCharType="separate"/>
            </w:r>
            <w:r w:rsidRPr="00C9524E">
              <w:rPr>
                <w:i/>
                <w:lang w:val="it-IT"/>
              </w:rPr>
              <w:fldChar w:fldCharType="end"/>
            </w:r>
            <w:r w:rsidR="00C11EF3" w:rsidRPr="00C9524E">
              <w:rPr>
                <w:i/>
                <w:lang w:val="de-DE"/>
              </w:rPr>
              <w:t xml:space="preserve"> </w:t>
            </w:r>
            <w:r w:rsidRPr="00C9524E">
              <w:rPr>
                <w:i/>
                <w:lang w:val="de-DE"/>
              </w:rPr>
              <w:t>selbstständig zu sein mit eigener Organisation und Ausstattung;</w:t>
            </w:r>
          </w:p>
          <w:p w14:paraId="243EC4AA" w14:textId="77777777" w:rsidR="002006F9" w:rsidRPr="00C9524E" w:rsidRDefault="002006F9" w:rsidP="00C11EF3">
            <w:pPr>
              <w:pStyle w:val="sche3"/>
              <w:spacing w:line="240" w:lineRule="exact"/>
              <w:rPr>
                <w:lang w:val="de-DE"/>
              </w:rPr>
            </w:pPr>
            <w:r w:rsidRPr="00C9524E">
              <w:rPr>
                <w:i/>
                <w:lang w:val="it-IT"/>
              </w:rPr>
              <w:fldChar w:fldCharType="begin">
                <w:ffData>
                  <w:name w:val="Controllo144"/>
                  <w:enabled/>
                  <w:calcOnExit w:val="0"/>
                  <w:checkBox>
                    <w:sizeAuto/>
                    <w:default w:val="0"/>
                  </w:checkBox>
                </w:ffData>
              </w:fldChar>
            </w:r>
            <w:r w:rsidRPr="00C9524E">
              <w:rPr>
                <w:i/>
                <w:lang w:val="de-DE"/>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de-DE"/>
              </w:rPr>
              <w:t xml:space="preserve"> die berufliche Tätigkeit ohne Arbeitszeiten, ohne der Pflicht, in den Büros des Auftraggebers zu arbeiten, ohne jeglichem Element der Abhängigkeit jedoch die Tätigkeit gelegentlich auszuführen;</w:t>
            </w:r>
          </w:p>
          <w:p w14:paraId="170B6E80" w14:textId="77777777" w:rsidR="002006F9" w:rsidRPr="00C9524E" w:rsidRDefault="002006F9" w:rsidP="00C11EF3">
            <w:pPr>
              <w:pStyle w:val="sche3"/>
              <w:spacing w:line="240" w:lineRule="exact"/>
              <w:rPr>
                <w:lang w:val="de-DE"/>
              </w:rPr>
            </w:pPr>
            <w:r w:rsidRPr="00C9524E">
              <w:rPr>
                <w:i/>
                <w:lang w:val="de-DE"/>
              </w:rPr>
              <w:t xml:space="preserve">in Kenntnis davon sein, </w:t>
            </w:r>
          </w:p>
          <w:p w14:paraId="2C9AD594" w14:textId="77777777" w:rsidR="002006F9" w:rsidRPr="00C9524E" w:rsidRDefault="002006F9" w:rsidP="00C11EF3">
            <w:pPr>
              <w:pStyle w:val="sche3"/>
              <w:tabs>
                <w:tab w:val="left" w:pos="426"/>
              </w:tabs>
              <w:spacing w:line="240" w:lineRule="exact"/>
              <w:rPr>
                <w:i/>
                <w:lang w:val="de-DE"/>
              </w:rPr>
            </w:pPr>
            <w:r w:rsidRPr="00C9524E">
              <w:rPr>
                <w:i/>
                <w:lang w:val="it-IT"/>
              </w:rPr>
              <w:fldChar w:fldCharType="begin">
                <w:ffData>
                  <w:name w:val="Controllo144"/>
                  <w:enabled/>
                  <w:calcOnExit w:val="0"/>
                  <w:checkBox>
                    <w:sizeAuto/>
                    <w:default w:val="0"/>
                  </w:checkBox>
                </w:ffData>
              </w:fldChar>
            </w:r>
            <w:r w:rsidRPr="00C9524E">
              <w:rPr>
                <w:i/>
                <w:lang w:val="de-DE"/>
              </w:rPr>
              <w:instrText xml:space="preserve"> FORMCHECKBOX </w:instrText>
            </w:r>
            <w:r w:rsidR="00195001">
              <w:rPr>
                <w:i/>
                <w:lang w:val="it-IT"/>
              </w:rPr>
            </w:r>
            <w:r w:rsidR="00195001">
              <w:rPr>
                <w:i/>
                <w:lang w:val="it-IT"/>
              </w:rPr>
              <w:fldChar w:fldCharType="separate"/>
            </w:r>
            <w:r w:rsidRPr="00C9524E">
              <w:rPr>
                <w:i/>
                <w:lang w:val="it-IT"/>
              </w:rPr>
              <w:fldChar w:fldCharType="end"/>
            </w:r>
            <w:r w:rsidR="00C11EF3" w:rsidRPr="00C9524E">
              <w:rPr>
                <w:i/>
                <w:lang w:val="de-DE"/>
              </w:rPr>
              <w:t xml:space="preserve"> </w:t>
            </w:r>
            <w:r w:rsidRPr="00C9524E">
              <w:rPr>
                <w:i/>
                <w:lang w:val="de-DE"/>
              </w:rPr>
              <w:t>im Besitz der folgenden Fähigkeiten auf dem elektronischen Markt der öffentlichen Verwaltung (</w:t>
            </w:r>
            <w:proofErr w:type="spellStart"/>
            <w:r w:rsidRPr="00C9524E">
              <w:rPr>
                <w:i/>
                <w:lang w:val="de-DE"/>
              </w:rPr>
              <w:t>Mepa</w:t>
            </w:r>
            <w:proofErr w:type="spellEnd"/>
            <w:r w:rsidRPr="00C9524E">
              <w:rPr>
                <w:i/>
                <w:lang w:val="de-DE"/>
              </w:rPr>
              <w:t xml:space="preserve">) zu sein: </w:t>
            </w:r>
            <w:r w:rsidRPr="00C9524E">
              <w:rPr>
                <w:i/>
                <w:lang w:val="it-IT"/>
              </w:rPr>
              <w:fldChar w:fldCharType="begin">
                <w:ffData>
                  <w:name w:val="Testo93"/>
                  <w:enabled/>
                  <w:calcOnExit w:val="0"/>
                  <w:textInput/>
                </w:ffData>
              </w:fldChar>
            </w:r>
            <w:r w:rsidRPr="00C9524E">
              <w:rPr>
                <w:i/>
                <w:lang w:val="de-DE"/>
              </w:rPr>
              <w:instrText xml:space="preserve"> FORMTEXT </w:instrText>
            </w:r>
            <w:r w:rsidRPr="00C9524E">
              <w:rPr>
                <w:i/>
                <w:lang w:val="it-IT"/>
              </w:rPr>
            </w:r>
            <w:r w:rsidRPr="00C9524E">
              <w:rPr>
                <w:i/>
                <w:lang w:val="it-IT"/>
              </w:rPr>
              <w:fldChar w:fldCharType="separate"/>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fldChar w:fldCharType="end"/>
            </w:r>
            <w:r w:rsidR="00C11EF3" w:rsidRPr="00C9524E">
              <w:rPr>
                <w:i/>
                <w:lang w:val="de-DE"/>
              </w:rPr>
              <w:t>;</w:t>
            </w:r>
          </w:p>
          <w:p w14:paraId="4B0067A1" w14:textId="77777777" w:rsidR="002006F9" w:rsidRPr="00C9524E" w:rsidRDefault="002006F9" w:rsidP="00C11EF3">
            <w:pPr>
              <w:pStyle w:val="sche3"/>
              <w:spacing w:line="240" w:lineRule="exact"/>
              <w:rPr>
                <w:i/>
                <w:lang w:val="de-DE"/>
              </w:rPr>
            </w:pPr>
            <w:r w:rsidRPr="00C9524E">
              <w:rPr>
                <w:i/>
                <w:lang w:val="it-IT"/>
              </w:rPr>
              <w:fldChar w:fldCharType="begin">
                <w:ffData>
                  <w:name w:val="Controllo144"/>
                  <w:enabled/>
                  <w:calcOnExit w:val="0"/>
                  <w:checkBox>
                    <w:sizeAuto/>
                    <w:default w:val="0"/>
                  </w:checkBox>
                </w:ffData>
              </w:fldChar>
            </w:r>
            <w:r w:rsidRPr="00C9524E">
              <w:rPr>
                <w:i/>
                <w:lang w:val="de-DE"/>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de-DE"/>
              </w:rPr>
              <w:t xml:space="preserve"> die Voraussetzungen zu haben, wodurch, gemäß und aufgrund der Wirkung der Artikel 1 und 5 des D.P.R</w:t>
            </w:r>
            <w:r w:rsidR="0003206C" w:rsidRPr="00C9524E">
              <w:rPr>
                <w:i/>
                <w:lang w:val="de-DE"/>
              </w:rPr>
              <w:t>.</w:t>
            </w:r>
            <w:r w:rsidRPr="00C9524E">
              <w:rPr>
                <w:i/>
                <w:lang w:val="de-DE"/>
              </w:rPr>
              <w:t xml:space="preserve"> 633/72 und nachfolgenden Abänderungen, die erbrachte Leistung nicht in den Bereich der selbstständige</w:t>
            </w:r>
            <w:r w:rsidR="00C11EF3" w:rsidRPr="00C9524E">
              <w:rPr>
                <w:i/>
                <w:lang w:val="de-DE"/>
              </w:rPr>
              <w:t>n</w:t>
            </w:r>
            <w:r w:rsidRPr="00C9524E">
              <w:rPr>
                <w:i/>
                <w:lang w:val="de-DE"/>
              </w:rPr>
              <w:t xml:space="preserve"> Arbeit fällt, die vom Unterfertigten/von der Unterfertigten gewohnheitsmäßig ausgeführt wird;</w:t>
            </w:r>
          </w:p>
          <w:p w14:paraId="699475A9" w14:textId="77777777" w:rsidR="002006F9" w:rsidRPr="00C9524E" w:rsidRDefault="002006F9" w:rsidP="00C11EF3">
            <w:pPr>
              <w:pStyle w:val="sche3"/>
              <w:tabs>
                <w:tab w:val="left" w:pos="426"/>
              </w:tabs>
              <w:spacing w:line="240" w:lineRule="exact"/>
              <w:rPr>
                <w:i/>
                <w:lang w:val="de-DE"/>
              </w:rPr>
            </w:pPr>
            <w:r w:rsidRPr="00C9524E">
              <w:rPr>
                <w:i/>
                <w:lang w:val="it-IT"/>
              </w:rPr>
              <w:fldChar w:fldCharType="begin">
                <w:ffData>
                  <w:name w:val="Controllo144"/>
                  <w:enabled/>
                  <w:calcOnExit w:val="0"/>
                  <w:checkBox>
                    <w:sizeAuto/>
                    <w:default w:val="0"/>
                  </w:checkBox>
                </w:ffData>
              </w:fldChar>
            </w:r>
            <w:r w:rsidRPr="00C9524E">
              <w:rPr>
                <w:i/>
                <w:lang w:val="de-DE"/>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de-DE"/>
              </w:rPr>
              <w:t xml:space="preserve"> (wenn zutreffend)</w:t>
            </w:r>
            <w:r w:rsidRPr="00C9524E">
              <w:rPr>
                <w:lang w:val="de-DE"/>
              </w:rPr>
              <w:t xml:space="preserve"> </w:t>
            </w:r>
            <w:r w:rsidRPr="00C9524E">
              <w:rPr>
                <w:i/>
                <w:lang w:val="de-DE"/>
              </w:rPr>
              <w:t>sich an den Ort der Ausführung der Leistung begeben zu haben und somit die örtlichen Gegebenheiten, alle anderen allgemeinen und besonderen Umstände, welche die Ausführung der vertraglichen Leistungen beeinflussen könnten, und die Vertragsbedingungen zu kennen und über alle vertraglichen Bedingungen in Kenntnis gesetzt worden zu sein, und zwecks Ausführung des Auftrages über ausreichend Personal und Geräte zu verfügen;</w:t>
            </w:r>
          </w:p>
          <w:p w14:paraId="7F72BCFE" w14:textId="77777777" w:rsidR="002006F9" w:rsidRPr="00C9524E" w:rsidRDefault="002006F9" w:rsidP="00C11EF3">
            <w:pPr>
              <w:pStyle w:val="sche3"/>
              <w:tabs>
                <w:tab w:val="left" w:pos="426"/>
              </w:tabs>
              <w:spacing w:line="240" w:lineRule="exact"/>
              <w:rPr>
                <w:i/>
                <w:lang w:val="de-DE"/>
              </w:rPr>
            </w:pPr>
          </w:p>
          <w:p w14:paraId="6FC94BFD" w14:textId="77777777" w:rsidR="002006F9" w:rsidRPr="00C9524E" w:rsidRDefault="002006F9" w:rsidP="00C11EF3">
            <w:pPr>
              <w:pStyle w:val="sche3"/>
              <w:spacing w:line="240" w:lineRule="exact"/>
              <w:rPr>
                <w:lang w:val="de-DE"/>
              </w:rPr>
            </w:pPr>
            <w:r w:rsidRPr="00C9524E">
              <w:rPr>
                <w:i/>
                <w:lang w:val="de-DE"/>
              </w:rPr>
              <w:t xml:space="preserve">(weitere eventuell nötige Erklärungen, um am </w:t>
            </w:r>
            <w:r w:rsidRPr="00C9524E">
              <w:rPr>
                <w:i/>
                <w:lang w:val="de-DE"/>
              </w:rPr>
              <w:lastRenderedPageBreak/>
              <w:t xml:space="preserve">einzelnen ausgewählten Verfahren teilzunehmen, ansonsten den vorliegenden Punkt löschen): </w:t>
            </w:r>
            <w:r w:rsidRPr="00C9524E">
              <w:rPr>
                <w:i/>
                <w:lang w:val="it-IT"/>
              </w:rPr>
              <w:fldChar w:fldCharType="begin">
                <w:ffData>
                  <w:name w:val="Testo76"/>
                  <w:enabled/>
                  <w:calcOnExit w:val="0"/>
                  <w:textInput/>
                </w:ffData>
              </w:fldChar>
            </w:r>
            <w:bookmarkStart w:id="12" w:name="Testo76"/>
            <w:r w:rsidRPr="00C9524E">
              <w:rPr>
                <w:i/>
                <w:lang w:val="de-DE"/>
              </w:rPr>
              <w:instrText xml:space="preserve"> FORMTEXT </w:instrText>
            </w:r>
            <w:r w:rsidRPr="00C9524E">
              <w:rPr>
                <w:i/>
                <w:lang w:val="it-IT"/>
              </w:rPr>
            </w:r>
            <w:r w:rsidRPr="00C9524E">
              <w:rPr>
                <w:i/>
                <w:lang w:val="it-IT"/>
              </w:rPr>
              <w:fldChar w:fldCharType="separate"/>
            </w:r>
            <w:r w:rsidRPr="00C9524E">
              <w:rPr>
                <w:rFonts w:eastAsia="MS Mincho"/>
                <w:i/>
                <w:noProof/>
                <w:lang w:val="it-IT"/>
              </w:rPr>
              <w:t> </w:t>
            </w:r>
            <w:r w:rsidRPr="00C9524E">
              <w:rPr>
                <w:rFonts w:eastAsia="MS Mincho"/>
                <w:i/>
                <w:noProof/>
                <w:lang w:val="it-IT"/>
              </w:rPr>
              <w:t> </w:t>
            </w:r>
            <w:r w:rsidRPr="00C9524E">
              <w:rPr>
                <w:rFonts w:eastAsia="MS Mincho"/>
                <w:i/>
                <w:noProof/>
                <w:lang w:val="it-IT"/>
              </w:rPr>
              <w:t> </w:t>
            </w:r>
            <w:r w:rsidRPr="00C9524E">
              <w:rPr>
                <w:rFonts w:eastAsia="MS Mincho"/>
                <w:i/>
                <w:noProof/>
                <w:lang w:val="it-IT"/>
              </w:rPr>
              <w:t> </w:t>
            </w:r>
            <w:r w:rsidRPr="00C9524E">
              <w:rPr>
                <w:rFonts w:eastAsia="MS Mincho"/>
                <w:i/>
                <w:noProof/>
                <w:lang w:val="it-IT"/>
              </w:rPr>
              <w:t> </w:t>
            </w:r>
            <w:r w:rsidRPr="00C9524E">
              <w:rPr>
                <w:i/>
                <w:lang w:val="it-IT"/>
              </w:rPr>
              <w:fldChar w:fldCharType="end"/>
            </w:r>
            <w:bookmarkEnd w:id="12"/>
            <w:r w:rsidR="00C11EF3" w:rsidRPr="00C9524E">
              <w:rPr>
                <w:i/>
                <w:lang w:val="de-DE"/>
              </w:rPr>
              <w:t>.</w:t>
            </w:r>
          </w:p>
          <w:p w14:paraId="18752286" w14:textId="77777777" w:rsidR="00713814" w:rsidRPr="00C9524E" w:rsidRDefault="00713814" w:rsidP="00E326FC">
            <w:pPr>
              <w:pStyle w:val="Default"/>
              <w:spacing w:line="240" w:lineRule="exact"/>
              <w:ind w:left="57" w:right="57"/>
              <w:jc w:val="both"/>
              <w:rPr>
                <w:rFonts w:cs="Arial"/>
                <w:color w:val="auto"/>
                <w:sz w:val="20"/>
                <w:szCs w:val="20"/>
                <w:lang w:val="de-DE"/>
              </w:rPr>
            </w:pPr>
          </w:p>
        </w:tc>
        <w:tc>
          <w:tcPr>
            <w:tcW w:w="850" w:type="dxa"/>
          </w:tcPr>
          <w:p w14:paraId="60BA1AA9" w14:textId="77777777" w:rsidR="00713814" w:rsidRPr="00C9524E" w:rsidRDefault="00713814" w:rsidP="00713814">
            <w:pPr>
              <w:ind w:left="57" w:right="57"/>
              <w:jc w:val="center"/>
              <w:rPr>
                <w:rFonts w:cs="Arial"/>
                <w:b/>
                <w:lang w:val="de-DE"/>
              </w:rPr>
            </w:pPr>
          </w:p>
        </w:tc>
        <w:tc>
          <w:tcPr>
            <w:tcW w:w="4391" w:type="dxa"/>
          </w:tcPr>
          <w:p w14:paraId="5E9DB722" w14:textId="77777777" w:rsidR="0003206C" w:rsidRPr="00C9524E" w:rsidRDefault="0003206C" w:rsidP="0003206C">
            <w:pPr>
              <w:pStyle w:val="sche22"/>
              <w:spacing w:line="240" w:lineRule="exact"/>
              <w:jc w:val="both"/>
              <w:rPr>
                <w:rFonts w:ascii="Arial" w:hAnsi="Arial" w:cs="Arial"/>
                <w:b/>
                <w:bCs/>
                <w:i/>
                <w:u w:val="single"/>
                <w:lang w:val="it-IT"/>
              </w:rPr>
            </w:pPr>
            <w:r w:rsidRPr="00C9524E">
              <w:rPr>
                <w:rFonts w:ascii="Arial" w:hAnsi="Arial" w:cs="Arial"/>
                <w:b/>
                <w:bCs/>
                <w:i/>
                <w:u w:val="single"/>
                <w:lang w:val="it-IT"/>
              </w:rPr>
              <w:t>PARTE III) (eventuale)</w:t>
            </w:r>
          </w:p>
          <w:p w14:paraId="63878936" w14:textId="77777777" w:rsidR="0003206C" w:rsidRPr="00C9524E" w:rsidRDefault="0003206C" w:rsidP="0003206C">
            <w:pPr>
              <w:spacing w:line="240" w:lineRule="exact"/>
              <w:jc w:val="center"/>
              <w:rPr>
                <w:b/>
                <w:bCs/>
                <w:i/>
                <w:lang w:val="it-IT"/>
              </w:rPr>
            </w:pPr>
          </w:p>
          <w:p w14:paraId="61A7D21A" w14:textId="77777777" w:rsidR="0003206C" w:rsidRPr="00C9524E" w:rsidRDefault="0003206C" w:rsidP="0003206C">
            <w:pPr>
              <w:pStyle w:val="sche3"/>
              <w:spacing w:line="240" w:lineRule="exact"/>
              <w:rPr>
                <w:i/>
                <w:lang w:val="it-IT"/>
              </w:rPr>
            </w:pPr>
            <w:r w:rsidRPr="00C9524E">
              <w:rPr>
                <w:i/>
                <w:lang w:val="it-IT"/>
              </w:rPr>
              <w:fldChar w:fldCharType="begin">
                <w:ffData>
                  <w:name w:val="Controllo144"/>
                  <w:enabled/>
                  <w:calcOnExit w:val="0"/>
                  <w:checkBox>
                    <w:sizeAuto/>
                    <w:default w:val="0"/>
                  </w:checkBox>
                </w:ffData>
              </w:fldChar>
            </w:r>
            <w:r w:rsidRPr="00C9524E">
              <w:rPr>
                <w:i/>
                <w:lang w:val="it-IT"/>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it-IT"/>
              </w:rPr>
              <w:t xml:space="preserve"> di essere iscritto all’albo professionale </w:t>
            </w:r>
            <w:r w:rsidRPr="00C9524E">
              <w:rPr>
                <w:i/>
                <w:lang w:val="it-IT"/>
              </w:rPr>
              <w:fldChar w:fldCharType="begin">
                <w:ffData>
                  <w:name w:val="Testo93"/>
                  <w:enabled/>
                  <w:calcOnExit w:val="0"/>
                  <w:textInput/>
                </w:ffData>
              </w:fldChar>
            </w:r>
            <w:r w:rsidRPr="00C9524E">
              <w:rPr>
                <w:i/>
                <w:lang w:val="it-IT"/>
              </w:rPr>
              <w:instrText xml:space="preserve"> FORMTEXT </w:instrText>
            </w:r>
            <w:r w:rsidRPr="00C9524E">
              <w:rPr>
                <w:i/>
                <w:lang w:val="it-IT"/>
              </w:rPr>
            </w:r>
            <w:r w:rsidRPr="00C9524E">
              <w:rPr>
                <w:i/>
                <w:lang w:val="it-IT"/>
              </w:rPr>
              <w:fldChar w:fldCharType="separate"/>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fldChar w:fldCharType="end"/>
            </w:r>
            <w:r w:rsidRPr="00C9524E">
              <w:rPr>
                <w:i/>
                <w:lang w:val="it-IT"/>
              </w:rPr>
              <w:t xml:space="preserve"> con il n. </w:t>
            </w:r>
            <w:r w:rsidRPr="00C9524E">
              <w:rPr>
                <w:i/>
                <w:lang w:val="it-IT"/>
              </w:rPr>
              <w:fldChar w:fldCharType="begin">
                <w:ffData>
                  <w:name w:val="Testo93"/>
                  <w:enabled/>
                  <w:calcOnExit w:val="0"/>
                  <w:textInput/>
                </w:ffData>
              </w:fldChar>
            </w:r>
            <w:r w:rsidRPr="00C9524E">
              <w:rPr>
                <w:i/>
                <w:lang w:val="it-IT"/>
              </w:rPr>
              <w:instrText xml:space="preserve"> FORMTEXT </w:instrText>
            </w:r>
            <w:r w:rsidRPr="00C9524E">
              <w:rPr>
                <w:i/>
                <w:lang w:val="it-IT"/>
              </w:rPr>
            </w:r>
            <w:r w:rsidRPr="00C9524E">
              <w:rPr>
                <w:i/>
                <w:lang w:val="it-IT"/>
              </w:rPr>
              <w:fldChar w:fldCharType="separate"/>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fldChar w:fldCharType="end"/>
            </w:r>
            <w:r w:rsidRPr="00C9524E">
              <w:rPr>
                <w:i/>
                <w:lang w:val="it-IT"/>
              </w:rPr>
              <w:t>;</w:t>
            </w:r>
          </w:p>
          <w:p w14:paraId="7E342873" w14:textId="77777777" w:rsidR="0003206C" w:rsidRPr="00C9524E" w:rsidRDefault="0003206C" w:rsidP="0003206C">
            <w:pPr>
              <w:pStyle w:val="sche3"/>
              <w:spacing w:line="240" w:lineRule="exact"/>
              <w:rPr>
                <w:i/>
                <w:lang w:val="it-IT"/>
              </w:rPr>
            </w:pPr>
            <w:r w:rsidRPr="00C9524E">
              <w:rPr>
                <w:i/>
                <w:lang w:val="it-IT"/>
              </w:rPr>
              <w:fldChar w:fldCharType="begin">
                <w:ffData>
                  <w:name w:val="Controllo144"/>
                  <w:enabled/>
                  <w:calcOnExit w:val="0"/>
                  <w:checkBox>
                    <w:sizeAuto/>
                    <w:default w:val="0"/>
                  </w:checkBox>
                </w:ffData>
              </w:fldChar>
            </w:r>
            <w:r w:rsidRPr="00C9524E">
              <w:rPr>
                <w:i/>
                <w:lang w:val="it-IT"/>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it-IT"/>
              </w:rPr>
              <w:t xml:space="preserve"> che non esistono albi professionali relativi all’attività oggetto dell’incarico;</w:t>
            </w:r>
          </w:p>
          <w:p w14:paraId="3200D165" w14:textId="77777777" w:rsidR="004B1BA5" w:rsidRPr="00C9524E" w:rsidRDefault="004B1BA5" w:rsidP="0003206C">
            <w:pPr>
              <w:pStyle w:val="sche3"/>
              <w:spacing w:line="240" w:lineRule="exact"/>
              <w:rPr>
                <w:i/>
                <w:lang w:val="it-IT"/>
              </w:rPr>
            </w:pPr>
          </w:p>
          <w:p w14:paraId="646DCEDB" w14:textId="77777777" w:rsidR="0003206C" w:rsidRPr="00C9524E" w:rsidRDefault="0003206C" w:rsidP="0003206C">
            <w:pPr>
              <w:pStyle w:val="sche3"/>
              <w:tabs>
                <w:tab w:val="left" w:pos="426"/>
              </w:tabs>
              <w:spacing w:line="240" w:lineRule="exact"/>
              <w:rPr>
                <w:i/>
                <w:lang w:val="it-IT"/>
              </w:rPr>
            </w:pPr>
            <w:r w:rsidRPr="00C9524E">
              <w:rPr>
                <w:i/>
                <w:lang w:val="it-IT"/>
              </w:rPr>
              <w:fldChar w:fldCharType="begin">
                <w:ffData>
                  <w:name w:val="Controllo144"/>
                  <w:enabled/>
                  <w:calcOnExit w:val="0"/>
                  <w:checkBox>
                    <w:sizeAuto/>
                    <w:default w:val="0"/>
                  </w:checkBox>
                </w:ffData>
              </w:fldChar>
            </w:r>
            <w:r w:rsidRPr="00C9524E">
              <w:rPr>
                <w:i/>
                <w:lang w:val="it-IT"/>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it-IT"/>
              </w:rPr>
              <w:t xml:space="preserve"> di avere sede autonoma, propria organizzazione e attrezzature;</w:t>
            </w:r>
          </w:p>
          <w:p w14:paraId="63A5861E" w14:textId="77777777" w:rsidR="0003206C" w:rsidRPr="00C9524E" w:rsidRDefault="0003206C" w:rsidP="0003206C">
            <w:pPr>
              <w:pStyle w:val="sche3"/>
              <w:tabs>
                <w:tab w:val="left" w:pos="426"/>
              </w:tabs>
              <w:spacing w:line="240" w:lineRule="exact"/>
              <w:rPr>
                <w:i/>
                <w:lang w:val="it-IT"/>
              </w:rPr>
            </w:pPr>
            <w:r w:rsidRPr="00C9524E">
              <w:rPr>
                <w:i/>
                <w:lang w:val="it-IT"/>
              </w:rPr>
              <w:fldChar w:fldCharType="begin">
                <w:ffData>
                  <w:name w:val="Controllo144"/>
                  <w:enabled/>
                  <w:calcOnExit w:val="0"/>
                  <w:checkBox>
                    <w:sizeAuto/>
                    <w:default w:val="0"/>
                  </w:checkBox>
                </w:ffData>
              </w:fldChar>
            </w:r>
            <w:r w:rsidRPr="00C9524E">
              <w:rPr>
                <w:i/>
                <w:lang w:val="it-IT"/>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it-IT"/>
              </w:rPr>
              <w:t xml:space="preserve"> di esercitare l’attività professionale in assenza di vincolo di orario, di obbligo di lavoro nei locali del committente, in mancanza di ogni elemento di subordinazione e in maniera occasionale;</w:t>
            </w:r>
          </w:p>
          <w:p w14:paraId="60170F94" w14:textId="77777777" w:rsidR="004B1BA5" w:rsidRPr="00C9524E" w:rsidRDefault="004B1BA5" w:rsidP="0003206C">
            <w:pPr>
              <w:pStyle w:val="sche3"/>
              <w:tabs>
                <w:tab w:val="left" w:pos="426"/>
              </w:tabs>
              <w:spacing w:line="240" w:lineRule="exact"/>
              <w:rPr>
                <w:i/>
                <w:lang w:val="it-IT"/>
              </w:rPr>
            </w:pPr>
          </w:p>
          <w:p w14:paraId="6FBD8312" w14:textId="77777777" w:rsidR="0003206C" w:rsidRPr="00C9524E" w:rsidRDefault="0003206C" w:rsidP="0003206C">
            <w:pPr>
              <w:pStyle w:val="sche3"/>
              <w:tabs>
                <w:tab w:val="left" w:pos="426"/>
              </w:tabs>
              <w:spacing w:line="240" w:lineRule="exact"/>
              <w:rPr>
                <w:i/>
                <w:lang w:val="it-IT"/>
              </w:rPr>
            </w:pPr>
            <w:r w:rsidRPr="00C9524E">
              <w:rPr>
                <w:i/>
                <w:lang w:val="it-IT"/>
              </w:rPr>
              <w:t xml:space="preserve">di essere consapevole che </w:t>
            </w:r>
          </w:p>
          <w:p w14:paraId="545A2F5E" w14:textId="77777777" w:rsidR="0003206C" w:rsidRPr="00C9524E" w:rsidRDefault="0003206C" w:rsidP="0003206C">
            <w:pPr>
              <w:pStyle w:val="sche3"/>
              <w:tabs>
                <w:tab w:val="left" w:pos="426"/>
              </w:tabs>
              <w:spacing w:line="240" w:lineRule="exact"/>
              <w:rPr>
                <w:i/>
                <w:lang w:val="it-IT"/>
              </w:rPr>
            </w:pPr>
            <w:r w:rsidRPr="00C9524E">
              <w:rPr>
                <w:i/>
                <w:lang w:val="it-IT"/>
              </w:rPr>
              <w:fldChar w:fldCharType="begin">
                <w:ffData>
                  <w:name w:val="Controllo144"/>
                  <w:enabled/>
                  <w:calcOnExit w:val="0"/>
                  <w:checkBox>
                    <w:sizeAuto/>
                    <w:default w:val="0"/>
                  </w:checkBox>
                </w:ffData>
              </w:fldChar>
            </w:r>
            <w:r w:rsidRPr="00C9524E">
              <w:rPr>
                <w:i/>
                <w:lang w:val="it-IT"/>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it-IT"/>
              </w:rPr>
              <w:t xml:space="preserve"> di essere in possesso della seguente abilitazione sul mercato elettronico della pubblica amministrazione (</w:t>
            </w:r>
            <w:proofErr w:type="spellStart"/>
            <w:r w:rsidRPr="00C9524E">
              <w:rPr>
                <w:i/>
                <w:lang w:val="it-IT"/>
              </w:rPr>
              <w:t>Mepa</w:t>
            </w:r>
            <w:proofErr w:type="spellEnd"/>
            <w:r w:rsidRPr="00C9524E">
              <w:rPr>
                <w:i/>
                <w:lang w:val="it-IT"/>
              </w:rPr>
              <w:t xml:space="preserve">), di: </w:t>
            </w:r>
            <w:r w:rsidRPr="00C9524E">
              <w:rPr>
                <w:i/>
                <w:lang w:val="it-IT"/>
              </w:rPr>
              <w:fldChar w:fldCharType="begin">
                <w:ffData>
                  <w:name w:val="Testo93"/>
                  <w:enabled/>
                  <w:calcOnExit w:val="0"/>
                  <w:textInput/>
                </w:ffData>
              </w:fldChar>
            </w:r>
            <w:r w:rsidRPr="00C9524E">
              <w:rPr>
                <w:i/>
                <w:lang w:val="it-IT"/>
              </w:rPr>
              <w:instrText xml:space="preserve"> FORMTEXT </w:instrText>
            </w:r>
            <w:r w:rsidRPr="00C9524E">
              <w:rPr>
                <w:i/>
                <w:lang w:val="it-IT"/>
              </w:rPr>
            </w:r>
            <w:r w:rsidRPr="00C9524E">
              <w:rPr>
                <w:i/>
                <w:lang w:val="it-IT"/>
              </w:rPr>
              <w:fldChar w:fldCharType="separate"/>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t> </w:t>
            </w:r>
            <w:r w:rsidRPr="00C9524E">
              <w:rPr>
                <w:i/>
                <w:lang w:val="it-IT"/>
              </w:rPr>
              <w:fldChar w:fldCharType="end"/>
            </w:r>
            <w:r w:rsidRPr="00C9524E">
              <w:rPr>
                <w:i/>
                <w:lang w:val="it-IT"/>
              </w:rPr>
              <w:t>;</w:t>
            </w:r>
          </w:p>
          <w:p w14:paraId="22D7FD4C" w14:textId="77777777" w:rsidR="0003206C" w:rsidRPr="00C9524E" w:rsidRDefault="0003206C" w:rsidP="0003206C">
            <w:pPr>
              <w:pStyle w:val="sche3"/>
              <w:tabs>
                <w:tab w:val="left" w:pos="426"/>
              </w:tabs>
              <w:spacing w:line="240" w:lineRule="exact"/>
              <w:rPr>
                <w:i/>
                <w:lang w:val="it-IT"/>
              </w:rPr>
            </w:pPr>
            <w:r w:rsidRPr="00C9524E">
              <w:rPr>
                <w:i/>
                <w:lang w:val="it-IT"/>
              </w:rPr>
              <w:fldChar w:fldCharType="begin">
                <w:ffData>
                  <w:name w:val="Controllo144"/>
                  <w:enabled/>
                  <w:calcOnExit w:val="0"/>
                  <w:checkBox>
                    <w:sizeAuto/>
                    <w:default w:val="0"/>
                  </w:checkBox>
                </w:ffData>
              </w:fldChar>
            </w:r>
            <w:r w:rsidRPr="00C9524E">
              <w:rPr>
                <w:i/>
                <w:lang w:val="it-IT"/>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it-IT"/>
              </w:rPr>
              <w:t xml:space="preserve"> di essere nelle condizioni per cui, ai sensi e per gli effetti degli artt. 1 e 5 del D.P.R. 633/72 e successive modificazioni, la prestazione resa non rientra nel campo di lavoro autonomo svolto in modo abituale dallo scrivente;</w:t>
            </w:r>
          </w:p>
          <w:p w14:paraId="531CFF69" w14:textId="77777777" w:rsidR="004B1BA5" w:rsidRPr="00C9524E" w:rsidRDefault="004B1BA5" w:rsidP="0003206C">
            <w:pPr>
              <w:pStyle w:val="sche3"/>
              <w:tabs>
                <w:tab w:val="left" w:pos="426"/>
              </w:tabs>
              <w:spacing w:line="240" w:lineRule="exact"/>
              <w:rPr>
                <w:i/>
                <w:lang w:val="it-IT"/>
              </w:rPr>
            </w:pPr>
          </w:p>
          <w:p w14:paraId="1A7F3ED5" w14:textId="77777777" w:rsidR="004B1BA5" w:rsidRPr="00C9524E" w:rsidRDefault="004B1BA5" w:rsidP="0003206C">
            <w:pPr>
              <w:pStyle w:val="sche3"/>
              <w:tabs>
                <w:tab w:val="left" w:pos="426"/>
              </w:tabs>
              <w:spacing w:line="240" w:lineRule="exact"/>
              <w:rPr>
                <w:i/>
                <w:lang w:val="it-IT"/>
              </w:rPr>
            </w:pPr>
          </w:p>
          <w:p w14:paraId="1E9A2322" w14:textId="77777777" w:rsidR="0003206C" w:rsidRPr="00C9524E" w:rsidRDefault="0003206C" w:rsidP="0003206C">
            <w:pPr>
              <w:pStyle w:val="sche3"/>
              <w:tabs>
                <w:tab w:val="left" w:pos="426"/>
              </w:tabs>
              <w:spacing w:line="240" w:lineRule="exact"/>
              <w:rPr>
                <w:i/>
                <w:lang w:val="it-IT"/>
              </w:rPr>
            </w:pPr>
            <w:r w:rsidRPr="00C9524E">
              <w:rPr>
                <w:i/>
                <w:lang w:val="it-IT"/>
              </w:rPr>
              <w:fldChar w:fldCharType="begin">
                <w:ffData>
                  <w:name w:val="Controllo144"/>
                  <w:enabled/>
                  <w:calcOnExit w:val="0"/>
                  <w:checkBox>
                    <w:sizeAuto/>
                    <w:default w:val="0"/>
                  </w:checkBox>
                </w:ffData>
              </w:fldChar>
            </w:r>
            <w:r w:rsidRPr="00C9524E">
              <w:rPr>
                <w:i/>
                <w:lang w:val="it-IT"/>
              </w:rPr>
              <w:instrText xml:space="preserve"> FORMCHECKBOX </w:instrText>
            </w:r>
            <w:r w:rsidR="00195001">
              <w:rPr>
                <w:i/>
                <w:lang w:val="it-IT"/>
              </w:rPr>
            </w:r>
            <w:r w:rsidR="00195001">
              <w:rPr>
                <w:i/>
                <w:lang w:val="it-IT"/>
              </w:rPr>
              <w:fldChar w:fldCharType="separate"/>
            </w:r>
            <w:r w:rsidRPr="00C9524E">
              <w:rPr>
                <w:i/>
                <w:lang w:val="it-IT"/>
              </w:rPr>
              <w:fldChar w:fldCharType="end"/>
            </w:r>
            <w:r w:rsidRPr="00C9524E">
              <w:rPr>
                <w:i/>
                <w:lang w:val="it-IT"/>
              </w:rPr>
              <w:t xml:space="preserve"> (se del caso) di essersi recato sul posto ove debbono eseguirsi le prestazioni, di aver preso conoscenza delle condizioni locali, di tutte le circostanze generali e particolari che possano influire sulla esecuzione delle prestazioni contrattuali, delle condizioni contrattuali e di aver l’attrezzatura e del personale necessari per l’esecuzione delle prestazioni richieste;</w:t>
            </w:r>
          </w:p>
          <w:p w14:paraId="1A429A35" w14:textId="77777777" w:rsidR="0003206C" w:rsidRPr="00C9524E" w:rsidRDefault="0003206C" w:rsidP="0003206C">
            <w:pPr>
              <w:pStyle w:val="sche3"/>
              <w:spacing w:line="240" w:lineRule="exact"/>
              <w:rPr>
                <w:i/>
                <w:lang w:val="it-IT"/>
              </w:rPr>
            </w:pPr>
          </w:p>
          <w:p w14:paraId="0822A857" w14:textId="77777777" w:rsidR="004B1BA5" w:rsidRPr="00C9524E" w:rsidRDefault="004B1BA5" w:rsidP="0003206C">
            <w:pPr>
              <w:pStyle w:val="sche3"/>
              <w:spacing w:line="240" w:lineRule="exact"/>
              <w:rPr>
                <w:i/>
                <w:lang w:val="it-IT"/>
              </w:rPr>
            </w:pPr>
          </w:p>
          <w:p w14:paraId="34A0D737" w14:textId="77777777" w:rsidR="004B1BA5" w:rsidRPr="00C9524E" w:rsidRDefault="004B1BA5" w:rsidP="0003206C">
            <w:pPr>
              <w:pStyle w:val="sche3"/>
              <w:spacing w:line="240" w:lineRule="exact"/>
              <w:rPr>
                <w:i/>
                <w:lang w:val="it-IT"/>
              </w:rPr>
            </w:pPr>
          </w:p>
          <w:p w14:paraId="196D2902" w14:textId="77777777" w:rsidR="004B1BA5" w:rsidRPr="00C9524E" w:rsidRDefault="004B1BA5" w:rsidP="0003206C">
            <w:pPr>
              <w:pStyle w:val="sche3"/>
              <w:spacing w:line="240" w:lineRule="exact"/>
              <w:rPr>
                <w:i/>
                <w:lang w:val="it-IT"/>
              </w:rPr>
            </w:pPr>
          </w:p>
          <w:p w14:paraId="0BCAE4E8" w14:textId="77777777" w:rsidR="0003206C" w:rsidRPr="00C9524E" w:rsidRDefault="0003206C" w:rsidP="0003206C">
            <w:pPr>
              <w:pStyle w:val="sche3"/>
              <w:spacing w:line="240" w:lineRule="exact"/>
              <w:rPr>
                <w:i/>
                <w:lang w:val="it-IT"/>
              </w:rPr>
            </w:pPr>
            <w:r w:rsidRPr="00C9524E">
              <w:rPr>
                <w:i/>
                <w:lang w:val="it-IT"/>
              </w:rPr>
              <w:lastRenderedPageBreak/>
              <w:t xml:space="preserve">(inserire altre eventuali dichiarazioni necessarie per concorrere alla singola procedura di selezione altrimenti cancellare il presente punto): </w:t>
            </w:r>
            <w:r w:rsidRPr="00C9524E">
              <w:rPr>
                <w:i/>
                <w:lang w:val="it-IT"/>
              </w:rPr>
              <w:fldChar w:fldCharType="begin">
                <w:ffData>
                  <w:name w:val="Testo76"/>
                  <w:enabled/>
                  <w:calcOnExit w:val="0"/>
                  <w:textInput/>
                </w:ffData>
              </w:fldChar>
            </w:r>
            <w:r w:rsidRPr="00C9524E">
              <w:rPr>
                <w:i/>
                <w:lang w:val="it-IT"/>
              </w:rPr>
              <w:instrText xml:space="preserve"> FORMTEXT </w:instrText>
            </w:r>
            <w:r w:rsidRPr="00C9524E">
              <w:rPr>
                <w:i/>
                <w:lang w:val="it-IT"/>
              </w:rPr>
            </w:r>
            <w:r w:rsidRPr="00C9524E">
              <w:rPr>
                <w:i/>
                <w:lang w:val="it-IT"/>
              </w:rPr>
              <w:fldChar w:fldCharType="separate"/>
            </w:r>
            <w:r w:rsidRPr="00C9524E">
              <w:rPr>
                <w:rFonts w:eastAsia="MS Mincho"/>
                <w:i/>
                <w:noProof/>
                <w:lang w:val="it-IT"/>
              </w:rPr>
              <w:t> </w:t>
            </w:r>
            <w:r w:rsidRPr="00C9524E">
              <w:rPr>
                <w:rFonts w:eastAsia="MS Mincho"/>
                <w:i/>
                <w:noProof/>
                <w:lang w:val="it-IT"/>
              </w:rPr>
              <w:t> </w:t>
            </w:r>
            <w:r w:rsidRPr="00C9524E">
              <w:rPr>
                <w:rFonts w:eastAsia="MS Mincho"/>
                <w:i/>
                <w:noProof/>
                <w:lang w:val="it-IT"/>
              </w:rPr>
              <w:t> </w:t>
            </w:r>
            <w:r w:rsidRPr="00C9524E">
              <w:rPr>
                <w:rFonts w:eastAsia="MS Mincho"/>
                <w:i/>
                <w:noProof/>
                <w:lang w:val="it-IT"/>
              </w:rPr>
              <w:t> </w:t>
            </w:r>
            <w:r w:rsidRPr="00C9524E">
              <w:rPr>
                <w:rFonts w:eastAsia="MS Mincho"/>
                <w:i/>
                <w:noProof/>
                <w:lang w:val="it-IT"/>
              </w:rPr>
              <w:t> </w:t>
            </w:r>
            <w:r w:rsidRPr="00C9524E">
              <w:rPr>
                <w:i/>
                <w:lang w:val="it-IT"/>
              </w:rPr>
              <w:fldChar w:fldCharType="end"/>
            </w:r>
            <w:r w:rsidRPr="00C9524E">
              <w:rPr>
                <w:i/>
                <w:lang w:val="it-IT"/>
              </w:rPr>
              <w:t>.</w:t>
            </w:r>
          </w:p>
          <w:p w14:paraId="01BC4E15" w14:textId="77777777" w:rsidR="00713814" w:rsidRPr="00C9524E" w:rsidRDefault="00713814" w:rsidP="00713814">
            <w:pPr>
              <w:pStyle w:val="Default"/>
              <w:ind w:left="57" w:right="57"/>
              <w:jc w:val="both"/>
              <w:rPr>
                <w:rFonts w:cs="Arial"/>
                <w:color w:val="auto"/>
                <w:sz w:val="20"/>
                <w:szCs w:val="20"/>
              </w:rPr>
            </w:pPr>
          </w:p>
        </w:tc>
      </w:tr>
      <w:tr w:rsidR="00713814" w:rsidRPr="00713814" w14:paraId="7FB64071" w14:textId="77777777" w:rsidTr="00513874">
        <w:tc>
          <w:tcPr>
            <w:tcW w:w="4395" w:type="dxa"/>
            <w:shd w:val="clear" w:color="auto" w:fill="AEAAAA" w:themeFill="background2" w:themeFillShade="BF"/>
          </w:tcPr>
          <w:p w14:paraId="60DF14CE" w14:textId="77777777" w:rsidR="008E4A09" w:rsidRPr="0003206C" w:rsidRDefault="008E4A09" w:rsidP="00E326FC">
            <w:pPr>
              <w:pStyle w:val="sche22"/>
              <w:shd w:val="clear" w:color="auto" w:fill="E6E6E6"/>
              <w:spacing w:line="240" w:lineRule="exact"/>
              <w:jc w:val="center"/>
              <w:rPr>
                <w:rFonts w:ascii="Arial" w:hAnsi="Arial" w:cs="Arial"/>
                <w:b/>
                <w:bCs/>
                <w:iCs/>
                <w:sz w:val="24"/>
                <w:szCs w:val="24"/>
                <w:lang w:val="it-IT"/>
              </w:rPr>
            </w:pPr>
          </w:p>
          <w:p w14:paraId="692E13AD" w14:textId="77777777" w:rsidR="00713814" w:rsidRPr="007723F7" w:rsidRDefault="002006F9" w:rsidP="00E326FC">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27B5C2D1" w14:textId="77777777" w:rsidR="008E4A09" w:rsidRPr="007723F7" w:rsidRDefault="008E4A09" w:rsidP="00E326FC">
            <w:pPr>
              <w:pStyle w:val="sche22"/>
              <w:shd w:val="clear" w:color="auto" w:fill="E6E6E6"/>
              <w:spacing w:line="240" w:lineRule="exact"/>
              <w:jc w:val="center"/>
              <w:rPr>
                <w:rFonts w:ascii="Arial" w:hAnsi="Arial" w:cs="Arial"/>
                <w:b/>
                <w:bCs/>
                <w:iCs/>
                <w:sz w:val="24"/>
                <w:szCs w:val="24"/>
                <w:lang w:val="de-DE"/>
              </w:rPr>
            </w:pPr>
          </w:p>
        </w:tc>
        <w:tc>
          <w:tcPr>
            <w:tcW w:w="850" w:type="dxa"/>
          </w:tcPr>
          <w:p w14:paraId="02FFA625" w14:textId="77777777" w:rsidR="00713814" w:rsidRPr="007723F7" w:rsidRDefault="00713814" w:rsidP="00713814">
            <w:pPr>
              <w:ind w:left="57" w:right="57"/>
              <w:jc w:val="center"/>
              <w:rPr>
                <w:rFonts w:cs="Arial"/>
                <w:b/>
                <w:sz w:val="24"/>
                <w:szCs w:val="24"/>
                <w:lang w:val="de-DE"/>
              </w:rPr>
            </w:pPr>
          </w:p>
        </w:tc>
        <w:tc>
          <w:tcPr>
            <w:tcW w:w="4391" w:type="dxa"/>
            <w:shd w:val="clear" w:color="auto" w:fill="E7E6E6" w:themeFill="background2"/>
          </w:tcPr>
          <w:p w14:paraId="2495813B" w14:textId="77777777" w:rsidR="00513874" w:rsidRDefault="00513874" w:rsidP="00513874">
            <w:pPr>
              <w:pStyle w:val="sche22"/>
              <w:shd w:val="clear" w:color="auto" w:fill="E6E6E6"/>
              <w:spacing w:line="240" w:lineRule="exact"/>
              <w:jc w:val="center"/>
              <w:rPr>
                <w:rFonts w:ascii="Arial" w:hAnsi="Arial" w:cs="Arial"/>
                <w:b/>
                <w:bCs/>
                <w:iCs/>
                <w:sz w:val="24"/>
                <w:szCs w:val="24"/>
                <w:lang w:val="de-DE"/>
              </w:rPr>
            </w:pPr>
          </w:p>
          <w:p w14:paraId="168B7939" w14:textId="77777777" w:rsidR="00713814" w:rsidRPr="007723F7" w:rsidRDefault="00513874" w:rsidP="00513874">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2006F9" w:rsidRPr="00195001" w14:paraId="78BFB1B2" w14:textId="77777777" w:rsidTr="00CE7897">
        <w:tc>
          <w:tcPr>
            <w:tcW w:w="4395" w:type="dxa"/>
          </w:tcPr>
          <w:p w14:paraId="0DD32CDC" w14:textId="77777777" w:rsidR="004F03CC" w:rsidRPr="004F03CC" w:rsidRDefault="004F03CC" w:rsidP="00E326FC">
            <w:pPr>
              <w:pStyle w:val="Stile1"/>
              <w:spacing w:line="240" w:lineRule="exact"/>
              <w:rPr>
                <w:rFonts w:ascii="Arial" w:hAnsi="Arial" w:cs="Arial"/>
                <w:b/>
                <w:bCs/>
                <w:iCs/>
                <w:sz w:val="20"/>
                <w:szCs w:val="20"/>
                <w:lang w:val="de-DE"/>
              </w:rPr>
            </w:pPr>
          </w:p>
          <w:p w14:paraId="796CA67F" w14:textId="215BEA30" w:rsidR="008E4A09" w:rsidRPr="004F03CC" w:rsidRDefault="008E4A09" w:rsidP="00E326FC">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C9524E">
              <w:rPr>
                <w:rFonts w:ascii="Arial" w:hAnsi="Arial" w:cs="Arial"/>
                <w:b/>
                <w:bCs/>
                <w:iCs/>
                <w:sz w:val="20"/>
                <w:szCs w:val="20"/>
                <w:lang w:val="de-DE"/>
              </w:rPr>
              <w:t>das eigene Angebot</w:t>
            </w:r>
            <w:r w:rsidRPr="004F03CC">
              <w:rPr>
                <w:rFonts w:ascii="Arial" w:hAnsi="Arial" w:cs="Arial"/>
                <w:b/>
                <w:bCs/>
                <w:iCs/>
                <w:sz w:val="20"/>
                <w:szCs w:val="20"/>
                <w:lang w:val="de-DE"/>
              </w:rPr>
              <w:t xml:space="preserve"> an, welcher/welches aus folgendem/folgenden Dokument/en besteht:</w:t>
            </w:r>
          </w:p>
          <w:p w14:paraId="583C4747" w14:textId="77777777" w:rsidR="008E4A09" w:rsidRPr="004F03CC" w:rsidRDefault="008E4A09" w:rsidP="00E326FC">
            <w:pPr>
              <w:pStyle w:val="Stile1"/>
              <w:spacing w:line="240" w:lineRule="exact"/>
              <w:rPr>
                <w:rFonts w:ascii="Arial" w:hAnsi="Arial" w:cs="Arial"/>
                <w:b/>
                <w:bCs/>
                <w:iCs/>
                <w:sz w:val="20"/>
                <w:szCs w:val="20"/>
                <w:lang w:val="de-DE"/>
              </w:rPr>
            </w:pPr>
          </w:p>
          <w:p w14:paraId="610353F6" w14:textId="33120C73" w:rsidR="002006F9" w:rsidRPr="004F03CC" w:rsidRDefault="00A67BA6" w:rsidP="00A67BA6">
            <w:pPr>
              <w:pStyle w:val="sche3"/>
              <w:numPr>
                <w:ilvl w:val="0"/>
                <w:numId w:val="18"/>
              </w:numPr>
              <w:tabs>
                <w:tab w:val="clear" w:pos="862"/>
                <w:tab w:val="num" w:pos="426"/>
              </w:tabs>
              <w:suppressAutoHyphens/>
              <w:autoSpaceDN/>
              <w:spacing w:line="240" w:lineRule="exact"/>
              <w:ind w:left="426" w:hanging="426"/>
              <w:rPr>
                <w:lang w:val="de-DE"/>
              </w:rPr>
            </w:pPr>
            <w:r w:rsidRPr="00A67BA6">
              <w:rPr>
                <w:rStyle w:val="tlid-translation"/>
                <w:lang w:val="de-DE"/>
              </w:rPr>
              <w:t xml:space="preserve">Liste aller vom </w:t>
            </w:r>
            <w:r w:rsidR="00262E1A">
              <w:rPr>
                <w:rStyle w:val="tlid-translation"/>
                <w:lang w:val="de-DE"/>
              </w:rPr>
              <w:t xml:space="preserve">Bildungsträger </w:t>
            </w:r>
            <w:r>
              <w:rPr>
                <w:rStyle w:val="tlid-translation"/>
                <w:lang w:val="de-DE"/>
              </w:rPr>
              <w:t>organisierten</w:t>
            </w:r>
            <w:r w:rsidR="004566C6">
              <w:rPr>
                <w:rStyle w:val="tlid-translation"/>
                <w:lang w:val="de-DE"/>
              </w:rPr>
              <w:t xml:space="preserve"> Erste-Hilfe-</w:t>
            </w:r>
            <w:r>
              <w:rPr>
                <w:rStyle w:val="tlid-translation"/>
                <w:lang w:val="de-DE"/>
              </w:rPr>
              <w:t>Kurse für die Mitglieder der Notfalleinsatzgruppe</w:t>
            </w:r>
            <w:r w:rsidR="004566C6">
              <w:rPr>
                <w:rStyle w:val="tlid-translation"/>
                <w:lang w:val="de-DE"/>
              </w:rPr>
              <w:t xml:space="preserve"> </w:t>
            </w:r>
            <w:r>
              <w:rPr>
                <w:rStyle w:val="tlid-translation"/>
                <w:lang w:val="de-DE"/>
              </w:rPr>
              <w:t xml:space="preserve">mit den Kursdetails der </w:t>
            </w:r>
            <w:r w:rsidRPr="00A67BA6">
              <w:rPr>
                <w:rStyle w:val="tlid-translation"/>
                <w:lang w:val="de-DE"/>
              </w:rPr>
              <w:t>in den letzten 3 Jahren angebotenen Kurse</w:t>
            </w:r>
            <w:r w:rsidR="00262E1A">
              <w:rPr>
                <w:rStyle w:val="tlid-translation"/>
                <w:lang w:val="de-DE"/>
              </w:rPr>
              <w:t xml:space="preserve"> </w:t>
            </w:r>
            <w:r w:rsidRPr="00A67BA6">
              <w:rPr>
                <w:rStyle w:val="tlid-translation"/>
                <w:lang w:val="de-DE"/>
              </w:rPr>
              <w:t>(Anhang 2)</w:t>
            </w:r>
          </w:p>
        </w:tc>
        <w:tc>
          <w:tcPr>
            <w:tcW w:w="850" w:type="dxa"/>
          </w:tcPr>
          <w:p w14:paraId="57B8EE17" w14:textId="77777777" w:rsidR="002006F9" w:rsidRPr="00DF58B8" w:rsidRDefault="002006F9" w:rsidP="00713814">
            <w:pPr>
              <w:ind w:left="57" w:right="57"/>
              <w:jc w:val="center"/>
              <w:rPr>
                <w:rFonts w:cs="Arial"/>
                <w:b/>
                <w:lang w:val="de-DE"/>
              </w:rPr>
            </w:pPr>
          </w:p>
        </w:tc>
        <w:tc>
          <w:tcPr>
            <w:tcW w:w="4391" w:type="dxa"/>
          </w:tcPr>
          <w:p w14:paraId="6C92CD82" w14:textId="77777777" w:rsidR="002006F9" w:rsidRDefault="002006F9" w:rsidP="00713814">
            <w:pPr>
              <w:pStyle w:val="Default"/>
              <w:ind w:left="57" w:right="57"/>
              <w:jc w:val="both"/>
              <w:rPr>
                <w:rFonts w:cs="Arial"/>
                <w:color w:val="auto"/>
                <w:sz w:val="20"/>
                <w:szCs w:val="20"/>
                <w:lang w:val="de-DE"/>
              </w:rPr>
            </w:pPr>
          </w:p>
          <w:p w14:paraId="56E2D64E" w14:textId="5C96D450" w:rsidR="00513874" w:rsidRPr="00513874" w:rsidRDefault="00513874" w:rsidP="00513874">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w:t>
            </w:r>
            <w:r w:rsidRPr="00C9524E">
              <w:rPr>
                <w:rFonts w:ascii="Arial" w:hAnsi="Arial" w:cs="Arial"/>
                <w:b/>
                <w:bCs/>
                <w:iCs/>
                <w:sz w:val="20"/>
                <w:szCs w:val="20"/>
              </w:rPr>
              <w:t xml:space="preserve">richiesta la </w:t>
            </w:r>
            <w:r w:rsidRPr="00C9524E">
              <w:rPr>
                <w:rFonts w:ascii="Arial" w:hAnsi="Arial" w:cs="Arial"/>
                <w:b/>
                <w:sz w:val="20"/>
                <w:szCs w:val="20"/>
              </w:rPr>
              <w:t>propria proposta</w:t>
            </w:r>
            <w:r w:rsidRPr="00513874">
              <w:rPr>
                <w:rFonts w:ascii="Arial" w:hAnsi="Arial" w:cs="Arial"/>
                <w:b/>
                <w:sz w:val="20"/>
                <w:szCs w:val="20"/>
              </w:rPr>
              <w:t xml:space="preserve"> che consta del/dei seguente/i documento/i:</w:t>
            </w:r>
          </w:p>
          <w:p w14:paraId="574465B2" w14:textId="77777777" w:rsidR="00513874" w:rsidRDefault="00513874" w:rsidP="00513874">
            <w:pPr>
              <w:pStyle w:val="Stile1"/>
              <w:spacing w:line="240" w:lineRule="exact"/>
              <w:rPr>
                <w:rFonts w:ascii="Arial" w:hAnsi="Arial" w:cs="Arial"/>
                <w:sz w:val="20"/>
                <w:szCs w:val="20"/>
              </w:rPr>
            </w:pPr>
          </w:p>
          <w:p w14:paraId="75FE4510" w14:textId="77777777" w:rsidR="00513874" w:rsidRPr="00513874" w:rsidRDefault="00513874" w:rsidP="00513874">
            <w:pPr>
              <w:pStyle w:val="Stile1"/>
              <w:spacing w:line="240" w:lineRule="exact"/>
              <w:rPr>
                <w:rFonts w:ascii="Arial" w:hAnsi="Arial" w:cs="Arial"/>
                <w:sz w:val="20"/>
                <w:szCs w:val="20"/>
              </w:rPr>
            </w:pPr>
          </w:p>
          <w:p w14:paraId="2E9D60B3" w14:textId="16ED80EC" w:rsidR="0002761C" w:rsidRPr="00DB72C9" w:rsidRDefault="0002761C" w:rsidP="00BA641A">
            <w:pPr>
              <w:pStyle w:val="sche3"/>
              <w:numPr>
                <w:ilvl w:val="0"/>
                <w:numId w:val="20"/>
              </w:numPr>
              <w:tabs>
                <w:tab w:val="clear" w:pos="862"/>
              </w:tabs>
              <w:suppressAutoHyphens/>
              <w:autoSpaceDN/>
              <w:spacing w:line="240" w:lineRule="exact"/>
              <w:ind w:left="282" w:hanging="282"/>
              <w:rPr>
                <w:lang w:val="it-IT"/>
              </w:rPr>
            </w:pPr>
            <w:r w:rsidRPr="00DB72C9">
              <w:rPr>
                <w:lang w:val="it-IT"/>
              </w:rPr>
              <w:t xml:space="preserve">Elenco di tutti i corsi organizzati dal soggetto formatore </w:t>
            </w:r>
            <w:r w:rsidR="000667F7" w:rsidRPr="00DB72C9">
              <w:rPr>
                <w:lang w:val="it-IT"/>
              </w:rPr>
              <w:t>rivolti ad</w:t>
            </w:r>
            <w:r w:rsidRPr="00DB72C9">
              <w:rPr>
                <w:lang w:val="it-IT"/>
              </w:rPr>
              <w:t xml:space="preserve"> addetti al </w:t>
            </w:r>
            <w:r w:rsidR="0052309D">
              <w:rPr>
                <w:lang w:val="it-IT"/>
              </w:rPr>
              <w:t>P</w:t>
            </w:r>
            <w:r w:rsidRPr="00DB72C9">
              <w:rPr>
                <w:lang w:val="it-IT"/>
              </w:rPr>
              <w:t xml:space="preserve">rimo </w:t>
            </w:r>
            <w:r w:rsidR="0052309D">
              <w:rPr>
                <w:lang w:val="it-IT"/>
              </w:rPr>
              <w:t>S</w:t>
            </w:r>
            <w:r w:rsidRPr="00DB72C9">
              <w:rPr>
                <w:lang w:val="it-IT"/>
              </w:rPr>
              <w:t>occorso delle squadre di emergenza con il dettaglio dei corsi erogati negli ultimi 3 anni (</w:t>
            </w:r>
            <w:r w:rsidR="00DB72C9" w:rsidRPr="00DB72C9">
              <w:rPr>
                <w:lang w:val="it-IT"/>
              </w:rPr>
              <w:t>All</w:t>
            </w:r>
            <w:r w:rsidR="00BA641A">
              <w:rPr>
                <w:lang w:val="it-IT"/>
              </w:rPr>
              <w:t xml:space="preserve">egato </w:t>
            </w:r>
            <w:r w:rsidR="00DB72C9" w:rsidRPr="00DB72C9">
              <w:rPr>
                <w:lang w:val="it-IT"/>
              </w:rPr>
              <w:t>2</w:t>
            </w:r>
            <w:r w:rsidRPr="00DB72C9">
              <w:rPr>
                <w:lang w:val="it-IT"/>
              </w:rPr>
              <w:t>)</w:t>
            </w:r>
          </w:p>
          <w:p w14:paraId="5FCBADB0" w14:textId="061AE95A" w:rsidR="00513874" w:rsidRPr="00513874" w:rsidRDefault="00513874" w:rsidP="00966AC9">
            <w:pPr>
              <w:pStyle w:val="sche3"/>
              <w:suppressAutoHyphens/>
              <w:autoSpaceDN/>
              <w:spacing w:line="240" w:lineRule="exact"/>
              <w:ind w:left="429"/>
              <w:rPr>
                <w:lang w:val="it-IT"/>
              </w:rPr>
            </w:pPr>
          </w:p>
          <w:p w14:paraId="23D335B2" w14:textId="77777777" w:rsidR="00513874" w:rsidRPr="00966AC9" w:rsidRDefault="00513874" w:rsidP="00513874">
            <w:pPr>
              <w:pStyle w:val="Default"/>
              <w:ind w:right="57"/>
              <w:jc w:val="both"/>
              <w:rPr>
                <w:rFonts w:cs="Arial"/>
                <w:color w:val="auto"/>
                <w:sz w:val="20"/>
                <w:szCs w:val="20"/>
              </w:rPr>
            </w:pPr>
          </w:p>
        </w:tc>
      </w:tr>
      <w:tr w:rsidR="002006F9" w:rsidRPr="007C6F89" w14:paraId="5C020E77" w14:textId="77777777" w:rsidTr="00CE7897">
        <w:tc>
          <w:tcPr>
            <w:tcW w:w="4395" w:type="dxa"/>
          </w:tcPr>
          <w:p w14:paraId="6D10F72B" w14:textId="77777777" w:rsidR="008E4A09" w:rsidRPr="004F03CC" w:rsidRDefault="008E4A09" w:rsidP="00E326FC">
            <w:pPr>
              <w:pStyle w:val="sche3"/>
              <w:spacing w:line="240" w:lineRule="exact"/>
              <w:rPr>
                <w:b/>
                <w:bCs/>
                <w:i/>
                <w:iCs/>
                <w:lang w:val="it-IT"/>
              </w:rPr>
            </w:pPr>
            <w:r w:rsidRPr="004F03CC">
              <w:rPr>
                <w:b/>
                <w:bCs/>
                <w:i/>
                <w:iCs/>
                <w:lang w:val="it-IT"/>
              </w:rPr>
              <w:t>ANMERKUNGEN</w:t>
            </w:r>
          </w:p>
          <w:p w14:paraId="3EE7100D" w14:textId="77777777" w:rsidR="002006F9" w:rsidRPr="004F03CC" w:rsidRDefault="008E4A09" w:rsidP="004F03CC">
            <w:pPr>
              <w:pStyle w:val="Default"/>
              <w:spacing w:line="240" w:lineRule="exact"/>
              <w:ind w:right="57"/>
              <w:jc w:val="both"/>
              <w:rPr>
                <w:rFonts w:cs="Arial"/>
                <w:color w:val="auto"/>
                <w:sz w:val="20"/>
                <w:szCs w:val="20"/>
                <w:lang w:val="de-DE"/>
              </w:rPr>
            </w:pPr>
            <w:r w:rsidRPr="004F03CC">
              <w:rPr>
                <w:sz w:val="20"/>
                <w:szCs w:val="20"/>
              </w:rPr>
              <w:fldChar w:fldCharType="begin">
                <w:ffData>
                  <w:name w:val="Testo77"/>
                  <w:enabled/>
                  <w:calcOnExit w:val="0"/>
                  <w:textInput/>
                </w:ffData>
              </w:fldChar>
            </w:r>
            <w:bookmarkStart w:id="13" w:name="Testo77"/>
            <w:r w:rsidRPr="004F03CC">
              <w:rPr>
                <w:sz w:val="20"/>
                <w:szCs w:val="20"/>
              </w:rPr>
              <w:instrText xml:space="preserve"> FORMTEXT </w:instrText>
            </w:r>
            <w:r w:rsidRPr="004F03CC">
              <w:rPr>
                <w:sz w:val="20"/>
                <w:szCs w:val="20"/>
              </w:rPr>
            </w:r>
            <w:r w:rsidRPr="004F03CC">
              <w:rPr>
                <w:sz w:val="20"/>
                <w:szCs w:val="20"/>
              </w:rPr>
              <w:fldChar w:fldCharType="separate"/>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fldChar w:fldCharType="end"/>
            </w:r>
            <w:bookmarkEnd w:id="13"/>
          </w:p>
        </w:tc>
        <w:tc>
          <w:tcPr>
            <w:tcW w:w="850" w:type="dxa"/>
          </w:tcPr>
          <w:p w14:paraId="415F9E0F" w14:textId="77777777" w:rsidR="002006F9" w:rsidRPr="00DF58B8" w:rsidRDefault="002006F9" w:rsidP="00713814">
            <w:pPr>
              <w:ind w:left="57" w:right="57"/>
              <w:jc w:val="center"/>
              <w:rPr>
                <w:rFonts w:cs="Arial"/>
                <w:b/>
                <w:lang w:val="de-DE"/>
              </w:rPr>
            </w:pPr>
          </w:p>
        </w:tc>
        <w:tc>
          <w:tcPr>
            <w:tcW w:w="4391" w:type="dxa"/>
          </w:tcPr>
          <w:p w14:paraId="0C3F8F67" w14:textId="77777777" w:rsidR="00513874" w:rsidRPr="00513874" w:rsidRDefault="00513874" w:rsidP="00513874">
            <w:pPr>
              <w:pStyle w:val="sche3"/>
              <w:spacing w:line="240" w:lineRule="exact"/>
              <w:rPr>
                <w:b/>
                <w:bCs/>
                <w:i/>
                <w:iCs/>
                <w:lang w:val="it-IT"/>
              </w:rPr>
            </w:pPr>
            <w:r w:rsidRPr="00513874">
              <w:rPr>
                <w:b/>
                <w:bCs/>
                <w:i/>
                <w:iCs/>
                <w:lang w:val="it-IT"/>
              </w:rPr>
              <w:t>ANNOTAZIONI</w:t>
            </w:r>
          </w:p>
          <w:p w14:paraId="7D6D0FBF" w14:textId="4D10099F" w:rsidR="002006F9" w:rsidRPr="00E206FA" w:rsidRDefault="002C561B" w:rsidP="00513874">
            <w:pPr>
              <w:pStyle w:val="Default"/>
              <w:spacing w:line="240" w:lineRule="exact"/>
              <w:ind w:right="57"/>
              <w:jc w:val="both"/>
              <w:rPr>
                <w:rFonts w:cs="Arial"/>
                <w:color w:val="auto"/>
                <w:sz w:val="20"/>
                <w:szCs w:val="20"/>
              </w:rPr>
            </w:pPr>
            <w:r w:rsidRPr="004F03CC">
              <w:rPr>
                <w:sz w:val="20"/>
                <w:szCs w:val="20"/>
              </w:rPr>
              <w:fldChar w:fldCharType="begin">
                <w:ffData>
                  <w:name w:val="Testo77"/>
                  <w:enabled/>
                  <w:calcOnExit w:val="0"/>
                  <w:textInput/>
                </w:ffData>
              </w:fldChar>
            </w:r>
            <w:r w:rsidRPr="004F03CC">
              <w:rPr>
                <w:sz w:val="20"/>
                <w:szCs w:val="20"/>
              </w:rPr>
              <w:instrText xml:space="preserve"> FORMTEXT </w:instrText>
            </w:r>
            <w:r w:rsidRPr="004F03CC">
              <w:rPr>
                <w:sz w:val="20"/>
                <w:szCs w:val="20"/>
              </w:rPr>
            </w:r>
            <w:r w:rsidRPr="004F03CC">
              <w:rPr>
                <w:sz w:val="20"/>
                <w:szCs w:val="20"/>
              </w:rPr>
              <w:fldChar w:fldCharType="separate"/>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fldChar w:fldCharType="end"/>
            </w:r>
          </w:p>
        </w:tc>
      </w:tr>
      <w:tr w:rsidR="008E4A09" w:rsidRPr="007C6F89" w14:paraId="6D51F7AE" w14:textId="77777777" w:rsidTr="00CE7897">
        <w:tc>
          <w:tcPr>
            <w:tcW w:w="4395" w:type="dxa"/>
          </w:tcPr>
          <w:p w14:paraId="55F1E3A4" w14:textId="77777777" w:rsidR="008E4A09" w:rsidRPr="00E206FA" w:rsidRDefault="008E4A09" w:rsidP="00E326FC">
            <w:pPr>
              <w:pStyle w:val="Default"/>
              <w:spacing w:line="240" w:lineRule="exact"/>
              <w:ind w:left="57" w:right="57"/>
              <w:jc w:val="both"/>
              <w:rPr>
                <w:rFonts w:cs="Arial"/>
                <w:color w:val="auto"/>
                <w:sz w:val="20"/>
                <w:szCs w:val="20"/>
              </w:rPr>
            </w:pPr>
          </w:p>
        </w:tc>
        <w:tc>
          <w:tcPr>
            <w:tcW w:w="850" w:type="dxa"/>
          </w:tcPr>
          <w:p w14:paraId="3BB6E072" w14:textId="77777777" w:rsidR="008E4A09" w:rsidRPr="00E206FA" w:rsidRDefault="008E4A09" w:rsidP="00713814">
            <w:pPr>
              <w:ind w:left="57" w:right="57"/>
              <w:jc w:val="center"/>
              <w:rPr>
                <w:rFonts w:cs="Arial"/>
                <w:b/>
                <w:lang w:val="it-IT"/>
              </w:rPr>
            </w:pPr>
          </w:p>
        </w:tc>
        <w:tc>
          <w:tcPr>
            <w:tcW w:w="4391" w:type="dxa"/>
          </w:tcPr>
          <w:p w14:paraId="71CD5565" w14:textId="77777777" w:rsidR="008E4A09" w:rsidRPr="00E206FA" w:rsidRDefault="008E4A09" w:rsidP="00713814">
            <w:pPr>
              <w:pStyle w:val="Default"/>
              <w:ind w:left="57" w:right="57"/>
              <w:jc w:val="both"/>
              <w:rPr>
                <w:rFonts w:cs="Arial"/>
                <w:color w:val="auto"/>
                <w:sz w:val="20"/>
                <w:szCs w:val="20"/>
              </w:rPr>
            </w:pPr>
          </w:p>
        </w:tc>
      </w:tr>
      <w:tr w:rsidR="008E4A09" w:rsidRPr="00713814" w14:paraId="37D5292C" w14:textId="77777777" w:rsidTr="00CE7897">
        <w:tc>
          <w:tcPr>
            <w:tcW w:w="4395" w:type="dxa"/>
          </w:tcPr>
          <w:p w14:paraId="7C97AEF1" w14:textId="77777777" w:rsidR="008E4A09" w:rsidRPr="004F03CC" w:rsidRDefault="008E4A09" w:rsidP="00E326FC">
            <w:pPr>
              <w:spacing w:line="240" w:lineRule="exact"/>
              <w:jc w:val="center"/>
              <w:rPr>
                <w:lang w:val="de-DE"/>
              </w:rPr>
            </w:pPr>
            <w:r w:rsidRPr="004F03CC">
              <w:rPr>
                <w:lang w:val="de-DE"/>
              </w:rPr>
              <w:t>Der gesetzliche Vertreter / der Bevollmächtigte</w:t>
            </w:r>
          </w:p>
          <w:p w14:paraId="621F4092"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022BA211" w14:textId="77777777" w:rsidR="008E4A09" w:rsidRDefault="008E4A09" w:rsidP="00E326FC">
            <w:pPr>
              <w:pStyle w:val="Default"/>
              <w:spacing w:line="240" w:lineRule="exact"/>
              <w:ind w:left="57" w:right="57"/>
              <w:jc w:val="center"/>
              <w:rPr>
                <w:sz w:val="18"/>
                <w:szCs w:val="18"/>
                <w:lang w:val="de-DE"/>
              </w:rPr>
            </w:pPr>
            <w:r w:rsidRPr="004F03CC">
              <w:rPr>
                <w:sz w:val="18"/>
                <w:szCs w:val="18"/>
                <w:lang w:val="de-DE"/>
              </w:rPr>
              <w:t>(mit digitaler Unterschrift unterzeichnet)</w:t>
            </w:r>
          </w:p>
          <w:p w14:paraId="7D0B2026" w14:textId="77777777" w:rsidR="00F10CF6" w:rsidRDefault="00F10CF6" w:rsidP="00E326FC">
            <w:pPr>
              <w:pStyle w:val="Default"/>
              <w:spacing w:line="240" w:lineRule="exact"/>
              <w:ind w:left="57" w:right="57"/>
              <w:jc w:val="center"/>
              <w:rPr>
                <w:sz w:val="18"/>
                <w:szCs w:val="18"/>
                <w:lang w:val="de-DE"/>
              </w:rPr>
            </w:pPr>
          </w:p>
          <w:p w14:paraId="63FD05F7" w14:textId="5EF5214B" w:rsidR="00F10CF6" w:rsidRPr="004F03CC" w:rsidRDefault="00F10CF6" w:rsidP="00E326FC">
            <w:pPr>
              <w:pStyle w:val="Default"/>
              <w:spacing w:line="240" w:lineRule="exact"/>
              <w:ind w:left="57" w:right="57"/>
              <w:jc w:val="center"/>
              <w:rPr>
                <w:rFonts w:cs="Arial"/>
                <w:color w:val="auto"/>
                <w:sz w:val="18"/>
                <w:szCs w:val="18"/>
                <w:lang w:val="de-DE"/>
              </w:rPr>
            </w:pPr>
          </w:p>
        </w:tc>
        <w:tc>
          <w:tcPr>
            <w:tcW w:w="850" w:type="dxa"/>
          </w:tcPr>
          <w:p w14:paraId="7CDAC844" w14:textId="77777777" w:rsidR="008E4A09" w:rsidRPr="00DF58B8" w:rsidRDefault="008E4A09" w:rsidP="00713814">
            <w:pPr>
              <w:ind w:left="57" w:right="57"/>
              <w:jc w:val="center"/>
              <w:rPr>
                <w:rFonts w:cs="Arial"/>
                <w:b/>
                <w:lang w:val="de-DE"/>
              </w:rPr>
            </w:pPr>
          </w:p>
        </w:tc>
        <w:tc>
          <w:tcPr>
            <w:tcW w:w="4391" w:type="dxa"/>
          </w:tcPr>
          <w:p w14:paraId="7041DC59" w14:textId="77777777" w:rsidR="00513874" w:rsidRPr="00513874" w:rsidRDefault="00513874" w:rsidP="00513874">
            <w:pPr>
              <w:spacing w:line="240" w:lineRule="exact"/>
              <w:jc w:val="center"/>
              <w:rPr>
                <w:lang w:val="it-IT"/>
              </w:rPr>
            </w:pPr>
            <w:r w:rsidRPr="00513874">
              <w:rPr>
                <w:lang w:val="it-IT"/>
              </w:rPr>
              <w:t>Il legale rappresentante / il procuratore</w:t>
            </w:r>
          </w:p>
          <w:p w14:paraId="29AF4815" w14:textId="77777777" w:rsidR="00513874" w:rsidRPr="00513874" w:rsidRDefault="00513874" w:rsidP="00513874">
            <w:pPr>
              <w:spacing w:line="240" w:lineRule="exact"/>
              <w:jc w:val="center"/>
              <w:rPr>
                <w:u w:val="single"/>
              </w:rPr>
            </w:pPr>
            <w:r w:rsidRPr="00513874">
              <w:rPr>
                <w:u w:val="single"/>
              </w:rPr>
              <w:fldChar w:fldCharType="begin">
                <w:ffData>
                  <w:name w:val="Testo78"/>
                  <w:enabled/>
                  <w:calcOnExit w:val="0"/>
                  <w:textInput/>
                </w:ffData>
              </w:fldChar>
            </w:r>
            <w:bookmarkStart w:id="14"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4"/>
          </w:p>
          <w:p w14:paraId="446D09F2"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26236B39" w14:textId="77777777" w:rsidR="008E4A09" w:rsidRPr="00713814" w:rsidRDefault="008E4A09" w:rsidP="00713814">
            <w:pPr>
              <w:pStyle w:val="Default"/>
              <w:ind w:left="57" w:right="57"/>
              <w:jc w:val="both"/>
              <w:rPr>
                <w:rFonts w:cs="Arial"/>
                <w:color w:val="auto"/>
                <w:sz w:val="20"/>
                <w:szCs w:val="20"/>
                <w:lang w:val="de-DE"/>
              </w:rPr>
            </w:pPr>
          </w:p>
        </w:tc>
      </w:tr>
    </w:tbl>
    <w:p w14:paraId="0799510F" w14:textId="77777777" w:rsidR="008E4A09" w:rsidRDefault="008E4A09" w:rsidP="000C6279">
      <w:pPr>
        <w:spacing w:before="120" w:after="120" w:line="240" w:lineRule="exact"/>
        <w:ind w:right="57"/>
        <w:rPr>
          <w:rFonts w:cs="Arial"/>
          <w:lang w:val="de-DE"/>
        </w:rPr>
      </w:pPr>
    </w:p>
    <w:p w14:paraId="27D29ABD" w14:textId="43687662" w:rsidR="00B6084C" w:rsidRDefault="00B6084C" w:rsidP="000C6279">
      <w:pPr>
        <w:spacing w:before="120" w:after="120" w:line="240" w:lineRule="exact"/>
        <w:ind w:right="57"/>
        <w:rPr>
          <w:rFonts w:cs="Arial"/>
          <w:lang w:val="de-DE"/>
        </w:rPr>
      </w:pPr>
    </w:p>
    <w:p w14:paraId="19926FD6" w14:textId="21D91D3E" w:rsidR="004E5B06" w:rsidRDefault="004E5B06" w:rsidP="000C6279">
      <w:pPr>
        <w:spacing w:before="120" w:after="120" w:line="240" w:lineRule="exact"/>
        <w:ind w:right="57"/>
        <w:rPr>
          <w:rFonts w:cs="Arial"/>
          <w:lang w:val="de-DE"/>
        </w:rPr>
      </w:pPr>
    </w:p>
    <w:p w14:paraId="2143855A" w14:textId="365F9F85" w:rsidR="004E5B06" w:rsidRDefault="004E5B06" w:rsidP="000C6279">
      <w:pPr>
        <w:spacing w:before="120" w:after="120" w:line="240" w:lineRule="exact"/>
        <w:ind w:right="57"/>
        <w:rPr>
          <w:rFonts w:cs="Arial"/>
          <w:lang w:val="de-DE"/>
        </w:rPr>
      </w:pPr>
    </w:p>
    <w:p w14:paraId="0D777248" w14:textId="3A67FA24" w:rsidR="004E5B06" w:rsidRDefault="004E5B06" w:rsidP="000C6279">
      <w:pPr>
        <w:spacing w:before="120" w:after="120" w:line="240" w:lineRule="exact"/>
        <w:ind w:right="57"/>
        <w:rPr>
          <w:rFonts w:cs="Arial"/>
          <w:lang w:val="de-DE"/>
        </w:rPr>
      </w:pPr>
    </w:p>
    <w:p w14:paraId="41F40395" w14:textId="493A3010" w:rsidR="004E5B06" w:rsidRDefault="004E5B06" w:rsidP="000C6279">
      <w:pPr>
        <w:spacing w:before="120" w:after="120" w:line="240" w:lineRule="exact"/>
        <w:ind w:right="57"/>
        <w:rPr>
          <w:rFonts w:cs="Arial"/>
          <w:lang w:val="de-DE"/>
        </w:rPr>
      </w:pPr>
    </w:p>
    <w:p w14:paraId="5852B3D9" w14:textId="77CA6418" w:rsidR="004E5B06" w:rsidRDefault="004E5B06" w:rsidP="000C6279">
      <w:pPr>
        <w:spacing w:before="120" w:after="120" w:line="240" w:lineRule="exact"/>
        <w:ind w:right="57"/>
        <w:rPr>
          <w:rFonts w:cs="Arial"/>
          <w:lang w:val="de-DE"/>
        </w:rPr>
      </w:pPr>
    </w:p>
    <w:p w14:paraId="2A6EEBE0" w14:textId="7C5BAD4A" w:rsidR="004E5B06" w:rsidRDefault="004E5B06" w:rsidP="000C6279">
      <w:pPr>
        <w:spacing w:before="120" w:after="120" w:line="240" w:lineRule="exact"/>
        <w:ind w:right="57"/>
        <w:rPr>
          <w:rFonts w:cs="Arial"/>
          <w:lang w:val="de-DE"/>
        </w:rPr>
      </w:pPr>
    </w:p>
    <w:p w14:paraId="6413E392" w14:textId="6A0E4342" w:rsidR="004E5B06" w:rsidRDefault="004E5B06" w:rsidP="000C6279">
      <w:pPr>
        <w:spacing w:before="120" w:after="120" w:line="240" w:lineRule="exact"/>
        <w:ind w:right="57"/>
        <w:rPr>
          <w:rFonts w:cs="Arial"/>
          <w:lang w:val="de-DE"/>
        </w:rPr>
      </w:pPr>
    </w:p>
    <w:p w14:paraId="40373868" w14:textId="217BCA2C" w:rsidR="004E5B06" w:rsidRDefault="004E5B06" w:rsidP="000C6279">
      <w:pPr>
        <w:spacing w:before="120" w:after="120" w:line="240" w:lineRule="exact"/>
        <w:ind w:right="57"/>
        <w:rPr>
          <w:rFonts w:cs="Arial"/>
          <w:lang w:val="de-DE"/>
        </w:rPr>
      </w:pPr>
    </w:p>
    <w:p w14:paraId="2507AC0A" w14:textId="325FBBFF" w:rsidR="004E5B06" w:rsidRDefault="004E5B06" w:rsidP="000C6279">
      <w:pPr>
        <w:spacing w:before="120" w:after="120" w:line="240" w:lineRule="exact"/>
        <w:ind w:right="57"/>
        <w:rPr>
          <w:rFonts w:cs="Arial"/>
          <w:lang w:val="de-DE"/>
        </w:rPr>
      </w:pPr>
    </w:p>
    <w:p w14:paraId="1DBC009A" w14:textId="506FDB0D" w:rsidR="004E5B06" w:rsidRDefault="004E5B06" w:rsidP="000C6279">
      <w:pPr>
        <w:spacing w:before="120" w:after="120" w:line="240" w:lineRule="exact"/>
        <w:ind w:right="57"/>
        <w:rPr>
          <w:rFonts w:cs="Arial"/>
          <w:lang w:val="de-DE"/>
        </w:rPr>
      </w:pPr>
    </w:p>
    <w:p w14:paraId="6E336A05" w14:textId="45773C06" w:rsidR="004E5B06" w:rsidRDefault="004E5B06" w:rsidP="000C6279">
      <w:pPr>
        <w:spacing w:before="120" w:after="120" w:line="240" w:lineRule="exact"/>
        <w:ind w:right="57"/>
        <w:rPr>
          <w:rFonts w:cs="Arial"/>
          <w:lang w:val="de-DE"/>
        </w:rPr>
      </w:pPr>
    </w:p>
    <w:p w14:paraId="0A4695EA" w14:textId="50F1DC6B" w:rsidR="004E5B06" w:rsidRDefault="004E5B06" w:rsidP="000C6279">
      <w:pPr>
        <w:spacing w:before="120" w:after="120" w:line="240" w:lineRule="exact"/>
        <w:ind w:right="57"/>
        <w:rPr>
          <w:rFonts w:cs="Arial"/>
          <w:lang w:val="de-DE"/>
        </w:rPr>
      </w:pPr>
    </w:p>
    <w:p w14:paraId="69A1C75D" w14:textId="7E6A3A76" w:rsidR="004E5B06" w:rsidRDefault="004E5B06" w:rsidP="000C6279">
      <w:pPr>
        <w:spacing w:before="120" w:after="120" w:line="240" w:lineRule="exact"/>
        <w:ind w:right="57"/>
        <w:rPr>
          <w:rFonts w:cs="Arial"/>
          <w:lang w:val="de-DE"/>
        </w:rPr>
      </w:pPr>
    </w:p>
    <w:p w14:paraId="4C51AE7D" w14:textId="749FC15B" w:rsidR="004E5B06" w:rsidRDefault="004E5B06" w:rsidP="000C6279">
      <w:pPr>
        <w:spacing w:before="120" w:after="120" w:line="240" w:lineRule="exact"/>
        <w:ind w:right="57"/>
        <w:rPr>
          <w:rFonts w:cs="Arial"/>
          <w:lang w:val="de-DE"/>
        </w:rPr>
      </w:pPr>
    </w:p>
    <w:p w14:paraId="2FC9B8FF" w14:textId="68CAC8B4" w:rsidR="004E5B06" w:rsidRDefault="004E5B06" w:rsidP="000C6279">
      <w:pPr>
        <w:spacing w:before="120" w:after="120" w:line="240" w:lineRule="exact"/>
        <w:ind w:right="57"/>
        <w:rPr>
          <w:rFonts w:cs="Arial"/>
          <w:lang w:val="de-DE"/>
        </w:rPr>
      </w:pPr>
    </w:p>
    <w:p w14:paraId="468298D4" w14:textId="77777777" w:rsidR="004E5B06" w:rsidRDefault="004E5B06" w:rsidP="000C6279">
      <w:pPr>
        <w:spacing w:before="120" w:after="120" w:line="240" w:lineRule="exact"/>
        <w:ind w:right="57"/>
        <w:rPr>
          <w:rFonts w:cs="Arial"/>
          <w:lang w:val="de-DE"/>
        </w:rPr>
      </w:pPr>
    </w:p>
    <w:tbl>
      <w:tblPr>
        <w:tblW w:w="9630" w:type="dxa"/>
        <w:tblLayout w:type="fixed"/>
        <w:tblCellMar>
          <w:left w:w="0" w:type="dxa"/>
          <w:right w:w="0" w:type="dxa"/>
        </w:tblCellMar>
        <w:tblLook w:val="04A0" w:firstRow="1" w:lastRow="0" w:firstColumn="1" w:lastColumn="0" w:noHBand="0" w:noVBand="1"/>
      </w:tblPr>
      <w:tblGrid>
        <w:gridCol w:w="4393"/>
        <w:gridCol w:w="849"/>
        <w:gridCol w:w="4388"/>
      </w:tblGrid>
      <w:tr w:rsidR="00B6084C" w:rsidRPr="00195001" w14:paraId="108E0998" w14:textId="77777777" w:rsidTr="00B6084C">
        <w:tc>
          <w:tcPr>
            <w:tcW w:w="4395" w:type="dxa"/>
          </w:tcPr>
          <w:p w14:paraId="55870C4A" w14:textId="77777777" w:rsidR="00B6084C" w:rsidRDefault="00B6084C">
            <w:pPr>
              <w:pStyle w:val="sche22"/>
              <w:shd w:val="clear" w:color="auto" w:fill="E6E6E6"/>
              <w:spacing w:line="240" w:lineRule="exact"/>
              <w:jc w:val="center"/>
              <w:rPr>
                <w:rFonts w:ascii="Arial" w:hAnsi="Arial" w:cs="Arial"/>
                <w:b/>
                <w:bCs/>
                <w:iCs/>
                <w:sz w:val="24"/>
                <w:szCs w:val="24"/>
                <w:lang w:val="de-DE"/>
              </w:rPr>
            </w:pPr>
          </w:p>
          <w:p w14:paraId="53197BF1" w14:textId="7AD3D676" w:rsidR="00B6084C" w:rsidRDefault="00B6084C" w:rsidP="00B6084C">
            <w:pPr>
              <w:pStyle w:val="sche22"/>
              <w:shd w:val="clear" w:color="auto" w:fill="E6E6E6"/>
              <w:spacing w:line="240" w:lineRule="exact"/>
              <w:jc w:val="center"/>
              <w:rPr>
                <w:rFonts w:cs="Arial"/>
                <w:sz w:val="24"/>
                <w:szCs w:val="24"/>
                <w:lang w:val="de-DE"/>
              </w:rPr>
            </w:pPr>
            <w:r>
              <w:rPr>
                <w:rFonts w:ascii="Arial" w:hAnsi="Arial" w:cs="Arial"/>
                <w:b/>
                <w:bCs/>
                <w:iCs/>
                <w:sz w:val="24"/>
                <w:szCs w:val="24"/>
                <w:lang w:val="de-DE"/>
              </w:rPr>
              <w:t>INFORMATIONSSCHREIBEN GEMÄSS ARTIKEL 13 DER VERORDNUNG (EU) 2016/679 DES EUROPÄISCHEN PARLAMENTS UND DES RATES VOM 27. APRIL 2016</w:t>
            </w:r>
          </w:p>
        </w:tc>
        <w:tc>
          <w:tcPr>
            <w:tcW w:w="850" w:type="dxa"/>
          </w:tcPr>
          <w:p w14:paraId="13B4B2D5" w14:textId="77777777" w:rsidR="00B6084C" w:rsidRDefault="00B6084C">
            <w:pPr>
              <w:ind w:left="57" w:right="57"/>
              <w:jc w:val="center"/>
              <w:rPr>
                <w:rFonts w:cs="Arial"/>
                <w:b/>
                <w:sz w:val="24"/>
                <w:szCs w:val="24"/>
                <w:lang w:val="de-DE"/>
              </w:rPr>
            </w:pPr>
          </w:p>
        </w:tc>
        <w:tc>
          <w:tcPr>
            <w:tcW w:w="4391" w:type="dxa"/>
            <w:shd w:val="clear" w:color="auto" w:fill="E7E6E6"/>
          </w:tcPr>
          <w:p w14:paraId="163D4689" w14:textId="77777777" w:rsidR="00B6084C" w:rsidRPr="00F552C7" w:rsidRDefault="00B6084C">
            <w:pPr>
              <w:pStyle w:val="sche22"/>
              <w:shd w:val="clear" w:color="auto" w:fill="E6E6E6"/>
              <w:spacing w:line="240" w:lineRule="exact"/>
              <w:jc w:val="center"/>
              <w:rPr>
                <w:rFonts w:ascii="Arial" w:hAnsi="Arial" w:cs="Arial"/>
                <w:b/>
                <w:bCs/>
                <w:iCs/>
                <w:sz w:val="24"/>
                <w:szCs w:val="24"/>
                <w:lang w:val="it-IT"/>
              </w:rPr>
            </w:pPr>
          </w:p>
          <w:p w14:paraId="76246996" w14:textId="48AEF850" w:rsidR="00B6084C" w:rsidRDefault="00B6084C">
            <w:pPr>
              <w:pStyle w:val="sche22"/>
              <w:shd w:val="clear" w:color="auto" w:fill="E6E6E6"/>
              <w:spacing w:line="240" w:lineRule="exact"/>
              <w:jc w:val="center"/>
              <w:rPr>
                <w:rFonts w:ascii="Arial" w:hAnsi="Arial" w:cs="Arial"/>
                <w:b/>
                <w:bCs/>
                <w:iCs/>
                <w:sz w:val="24"/>
                <w:szCs w:val="24"/>
                <w:lang w:val="it-IT"/>
              </w:rPr>
            </w:pPr>
            <w:r>
              <w:rPr>
                <w:rFonts w:ascii="Arial" w:hAnsi="Arial" w:cs="Arial"/>
                <w:b/>
                <w:bCs/>
                <w:iCs/>
                <w:sz w:val="24"/>
                <w:szCs w:val="24"/>
                <w:lang w:val="it-IT"/>
              </w:rPr>
              <w:t>INFORMATIVA AI SENSI DELL’ARTICOLO 13 DEL REGOLAMENTO UE 2016/679 DEL PARLAMENTO EUROPEO E DEL CONSIGLIO DEL 27 APRILE 2016</w:t>
            </w:r>
          </w:p>
          <w:p w14:paraId="529A9D36" w14:textId="0315CB49" w:rsidR="00B6084C" w:rsidRDefault="00B6084C">
            <w:pPr>
              <w:pStyle w:val="sche22"/>
              <w:shd w:val="clear" w:color="auto" w:fill="E6E6E6"/>
              <w:spacing w:line="240" w:lineRule="exact"/>
              <w:jc w:val="center"/>
              <w:rPr>
                <w:rFonts w:cs="Arial"/>
                <w:sz w:val="24"/>
                <w:szCs w:val="24"/>
                <w:lang w:val="it-IT"/>
              </w:rPr>
            </w:pPr>
          </w:p>
        </w:tc>
      </w:tr>
      <w:tr w:rsidR="00B6084C" w:rsidRPr="00195001" w14:paraId="1E582CE0" w14:textId="77777777" w:rsidTr="00B6084C">
        <w:tc>
          <w:tcPr>
            <w:tcW w:w="4395" w:type="dxa"/>
          </w:tcPr>
          <w:p w14:paraId="3412D20E" w14:textId="77777777" w:rsidR="00B6084C" w:rsidRDefault="00B6084C">
            <w:pPr>
              <w:suppressAutoHyphens/>
              <w:spacing w:line="240" w:lineRule="exact"/>
              <w:jc w:val="both"/>
              <w:rPr>
                <w:rFonts w:cs="Arial"/>
                <w:b/>
                <w:noProof w:val="0"/>
                <w:lang w:val="it-IT" w:eastAsia="ar-SA"/>
              </w:rPr>
            </w:pPr>
          </w:p>
          <w:p w14:paraId="511121A6" w14:textId="3B58CE45" w:rsidR="00B6084C" w:rsidRDefault="00B6084C">
            <w:pPr>
              <w:suppressAutoHyphens/>
              <w:spacing w:line="240" w:lineRule="exact"/>
              <w:jc w:val="both"/>
              <w:rPr>
                <w:rFonts w:cs="Arial"/>
                <w:b/>
                <w:noProof w:val="0"/>
                <w:lang w:val="de-DE" w:eastAsia="ar-SA"/>
              </w:rPr>
            </w:pPr>
            <w:r>
              <w:rPr>
                <w:rFonts w:cs="Arial"/>
                <w:b/>
                <w:noProof w:val="0"/>
                <w:lang w:val="de-DE" w:eastAsia="ar-SA"/>
              </w:rPr>
              <w:t>Der gesetzliche Vertreter</w:t>
            </w:r>
          </w:p>
        </w:tc>
        <w:tc>
          <w:tcPr>
            <w:tcW w:w="850" w:type="dxa"/>
          </w:tcPr>
          <w:p w14:paraId="1944D0D9" w14:textId="77777777" w:rsidR="00B6084C" w:rsidRDefault="00B6084C">
            <w:pPr>
              <w:ind w:left="57" w:right="57"/>
              <w:jc w:val="center"/>
              <w:rPr>
                <w:rFonts w:cs="Arial"/>
                <w:b/>
                <w:lang w:val="de-DE"/>
              </w:rPr>
            </w:pPr>
          </w:p>
        </w:tc>
        <w:tc>
          <w:tcPr>
            <w:tcW w:w="4391" w:type="dxa"/>
          </w:tcPr>
          <w:p w14:paraId="000CCBC2" w14:textId="77777777" w:rsidR="00B6084C" w:rsidRPr="007C6F89" w:rsidRDefault="00B6084C">
            <w:pPr>
              <w:suppressAutoHyphens/>
              <w:spacing w:line="240" w:lineRule="exact"/>
              <w:jc w:val="both"/>
              <w:rPr>
                <w:rFonts w:cs="Arial"/>
                <w:b/>
                <w:noProof w:val="0"/>
                <w:lang w:val="it-IT" w:eastAsia="ar-SA"/>
              </w:rPr>
            </w:pPr>
          </w:p>
          <w:p w14:paraId="05F18A6D" w14:textId="45B5D0B7" w:rsidR="00B6084C" w:rsidRDefault="00B6084C">
            <w:pPr>
              <w:suppressAutoHyphens/>
              <w:spacing w:line="240" w:lineRule="exact"/>
              <w:jc w:val="both"/>
              <w:rPr>
                <w:rFonts w:cs="Arial"/>
                <w:lang w:val="it-IT"/>
              </w:rPr>
            </w:pPr>
            <w:r>
              <w:rPr>
                <w:rFonts w:cs="Arial"/>
                <w:b/>
                <w:noProof w:val="0"/>
                <w:lang w:val="it-IT" w:eastAsia="ar-SA"/>
              </w:rPr>
              <w:t>Il rappresentante legale</w:t>
            </w:r>
            <w:r w:rsidR="00622430">
              <w:rPr>
                <w:rFonts w:cs="Arial"/>
                <w:b/>
                <w:noProof w:val="0"/>
                <w:lang w:val="it-IT" w:eastAsia="ar-SA"/>
              </w:rPr>
              <w:t xml:space="preserve"> o procuratore</w:t>
            </w:r>
          </w:p>
        </w:tc>
      </w:tr>
      <w:tr w:rsidR="00B6084C" w14:paraId="77DB04B0" w14:textId="77777777" w:rsidTr="00B6084C">
        <w:tc>
          <w:tcPr>
            <w:tcW w:w="4395" w:type="dxa"/>
          </w:tcPr>
          <w:p w14:paraId="37BE5420" w14:textId="77777777" w:rsidR="00B6084C" w:rsidRDefault="00B6084C">
            <w:pPr>
              <w:spacing w:line="240" w:lineRule="exact"/>
              <w:jc w:val="center"/>
              <w:rPr>
                <w:b/>
                <w:lang w:val="it-IT"/>
              </w:rPr>
            </w:pPr>
          </w:p>
          <w:p w14:paraId="1BAE3395" w14:textId="77777777" w:rsidR="00B6084C" w:rsidRDefault="00B6084C">
            <w:pPr>
              <w:spacing w:line="240" w:lineRule="exact"/>
              <w:jc w:val="center"/>
              <w:rPr>
                <w:b/>
                <w:lang w:val="de-DE"/>
              </w:rPr>
            </w:pPr>
            <w:r>
              <w:rPr>
                <w:b/>
                <w:lang w:val="de-DE"/>
              </w:rPr>
              <w:t>ERKLÄRT</w:t>
            </w:r>
          </w:p>
          <w:p w14:paraId="04FD9A72" w14:textId="77777777" w:rsidR="00B6084C" w:rsidRDefault="00B6084C">
            <w:pPr>
              <w:spacing w:line="240" w:lineRule="exact"/>
              <w:jc w:val="center"/>
              <w:rPr>
                <w:b/>
                <w:lang w:val="de-DE"/>
              </w:rPr>
            </w:pPr>
          </w:p>
        </w:tc>
        <w:tc>
          <w:tcPr>
            <w:tcW w:w="850" w:type="dxa"/>
          </w:tcPr>
          <w:p w14:paraId="101ACD8D" w14:textId="77777777" w:rsidR="00B6084C" w:rsidRDefault="00B6084C">
            <w:pPr>
              <w:ind w:left="57" w:right="57"/>
              <w:jc w:val="center"/>
              <w:rPr>
                <w:rFonts w:cs="Arial"/>
                <w:b/>
                <w:lang w:val="de-DE"/>
              </w:rPr>
            </w:pPr>
          </w:p>
        </w:tc>
        <w:tc>
          <w:tcPr>
            <w:tcW w:w="4391" w:type="dxa"/>
          </w:tcPr>
          <w:p w14:paraId="6F4C4E4C" w14:textId="77777777" w:rsidR="00B6084C" w:rsidRDefault="00B6084C">
            <w:pPr>
              <w:spacing w:line="240" w:lineRule="exact"/>
              <w:jc w:val="center"/>
              <w:rPr>
                <w:b/>
                <w:lang w:val="de-DE"/>
              </w:rPr>
            </w:pPr>
          </w:p>
          <w:p w14:paraId="5D649CAA" w14:textId="77777777" w:rsidR="00B6084C" w:rsidRDefault="00B6084C">
            <w:pPr>
              <w:spacing w:line="240" w:lineRule="exact"/>
              <w:jc w:val="center"/>
              <w:rPr>
                <w:rFonts w:cs="Arial"/>
                <w:lang w:val="de-DE"/>
              </w:rPr>
            </w:pPr>
            <w:r>
              <w:rPr>
                <w:b/>
                <w:lang w:val="de-DE"/>
              </w:rPr>
              <w:t>DICHIARA</w:t>
            </w:r>
          </w:p>
        </w:tc>
      </w:tr>
      <w:tr w:rsidR="00B6084C" w14:paraId="71E5DE88" w14:textId="77777777" w:rsidTr="00B6084C">
        <w:tc>
          <w:tcPr>
            <w:tcW w:w="4395" w:type="dxa"/>
          </w:tcPr>
          <w:p w14:paraId="284FD976" w14:textId="0696EC2B" w:rsidR="00B6084C" w:rsidRDefault="00B6084C">
            <w:pPr>
              <w:suppressAutoHyphens/>
              <w:spacing w:line="240" w:lineRule="exact"/>
              <w:jc w:val="both"/>
              <w:rPr>
                <w:rFonts w:cs="Arial"/>
                <w:b/>
                <w:noProof w:val="0"/>
                <w:lang w:val="de-DE" w:eastAsia="ar-SA"/>
              </w:rPr>
            </w:pPr>
            <w:r>
              <w:rPr>
                <w:rFonts w:cs="Arial"/>
                <w:b/>
                <w:noProof w:val="0"/>
                <w:lang w:val="de-DE" w:eastAsia="ar-SA"/>
              </w:rPr>
              <w:t>gemäß Art. 13 des Datenschutzkodex (</w:t>
            </w:r>
            <w:r w:rsidR="00DA23B1">
              <w:rPr>
                <w:rFonts w:cs="Arial"/>
                <w:b/>
                <w:noProof w:val="0"/>
                <w:lang w:val="de-DE" w:eastAsia="ar-SA"/>
              </w:rPr>
              <w:t>EU-Verordnung 2016/679 des Europäischen Parlaments und des Rates vom 27. April 2016</w:t>
            </w:r>
            <w:r>
              <w:rPr>
                <w:rFonts w:cs="Arial"/>
                <w:b/>
                <w:noProof w:val="0"/>
                <w:lang w:val="de-DE" w:eastAsia="ar-SA"/>
              </w:rPr>
              <w:t>) über Folgendes informiert worden zu sein:</w:t>
            </w:r>
          </w:p>
          <w:p w14:paraId="1A5651B8" w14:textId="77777777" w:rsidR="00B6084C" w:rsidRDefault="00B6084C">
            <w:pPr>
              <w:suppressAutoHyphens/>
              <w:spacing w:line="240" w:lineRule="exact"/>
              <w:jc w:val="both"/>
              <w:rPr>
                <w:rFonts w:cs="Arial"/>
                <w:b/>
                <w:noProof w:val="0"/>
                <w:lang w:val="de-DE" w:eastAsia="ar-SA"/>
              </w:rPr>
            </w:pPr>
          </w:p>
          <w:p w14:paraId="7C89CF1D" w14:textId="77777777" w:rsidR="00B6084C" w:rsidRDefault="00B6084C">
            <w:pPr>
              <w:suppressAutoHyphens/>
              <w:spacing w:line="240" w:lineRule="exact"/>
              <w:jc w:val="both"/>
              <w:rPr>
                <w:rFonts w:cs="Arial"/>
                <w:b/>
                <w:noProof w:val="0"/>
                <w:lang w:val="de-DE" w:eastAsia="ar-SA"/>
              </w:rPr>
            </w:pPr>
          </w:p>
          <w:p w14:paraId="08BF8EAB" w14:textId="77777777" w:rsidR="0029501F" w:rsidRPr="00F10CF6" w:rsidRDefault="0029501F" w:rsidP="0029501F">
            <w:pPr>
              <w:tabs>
                <w:tab w:val="left" w:pos="959"/>
              </w:tabs>
              <w:jc w:val="both"/>
              <w:rPr>
                <w:rFonts w:cs="Arial"/>
                <w:lang w:val="de-DE" w:eastAsia="it-IT"/>
              </w:rPr>
            </w:pPr>
            <w:r w:rsidRPr="00F10CF6">
              <w:rPr>
                <w:rFonts w:cs="Arial"/>
                <w:b/>
                <w:lang w:val="de-DE" w:eastAsia="it-IT"/>
              </w:rPr>
              <w:t>Rechtsinhaber für die Datenverarbeitung:</w:t>
            </w:r>
            <w:r w:rsidRPr="00F10CF6">
              <w:rPr>
                <w:rFonts w:cs="Arial"/>
                <w:lang w:val="de-DE" w:eastAsia="it-IT"/>
              </w:rPr>
              <w:t xml:space="preserve"> Rechtsinhaber für die Datenverarbeitung ist die Autonome Provinz Bozen, Silvius-Magnago-Platz Nr. 4, Landhaus 3a, 39100, Bozen; E-Mail: </w:t>
            </w:r>
            <w:hyperlink r:id="rId12" w:history="1">
              <w:r w:rsidRPr="00F10CF6">
                <w:rPr>
                  <w:rFonts w:cs="Arial"/>
                  <w:lang w:val="de-DE" w:eastAsia="it-IT"/>
                </w:rPr>
                <w:t>generaldirektion@provinz.bz.it</w:t>
              </w:r>
            </w:hyperlink>
            <w:r w:rsidRPr="00F10CF6">
              <w:rPr>
                <w:rFonts w:cs="Arial"/>
                <w:lang w:val="de-DE" w:eastAsia="it-IT"/>
              </w:rPr>
              <w:t xml:space="preserve">; PEC: </w:t>
            </w:r>
            <w:hyperlink r:id="rId13" w:history="1">
              <w:r w:rsidRPr="00F10CF6">
                <w:rPr>
                  <w:rFonts w:cs="Arial"/>
                  <w:lang w:val="de-DE" w:eastAsia="it-IT"/>
                </w:rPr>
                <w:t>generaldirektion.direzionegenerale@pec.prov.bz.it</w:t>
              </w:r>
            </w:hyperlink>
          </w:p>
          <w:p w14:paraId="491A2DFA" w14:textId="77777777" w:rsidR="00147B10" w:rsidRDefault="00147B10" w:rsidP="0029501F">
            <w:pPr>
              <w:tabs>
                <w:tab w:val="left" w:pos="959"/>
              </w:tabs>
              <w:jc w:val="both"/>
              <w:rPr>
                <w:rFonts w:cs="Arial"/>
                <w:b/>
                <w:lang w:val="de-DE" w:eastAsia="it-IT"/>
              </w:rPr>
            </w:pPr>
          </w:p>
          <w:p w14:paraId="37D0EB52" w14:textId="70C82401" w:rsidR="0029501F" w:rsidRPr="00F10CF6" w:rsidRDefault="0029501F" w:rsidP="0029501F">
            <w:pPr>
              <w:tabs>
                <w:tab w:val="left" w:pos="959"/>
              </w:tabs>
              <w:jc w:val="both"/>
              <w:rPr>
                <w:rStyle w:val="Hyperlink"/>
                <w:rFonts w:cs="Arial"/>
                <w:lang w:val="de-DE" w:eastAsia="it-IT"/>
              </w:rPr>
            </w:pPr>
            <w:r w:rsidRPr="00F10CF6">
              <w:rPr>
                <w:rFonts w:cs="Arial"/>
                <w:b/>
                <w:lang w:val="de-DE" w:eastAsia="it-IT"/>
              </w:rPr>
              <w:t>Datenschutzbeauftragte (DSB)</w:t>
            </w:r>
            <w:r w:rsidRPr="00F10CF6">
              <w:rPr>
                <w:rFonts w:cs="Arial"/>
                <w:lang w:val="de-DE" w:eastAsia="it-IT"/>
              </w:rPr>
              <w:t xml:space="preserve">: Die Kontaktdaten der DSB der Autonomen Provinz Bozen sind folgende: Autonome Provinz Bozen, Landhaus 1, Organisationsamt, Silvius-Magnago-Platz Nr. 1, 39100 Bozen; E-Mail: </w:t>
            </w:r>
            <w:hyperlink r:id="rId14" w:history="1">
              <w:r w:rsidRPr="00F10CF6">
                <w:rPr>
                  <w:rStyle w:val="Hyperlink"/>
                  <w:rFonts w:cs="Arial"/>
                  <w:lang w:val="de-DE"/>
                </w:rPr>
                <w:t>dsb@provinz.bz.it</w:t>
              </w:r>
            </w:hyperlink>
            <w:r w:rsidRPr="00F10CF6">
              <w:rPr>
                <w:rStyle w:val="Hyperlink"/>
                <w:rFonts w:cs="Arial"/>
                <w:lang w:val="de-DE"/>
              </w:rPr>
              <w:t xml:space="preserve">; </w:t>
            </w:r>
            <w:r w:rsidRPr="00F10CF6">
              <w:rPr>
                <w:rFonts w:cs="Arial"/>
                <w:lang w:val="de-DE" w:eastAsia="it-IT"/>
              </w:rPr>
              <w:t>PEC: rpd_</w:t>
            </w:r>
            <w:hyperlink r:id="rId15" w:history="1">
              <w:r w:rsidRPr="00F10CF6">
                <w:rPr>
                  <w:rStyle w:val="Hyperlink"/>
                  <w:rFonts w:cs="Arial"/>
                  <w:lang w:val="de-DE" w:eastAsia="it-IT"/>
                </w:rPr>
                <w:t>dsb@pec.prov.bz.it</w:t>
              </w:r>
            </w:hyperlink>
          </w:p>
          <w:p w14:paraId="38AD704A" w14:textId="77777777" w:rsidR="00147B10" w:rsidRDefault="00147B10" w:rsidP="0029501F">
            <w:pPr>
              <w:tabs>
                <w:tab w:val="left" w:pos="959"/>
              </w:tabs>
              <w:jc w:val="both"/>
              <w:rPr>
                <w:rFonts w:cs="Arial"/>
                <w:b/>
                <w:lang w:val="de-DE" w:eastAsia="it-IT"/>
              </w:rPr>
            </w:pPr>
          </w:p>
          <w:p w14:paraId="1B15B95E" w14:textId="77777777" w:rsidR="00147B10" w:rsidRDefault="00147B10" w:rsidP="0029501F">
            <w:pPr>
              <w:tabs>
                <w:tab w:val="left" w:pos="959"/>
              </w:tabs>
              <w:jc w:val="both"/>
              <w:rPr>
                <w:rFonts w:cs="Arial"/>
                <w:b/>
                <w:lang w:val="de-DE" w:eastAsia="it-IT"/>
              </w:rPr>
            </w:pPr>
          </w:p>
          <w:p w14:paraId="64E08147" w14:textId="24A106EE" w:rsidR="0029501F" w:rsidRPr="00F10CF6" w:rsidRDefault="0029501F" w:rsidP="0029501F">
            <w:pPr>
              <w:tabs>
                <w:tab w:val="left" w:pos="959"/>
              </w:tabs>
              <w:jc w:val="both"/>
              <w:rPr>
                <w:rFonts w:cs="Arial"/>
                <w:lang w:val="de-DE" w:eastAsia="it-IT"/>
              </w:rPr>
            </w:pPr>
            <w:r w:rsidRPr="00F10CF6">
              <w:rPr>
                <w:rFonts w:cs="Arial"/>
                <w:b/>
                <w:lang w:val="de-DE" w:eastAsia="it-IT"/>
              </w:rPr>
              <w:t>Zwecke der Verarbeitung:</w:t>
            </w:r>
            <w:r w:rsidRPr="00F10CF6">
              <w:rPr>
                <w:rFonts w:cs="Arial"/>
                <w:lang w:val="de-DE" w:eastAsia="it-IT"/>
              </w:rPr>
              <w:t xml:space="preserve"> Die übermittelten Daten werden vom dazu befugten Landespersonal, auch in elektronischer Form, für institutionelle Zwecke in Zusammenhang mit dem Verwaltungsverfahren verarbeitet, zu dessen Abwicklung sie im Sinne von Artikel 6 des Landesgesetzes Nr. 17/1993 bereitgestellt wurden, verarbeitet.  Die mit der Verarbeitung betraute Person ist der Direktor des Amtes für Personalentwicklung</w:t>
            </w:r>
            <w:r w:rsidR="007736D5">
              <w:rPr>
                <w:rFonts w:cs="Arial"/>
                <w:lang w:val="de-DE" w:eastAsia="it-IT"/>
              </w:rPr>
              <w:t xml:space="preserve"> a</w:t>
            </w:r>
            <w:r w:rsidRPr="00F10CF6">
              <w:rPr>
                <w:rFonts w:cs="Arial"/>
                <w:lang w:val="de-DE" w:eastAsia="it-IT"/>
              </w:rPr>
              <w:t>n seinem Dienstsitz. Die Mitteilung der Daten ist unerlässlich, damit die beantragten Verwaltungsaufgaben erledigt werden können. Wird die Bereitstellung der Daten verweigert, können die eingegangenen Anträge und Anfragen nicht bearbeitet werden.</w:t>
            </w:r>
          </w:p>
          <w:p w14:paraId="427B903F" w14:textId="77777777" w:rsidR="00147B10" w:rsidRDefault="00147B10" w:rsidP="0029501F">
            <w:pPr>
              <w:tabs>
                <w:tab w:val="left" w:pos="959"/>
              </w:tabs>
              <w:jc w:val="both"/>
              <w:rPr>
                <w:rFonts w:cs="Arial"/>
                <w:b/>
                <w:lang w:val="de-DE" w:eastAsia="it-IT"/>
              </w:rPr>
            </w:pPr>
          </w:p>
          <w:p w14:paraId="13CC6E7E" w14:textId="2B74FF86" w:rsidR="0029501F" w:rsidRPr="00F10CF6" w:rsidRDefault="0029501F" w:rsidP="0012347A">
            <w:pPr>
              <w:tabs>
                <w:tab w:val="left" w:pos="959"/>
              </w:tabs>
              <w:jc w:val="both"/>
              <w:rPr>
                <w:rFonts w:cs="Arial"/>
                <w:lang w:val="de-DE"/>
              </w:rPr>
            </w:pPr>
            <w:r w:rsidRPr="00F10CF6">
              <w:rPr>
                <w:rFonts w:cs="Arial"/>
                <w:b/>
                <w:lang w:val="de-DE" w:eastAsia="it-IT"/>
              </w:rPr>
              <w:t>Mitteilung und Datenempfänger:</w:t>
            </w:r>
            <w:r w:rsidRPr="00F10CF6">
              <w:rPr>
                <w:rFonts w:cs="Arial"/>
                <w:lang w:val="de-DE" w:eastAsia="it-IT"/>
              </w:rPr>
              <w:t xml:space="preserve"> Die Daten können folgenden anderen öffentlichen und/oder privaten Rechtsträgern </w:t>
            </w:r>
            <w:r w:rsidRPr="00F10CF6">
              <w:rPr>
                <w:rFonts w:cs="Arial"/>
                <w:lang w:val="de-DE"/>
              </w:rPr>
              <w:t xml:space="preserve">zur Erfüllung rechtlicher Verpflichtungen im Rahmen ihrer institutionellen Aufgaben mitgeteilt werden, soweit dies in engem Zusammenhang mit dem eingeleiteten Verwaltungsverfahren erfolgt: ISOV/Agentur für </w:t>
            </w:r>
            <w:r w:rsidRPr="00F10CF6">
              <w:rPr>
                <w:rFonts w:cs="Arial"/>
                <w:lang w:val="de-DE"/>
              </w:rPr>
              <w:lastRenderedPageBreak/>
              <w:t>Verträge (Veröffentlichungsverpflichtungen für öffentliche Aufträge), perlaPA/“Dipartimento della funzione pubblica“ (Veröffentlichungsverpflichtungen für „Mitarbeiten“, insbesondere des Lebenslaufs des Vertragspartners, unter Berücksichtigung der Datenschutzbestimmungen),</w:t>
            </w:r>
            <w:r w:rsidRPr="00F10CF6">
              <w:rPr>
                <w:rFonts w:cs="Arial"/>
                <w:lang w:val="de-DE" w:eastAsia="it-IT"/>
              </w:rPr>
              <w:t xml:space="preserve">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w:t>
            </w:r>
            <w:r w:rsidRPr="00F10CF6">
              <w:rPr>
                <w:rFonts w:cs="Arial"/>
                <w:lang w:val="de-DE"/>
              </w:rPr>
              <w:t xml:space="preserve">Dienstleistungen in Zusammenhang mit der Wartung und Verwaltung des informationstechnischen </w:t>
            </w:r>
            <w:r w:rsidRPr="00F10CF6">
              <w:rPr>
                <w:rFonts w:cs="Arial"/>
                <w:i/>
                <w:lang w:val="de-DE"/>
              </w:rPr>
              <w:t>Systems</w:t>
            </w:r>
            <w:r w:rsidRPr="00F10CF6">
              <w:rPr>
                <w:rFonts w:cs="Arial"/>
                <w:lang w:val="de-DE"/>
              </w:rPr>
              <w:t xml:space="preserve"> der Landesverwaltung und/oder der institutionellen Website des Landes, auch durch </w:t>
            </w:r>
            <w:r w:rsidRPr="00F10CF6">
              <w:rPr>
                <w:rFonts w:cs="Arial"/>
                <w:i/>
                <w:lang w:val="de-DE"/>
              </w:rPr>
              <w:t>Cloud</w:t>
            </w:r>
            <w:r w:rsidRPr="00F10CF6">
              <w:rPr>
                <w:rFonts w:cs="Arial"/>
                <w:lang w:val="de-DE"/>
              </w:rPr>
              <w:t xml:space="preserve"> </w:t>
            </w:r>
            <w:r w:rsidRPr="00F10CF6">
              <w:rPr>
                <w:rFonts w:cs="Arial"/>
                <w:i/>
                <w:lang w:val="de-DE"/>
              </w:rPr>
              <w:t>Computing</w:t>
            </w:r>
            <w:r w:rsidRPr="00F10CF6">
              <w:rPr>
                <w:rFonts w:cs="Arial"/>
                <w:lang w:val="de-DE"/>
              </w:rPr>
              <w:t>, erbringen.</w:t>
            </w:r>
            <w:r w:rsidRPr="00F10CF6">
              <w:rPr>
                <w:rFonts w:cs="Arial"/>
                <w:lang w:val="de-DE" w:eastAsia="it-IT"/>
              </w:rPr>
              <w:t xml:space="preserve"> Der Cloud Provider Microsoft Italien GmbH, welcher Dienstleister der Office365 Suite ist, hat sich aufgrund des bestehenden Vertrags verpflichtet, personenbezogene Daten nicht außerhalb </w:t>
            </w:r>
            <w:r w:rsidRPr="00F10CF6">
              <w:rPr>
                <w:rFonts w:cs="Arial"/>
                <w:lang w:val="de-DE"/>
              </w:rPr>
              <w:t>der Europäischen Union und der Länder des Europäischen Wirtschaftsraums (Norwegen, Island, Lichtenstein) zu übermitteln.</w:t>
            </w:r>
          </w:p>
          <w:p w14:paraId="5E9B96C5" w14:textId="77777777" w:rsidR="00791674" w:rsidRDefault="00791674" w:rsidP="0029501F">
            <w:pPr>
              <w:tabs>
                <w:tab w:val="left" w:pos="959"/>
              </w:tabs>
              <w:jc w:val="both"/>
              <w:rPr>
                <w:rFonts w:cs="Arial"/>
                <w:b/>
                <w:lang w:val="de-DE"/>
              </w:rPr>
            </w:pPr>
          </w:p>
          <w:p w14:paraId="24B78841" w14:textId="06E37210" w:rsidR="0029501F" w:rsidRPr="00F10CF6" w:rsidRDefault="0029501F" w:rsidP="0029501F">
            <w:pPr>
              <w:tabs>
                <w:tab w:val="left" w:pos="959"/>
              </w:tabs>
              <w:jc w:val="both"/>
              <w:rPr>
                <w:rFonts w:cs="Arial"/>
                <w:lang w:val="de-DE"/>
              </w:rPr>
            </w:pPr>
            <w:r w:rsidRPr="00F10CF6">
              <w:rPr>
                <w:rFonts w:cs="Arial"/>
                <w:b/>
                <w:lang w:val="de-DE"/>
              </w:rPr>
              <w:t xml:space="preserve">Datenübermittlungen an Drittländer: </w:t>
            </w:r>
            <w:r w:rsidRPr="00F10CF6">
              <w:rPr>
                <w:rFonts w:cs="Arial"/>
                <w:lang w:val="de-DE"/>
              </w:rPr>
              <w:t>Bei diesem Auftrag werden keine Übermittlungen personenbezogener Daten an Drittländer durchgeführt.</w:t>
            </w:r>
          </w:p>
          <w:p w14:paraId="4D736CA0" w14:textId="77777777" w:rsidR="004728B7" w:rsidRDefault="004728B7" w:rsidP="0029501F">
            <w:pPr>
              <w:tabs>
                <w:tab w:val="left" w:pos="959"/>
              </w:tabs>
              <w:jc w:val="both"/>
              <w:rPr>
                <w:rFonts w:cs="Arial"/>
                <w:b/>
                <w:lang w:val="de-DE" w:eastAsia="it-IT"/>
              </w:rPr>
            </w:pPr>
          </w:p>
          <w:p w14:paraId="2FF2ED19" w14:textId="455E4B16" w:rsidR="0029501F" w:rsidRPr="00F10CF6" w:rsidRDefault="0029501F" w:rsidP="0029501F">
            <w:pPr>
              <w:tabs>
                <w:tab w:val="left" w:pos="959"/>
              </w:tabs>
              <w:jc w:val="both"/>
              <w:rPr>
                <w:rFonts w:cs="Arial"/>
                <w:lang w:val="de-DE" w:eastAsia="it-IT"/>
              </w:rPr>
            </w:pPr>
            <w:r w:rsidRPr="00F10CF6">
              <w:rPr>
                <w:rFonts w:cs="Arial"/>
                <w:b/>
                <w:lang w:val="de-DE" w:eastAsia="it-IT"/>
              </w:rPr>
              <w:t>Verbreitung:</w:t>
            </w:r>
            <w:r w:rsidRPr="00F10CF6">
              <w:rPr>
                <w:rFonts w:cs="Arial"/>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7792D1F7" w14:textId="77777777" w:rsidR="004728B7" w:rsidRDefault="004728B7" w:rsidP="0029501F">
            <w:pPr>
              <w:tabs>
                <w:tab w:val="left" w:pos="959"/>
              </w:tabs>
              <w:jc w:val="both"/>
              <w:rPr>
                <w:rFonts w:cs="Arial"/>
                <w:b/>
                <w:lang w:val="de-DE" w:eastAsia="it-IT"/>
              </w:rPr>
            </w:pPr>
          </w:p>
          <w:p w14:paraId="157E9680" w14:textId="71FCCD51" w:rsidR="0029501F" w:rsidRDefault="0029501F" w:rsidP="0029501F">
            <w:pPr>
              <w:tabs>
                <w:tab w:val="left" w:pos="959"/>
              </w:tabs>
              <w:jc w:val="both"/>
              <w:rPr>
                <w:rFonts w:cs="Arial"/>
                <w:lang w:val="de-DE" w:eastAsia="it-IT"/>
              </w:rPr>
            </w:pPr>
            <w:r w:rsidRPr="00F10CF6">
              <w:rPr>
                <w:rFonts w:cs="Arial"/>
                <w:b/>
                <w:lang w:val="de-DE" w:eastAsia="it-IT"/>
              </w:rPr>
              <w:t>Dauer:</w:t>
            </w:r>
            <w:r w:rsidRPr="00F10CF6">
              <w:rPr>
                <w:rFonts w:cs="Arial"/>
                <w:lang w:val="de-DE" w:eastAsia="it-IT"/>
              </w:rPr>
              <w:t xml:space="preserve">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14:paraId="0A5D81A8" w14:textId="77777777" w:rsidR="00886069" w:rsidRPr="00F10CF6" w:rsidRDefault="00886069" w:rsidP="0029501F">
            <w:pPr>
              <w:tabs>
                <w:tab w:val="left" w:pos="959"/>
              </w:tabs>
              <w:jc w:val="both"/>
              <w:rPr>
                <w:rFonts w:cs="Arial"/>
                <w:lang w:val="de-DE" w:eastAsia="it-IT"/>
              </w:rPr>
            </w:pPr>
          </w:p>
          <w:p w14:paraId="34606BBE" w14:textId="77777777" w:rsidR="0029501F" w:rsidRPr="00F10CF6" w:rsidRDefault="0029501F" w:rsidP="0029501F">
            <w:pPr>
              <w:tabs>
                <w:tab w:val="left" w:pos="959"/>
              </w:tabs>
              <w:jc w:val="both"/>
              <w:rPr>
                <w:rFonts w:cs="Arial"/>
                <w:lang w:val="de-DE" w:eastAsia="it-IT"/>
              </w:rPr>
            </w:pPr>
            <w:r w:rsidRPr="00F10CF6">
              <w:rPr>
                <w:rFonts w:cs="Arial"/>
                <w:b/>
                <w:lang w:val="de-DE" w:eastAsia="it-IT"/>
              </w:rPr>
              <w:t>Automatisierte Entscheidungsfindung:</w:t>
            </w:r>
            <w:r w:rsidRPr="00F10CF6">
              <w:rPr>
                <w:rFonts w:cs="Arial"/>
                <w:lang w:val="de-DE" w:eastAsia="it-IT"/>
              </w:rPr>
              <w:t xml:space="preserve"> Die Verarbeitung der Daten stützt sich nicht auf eine automatisierte Entscheidungsfindung.</w:t>
            </w:r>
          </w:p>
          <w:p w14:paraId="310DFB73" w14:textId="77777777" w:rsidR="004728B7" w:rsidRDefault="004728B7" w:rsidP="0029501F">
            <w:pPr>
              <w:tabs>
                <w:tab w:val="left" w:pos="959"/>
              </w:tabs>
              <w:jc w:val="both"/>
              <w:rPr>
                <w:rFonts w:cs="Arial"/>
                <w:b/>
                <w:lang w:val="de-DE" w:eastAsia="it-IT"/>
              </w:rPr>
            </w:pPr>
          </w:p>
          <w:p w14:paraId="7212172F" w14:textId="44ACB7A5" w:rsidR="0029501F" w:rsidRPr="00F10CF6" w:rsidRDefault="0029501F" w:rsidP="0029501F">
            <w:pPr>
              <w:tabs>
                <w:tab w:val="left" w:pos="959"/>
              </w:tabs>
              <w:jc w:val="both"/>
              <w:rPr>
                <w:rFonts w:cs="Arial"/>
                <w:lang w:val="de-DE" w:eastAsia="it-IT"/>
              </w:rPr>
            </w:pPr>
            <w:r w:rsidRPr="00F10CF6">
              <w:rPr>
                <w:rFonts w:cs="Arial"/>
                <w:b/>
                <w:lang w:val="de-DE" w:eastAsia="it-IT"/>
              </w:rPr>
              <w:t>Rechte der betroffenen Person:</w:t>
            </w:r>
            <w:r w:rsidRPr="00F10CF6">
              <w:rPr>
                <w:rFonts w:cs="Arial"/>
                <w:lang w:val="de-DE" w:eastAsia="it-IT"/>
              </w:rPr>
              <w:t xml:space="preserve"> Gemäß den </w:t>
            </w:r>
            <w:r w:rsidRPr="00F10CF6">
              <w:rPr>
                <w:rFonts w:cs="Arial"/>
                <w:lang w:val="de-DE" w:eastAsia="it-IT"/>
              </w:rPr>
              <w:lastRenderedPageBreak/>
              <w:t xml:space="preserve">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3B106AFF" w14:textId="77777777" w:rsidR="0029501F" w:rsidRPr="00F10CF6" w:rsidRDefault="0029501F" w:rsidP="0029501F">
            <w:pPr>
              <w:tabs>
                <w:tab w:val="left" w:pos="959"/>
              </w:tabs>
              <w:jc w:val="both"/>
              <w:rPr>
                <w:rFonts w:cs="Arial"/>
                <w:lang w:val="de-DE" w:eastAsia="it-IT"/>
              </w:rPr>
            </w:pPr>
            <w:r w:rsidRPr="00F10CF6">
              <w:rPr>
                <w:rFonts w:cs="Arial"/>
                <w:lang w:val="de-DE" w:eastAsia="it-IT"/>
              </w:rPr>
              <w:t xml:space="preserve">Das entsprechende Antragsformular steht auf der Webseite </w:t>
            </w:r>
            <w:hyperlink r:id="rId16" w:history="1">
              <w:r w:rsidRPr="00F10CF6">
                <w:rPr>
                  <w:rStyle w:val="Hyperlink"/>
                  <w:rFonts w:cs="Arial"/>
                  <w:lang w:val="de-DE" w:eastAsia="it-IT"/>
                </w:rPr>
                <w:t>http://www.provinz.bz.it/de/transparente-verwaltung/zusaetzliche-infos.asp</w:t>
              </w:r>
            </w:hyperlink>
            <w:r w:rsidRPr="00F10CF6">
              <w:rPr>
                <w:rFonts w:cs="Arial"/>
                <w:lang w:val="de-DE" w:eastAsia="it-IT"/>
              </w:rPr>
              <w:t xml:space="preserve"> zur Verfügung.</w:t>
            </w:r>
          </w:p>
          <w:p w14:paraId="0709181E" w14:textId="77777777" w:rsidR="004728B7" w:rsidRDefault="004728B7" w:rsidP="0029501F">
            <w:pPr>
              <w:suppressAutoHyphens/>
              <w:spacing w:line="240" w:lineRule="exact"/>
              <w:jc w:val="both"/>
              <w:rPr>
                <w:rFonts w:cs="Arial"/>
                <w:b/>
                <w:lang w:val="de-DE" w:eastAsia="it-IT"/>
              </w:rPr>
            </w:pPr>
          </w:p>
          <w:p w14:paraId="2090B024" w14:textId="007441B3" w:rsidR="00B6084C" w:rsidRDefault="0029501F" w:rsidP="0029501F">
            <w:pPr>
              <w:suppressAutoHyphens/>
              <w:spacing w:line="240" w:lineRule="exact"/>
              <w:jc w:val="both"/>
              <w:rPr>
                <w:rFonts w:cs="Arial"/>
                <w:b/>
                <w:noProof w:val="0"/>
                <w:lang w:val="de-DE" w:eastAsia="ar-SA"/>
              </w:rPr>
            </w:pPr>
            <w:r w:rsidRPr="00F10CF6">
              <w:rPr>
                <w:rFonts w:cs="Arial"/>
                <w:b/>
                <w:lang w:val="de-DE" w:eastAsia="it-IT"/>
              </w:rPr>
              <w:t>Rechtsbehelfe:</w:t>
            </w:r>
            <w:r w:rsidRPr="00F10CF6">
              <w:rPr>
                <w:rFonts w:cs="Arial"/>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69C21EBB" w14:textId="77777777" w:rsidR="00B6084C" w:rsidRDefault="00B6084C">
            <w:pPr>
              <w:suppressAutoHyphens/>
              <w:spacing w:line="240" w:lineRule="exact"/>
              <w:jc w:val="both"/>
              <w:rPr>
                <w:rFonts w:cs="Arial"/>
                <w:b/>
                <w:bCs/>
                <w:noProof w:val="0"/>
                <w:lang w:val="de-DE" w:eastAsia="ar-SA"/>
              </w:rPr>
            </w:pPr>
          </w:p>
          <w:p w14:paraId="48DA8A01" w14:textId="77777777" w:rsidR="00B6084C" w:rsidRDefault="00B6084C">
            <w:pPr>
              <w:suppressAutoHyphens/>
              <w:spacing w:line="240" w:lineRule="exact"/>
              <w:jc w:val="both"/>
              <w:rPr>
                <w:rFonts w:cs="Arial"/>
                <w:b/>
                <w:noProof w:val="0"/>
                <w:lang w:val="de-DE" w:eastAsia="ar-SA"/>
              </w:rPr>
            </w:pPr>
            <w:r>
              <w:rPr>
                <w:rFonts w:cs="Arial"/>
                <w:b/>
                <w:bCs/>
                <w:noProof w:val="0"/>
                <w:lang w:val="de-DE" w:eastAsia="ar-SA"/>
              </w:rPr>
              <w:t>G</w:t>
            </w:r>
            <w:r>
              <w:rPr>
                <w:rFonts w:cs="Arial"/>
                <w:b/>
                <w:noProof w:val="0"/>
                <w:lang w:val="de-DE" w:eastAsia="ar-SA"/>
              </w:rPr>
              <w:t>elesen, bestätigt und unterschrieben.</w:t>
            </w:r>
          </w:p>
          <w:p w14:paraId="02ED1266" w14:textId="77777777" w:rsidR="00B6084C" w:rsidRDefault="00B6084C">
            <w:pPr>
              <w:pStyle w:val="sche3"/>
              <w:suppressAutoHyphens/>
              <w:autoSpaceDN/>
              <w:spacing w:line="240" w:lineRule="exact"/>
              <w:rPr>
                <w:lang w:val="de-DE"/>
              </w:rPr>
            </w:pPr>
          </w:p>
        </w:tc>
        <w:tc>
          <w:tcPr>
            <w:tcW w:w="850" w:type="dxa"/>
          </w:tcPr>
          <w:p w14:paraId="5BE771D9" w14:textId="77777777" w:rsidR="00B6084C" w:rsidRDefault="00B6084C">
            <w:pPr>
              <w:ind w:left="57" w:right="57"/>
              <w:jc w:val="center"/>
              <w:rPr>
                <w:rFonts w:cs="Arial"/>
                <w:b/>
                <w:lang w:val="de-DE"/>
              </w:rPr>
            </w:pPr>
          </w:p>
        </w:tc>
        <w:tc>
          <w:tcPr>
            <w:tcW w:w="4391" w:type="dxa"/>
          </w:tcPr>
          <w:p w14:paraId="590784C6" w14:textId="477DA361" w:rsidR="00B6084C" w:rsidRDefault="00B6084C">
            <w:pPr>
              <w:spacing w:line="240" w:lineRule="exact"/>
              <w:jc w:val="both"/>
              <w:rPr>
                <w:b/>
                <w:lang w:val="it-IT"/>
              </w:rPr>
            </w:pPr>
            <w:r>
              <w:rPr>
                <w:b/>
                <w:lang w:val="it-IT"/>
              </w:rPr>
              <w:t>di essere stato informato ai sensi dell’articolo 13 del Codice in materia di protezione dei dati personali (</w:t>
            </w:r>
            <w:r w:rsidR="00F552C7">
              <w:rPr>
                <w:b/>
                <w:lang w:val="it-IT"/>
              </w:rPr>
              <w:t xml:space="preserve">Regolamento Europeo e del Consiglio del 27 aprile 2016) </w:t>
            </w:r>
            <w:r>
              <w:rPr>
                <w:b/>
                <w:lang w:val="it-IT"/>
              </w:rPr>
              <w:t>circa le seguenti circostanze:</w:t>
            </w:r>
          </w:p>
          <w:p w14:paraId="107D82D7" w14:textId="77777777" w:rsidR="00B6084C" w:rsidRDefault="00B6084C">
            <w:pPr>
              <w:spacing w:line="240" w:lineRule="exact"/>
              <w:jc w:val="both"/>
              <w:rPr>
                <w:b/>
                <w:lang w:val="it-IT"/>
              </w:rPr>
            </w:pPr>
          </w:p>
          <w:p w14:paraId="629A9356" w14:textId="77777777" w:rsidR="00866B75" w:rsidRPr="00467790" w:rsidRDefault="00866B75" w:rsidP="00866B75">
            <w:pPr>
              <w:tabs>
                <w:tab w:val="left" w:pos="959"/>
              </w:tabs>
              <w:jc w:val="both"/>
              <w:rPr>
                <w:rFonts w:cs="Arial"/>
                <w:lang w:val="it-IT" w:eastAsia="it-IT"/>
              </w:rPr>
            </w:pPr>
            <w:r w:rsidRPr="00467790">
              <w:rPr>
                <w:rFonts w:cs="Arial"/>
                <w:b/>
                <w:lang w:val="it-IT" w:eastAsia="it-IT"/>
              </w:rPr>
              <w:t>Titolare del trattamento</w:t>
            </w:r>
            <w:r w:rsidRPr="00467790">
              <w:rPr>
                <w:rFonts w:cs="Arial"/>
                <w:lang w:val="it-IT" w:eastAsia="it-IT"/>
              </w:rPr>
              <w:t xml:space="preserve"> </w:t>
            </w:r>
            <w:r w:rsidRPr="00467790">
              <w:rPr>
                <w:rFonts w:cs="Arial"/>
                <w:b/>
                <w:lang w:val="it-IT" w:eastAsia="it-IT"/>
              </w:rPr>
              <w:t>dei dati personali</w:t>
            </w:r>
            <w:r w:rsidRPr="00467790">
              <w:rPr>
                <w:rFonts w:cs="Arial"/>
                <w:lang w:val="it-IT" w:eastAsia="it-IT"/>
              </w:rPr>
              <w:t xml:space="preserve"> è la Provincia autonoma di Bolzano, presso piazza Silvius Magnago 4, Palazzo 3a, 39100 Bolzano; </w:t>
            </w:r>
            <w:r w:rsidRPr="00467790">
              <w:rPr>
                <w:rFonts w:cs="Arial"/>
                <w:bCs/>
                <w:lang w:val="it-IT" w:eastAsia="it-IT"/>
              </w:rPr>
              <w:t>e-m</w:t>
            </w:r>
            <w:r w:rsidRPr="00467790">
              <w:rPr>
                <w:rFonts w:cs="Arial"/>
                <w:lang w:val="it-IT" w:eastAsia="it-IT"/>
              </w:rPr>
              <w:t xml:space="preserve">ail: </w:t>
            </w:r>
            <w:hyperlink r:id="rId17" w:history="1">
              <w:r w:rsidRPr="00467790">
                <w:rPr>
                  <w:rFonts w:cs="Arial"/>
                  <w:lang w:val="it-IT" w:eastAsia="it-IT"/>
                </w:rPr>
                <w:t>direzionegenerale@provincia.bz.it</w:t>
              </w:r>
            </w:hyperlink>
            <w:r w:rsidRPr="00467790">
              <w:rPr>
                <w:rFonts w:cs="Arial"/>
                <w:lang w:val="it-IT" w:eastAsia="it-IT"/>
              </w:rPr>
              <w:t xml:space="preserve">; </w:t>
            </w:r>
            <w:r w:rsidRPr="00467790">
              <w:rPr>
                <w:rFonts w:cs="Arial"/>
                <w:bCs/>
                <w:lang w:val="it-IT" w:eastAsia="it-IT"/>
              </w:rPr>
              <w:t>PEC</w:t>
            </w:r>
            <w:r w:rsidRPr="00467790">
              <w:rPr>
                <w:rFonts w:cs="Arial"/>
                <w:b/>
                <w:bCs/>
                <w:lang w:val="it-IT" w:eastAsia="it-IT"/>
              </w:rPr>
              <w:t>: </w:t>
            </w:r>
            <w:hyperlink r:id="rId18" w:history="1">
              <w:r w:rsidRPr="00467790">
                <w:rPr>
                  <w:rFonts w:cs="Arial"/>
                  <w:lang w:val="it-IT" w:eastAsia="it-IT"/>
                </w:rPr>
                <w:t>generaldirektion.direzionegenerale@pec.prov.bz.it</w:t>
              </w:r>
            </w:hyperlink>
          </w:p>
          <w:p w14:paraId="4E85F917" w14:textId="0C62B427" w:rsidR="002F5D33" w:rsidRDefault="002F5D33" w:rsidP="00866B75">
            <w:pPr>
              <w:tabs>
                <w:tab w:val="left" w:pos="959"/>
              </w:tabs>
              <w:jc w:val="both"/>
              <w:rPr>
                <w:rFonts w:cs="Arial"/>
                <w:b/>
                <w:lang w:val="it-IT" w:eastAsia="it-IT"/>
              </w:rPr>
            </w:pPr>
          </w:p>
          <w:p w14:paraId="41A5F7F6" w14:textId="77777777" w:rsidR="00147B10" w:rsidRDefault="00147B10" w:rsidP="00866B75">
            <w:pPr>
              <w:tabs>
                <w:tab w:val="left" w:pos="959"/>
              </w:tabs>
              <w:jc w:val="both"/>
              <w:rPr>
                <w:rFonts w:cs="Arial"/>
                <w:b/>
                <w:lang w:val="it-IT" w:eastAsia="it-IT"/>
              </w:rPr>
            </w:pPr>
          </w:p>
          <w:p w14:paraId="5F134832" w14:textId="24899E2D" w:rsidR="00866B75" w:rsidRPr="00467790" w:rsidRDefault="00866B75" w:rsidP="00866B75">
            <w:pPr>
              <w:tabs>
                <w:tab w:val="left" w:pos="959"/>
              </w:tabs>
              <w:jc w:val="both"/>
              <w:rPr>
                <w:rStyle w:val="Hyperlink"/>
                <w:rFonts w:cs="Arial"/>
                <w:lang w:val="it-IT" w:eastAsia="it-IT"/>
              </w:rPr>
            </w:pPr>
            <w:r w:rsidRPr="00467790">
              <w:rPr>
                <w:rFonts w:cs="Arial"/>
                <w:b/>
                <w:lang w:val="it-IT" w:eastAsia="it-IT"/>
              </w:rPr>
              <w:t>Responsabile della protezione dei dati (RPD</w:t>
            </w:r>
            <w:r w:rsidRPr="00467790">
              <w:rPr>
                <w:rFonts w:cs="Arial"/>
                <w:lang w:val="it-IT" w:eastAsia="it-IT"/>
              </w:rPr>
              <w:t>)</w:t>
            </w:r>
            <w:r w:rsidRPr="00467790">
              <w:rPr>
                <w:rFonts w:cs="Arial"/>
                <w:b/>
                <w:lang w:val="it-IT" w:eastAsia="it-IT"/>
              </w:rPr>
              <w:t>:</w:t>
            </w:r>
            <w:r w:rsidRPr="00467790">
              <w:rPr>
                <w:rFonts w:cs="Arial"/>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467790">
                <w:rPr>
                  <w:rStyle w:val="Hyperlink"/>
                  <w:rFonts w:cs="Arial"/>
                  <w:lang w:val="it-IT" w:eastAsia="it-IT"/>
                </w:rPr>
                <w:t>rpd@provincia.bz.it</w:t>
              </w:r>
            </w:hyperlink>
            <w:r w:rsidRPr="00467790">
              <w:rPr>
                <w:rStyle w:val="Hyperlink"/>
                <w:rFonts w:cs="Arial"/>
                <w:lang w:val="it-IT" w:eastAsia="it-IT"/>
              </w:rPr>
              <w:t>; P</w:t>
            </w:r>
            <w:r w:rsidRPr="00467790">
              <w:rPr>
                <w:rFonts w:cs="Arial"/>
                <w:lang w:val="it-IT" w:eastAsia="it-IT"/>
              </w:rPr>
              <w:t>EC: </w:t>
            </w:r>
            <w:hyperlink r:id="rId20" w:history="1">
              <w:r w:rsidRPr="00467790">
                <w:rPr>
                  <w:rStyle w:val="Hyperlink"/>
                  <w:rFonts w:cs="Arial"/>
                  <w:lang w:val="it-IT" w:eastAsia="it-IT"/>
                </w:rPr>
                <w:t>rpd_dsb@pec.prov.bz.it</w:t>
              </w:r>
            </w:hyperlink>
          </w:p>
          <w:p w14:paraId="34CE6FFF" w14:textId="77777777" w:rsidR="002F5D33" w:rsidRDefault="002F5D33" w:rsidP="00866B75">
            <w:pPr>
              <w:tabs>
                <w:tab w:val="left" w:pos="959"/>
              </w:tabs>
              <w:jc w:val="both"/>
              <w:rPr>
                <w:rFonts w:cs="Arial"/>
                <w:b/>
                <w:lang w:val="it-IT" w:eastAsia="it-IT"/>
              </w:rPr>
            </w:pPr>
          </w:p>
          <w:p w14:paraId="01C58CF8" w14:textId="053AE0B5" w:rsidR="00866B75" w:rsidRPr="00467790" w:rsidRDefault="00866B75" w:rsidP="00866B75">
            <w:pPr>
              <w:tabs>
                <w:tab w:val="left" w:pos="959"/>
              </w:tabs>
              <w:jc w:val="both"/>
              <w:rPr>
                <w:rFonts w:cs="Arial"/>
                <w:lang w:val="it-IT" w:eastAsia="it-IT"/>
              </w:rPr>
            </w:pPr>
            <w:r w:rsidRPr="00467790">
              <w:rPr>
                <w:rFonts w:cs="Arial"/>
                <w:b/>
                <w:lang w:val="it-IT" w:eastAsia="it-IT"/>
              </w:rPr>
              <w:t>Finalità del trattamento:</w:t>
            </w:r>
            <w:r w:rsidRPr="00467790">
              <w:rPr>
                <w:rFonts w:cs="Arial"/>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Preposto al trattamento dei dati è il Direttore </w:t>
            </w:r>
            <w:r w:rsidR="007C6F89">
              <w:rPr>
                <w:rFonts w:cs="Arial"/>
                <w:lang w:val="it-IT" w:eastAsia="it-IT"/>
              </w:rPr>
              <w:t xml:space="preserve">dell’Ufficio Sviluppo personale </w:t>
            </w:r>
            <w:r w:rsidRPr="00467790">
              <w:rPr>
                <w:rFonts w:cs="Arial"/>
                <w:lang w:val="it-IT" w:eastAsia="it-IT"/>
              </w:rPr>
              <w:t>presso la sede dello stesso.</w:t>
            </w:r>
          </w:p>
          <w:p w14:paraId="12BDC1AA" w14:textId="77777777" w:rsidR="00866B75" w:rsidRPr="00467790" w:rsidRDefault="00866B75" w:rsidP="00866B75">
            <w:pPr>
              <w:tabs>
                <w:tab w:val="left" w:pos="959"/>
              </w:tabs>
              <w:jc w:val="both"/>
              <w:rPr>
                <w:rFonts w:cs="Arial"/>
                <w:lang w:val="it-IT" w:eastAsia="it-IT"/>
              </w:rPr>
            </w:pPr>
            <w:r w:rsidRPr="00467790">
              <w:rPr>
                <w:rFonts w:cs="Arial"/>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2D965F9A" w14:textId="073AE7BA" w:rsidR="001D23EF" w:rsidRDefault="001D23EF" w:rsidP="00866B75">
            <w:pPr>
              <w:tabs>
                <w:tab w:val="left" w:pos="959"/>
              </w:tabs>
              <w:jc w:val="both"/>
              <w:rPr>
                <w:rFonts w:cs="Arial"/>
                <w:b/>
                <w:lang w:val="it-IT" w:eastAsia="it-IT"/>
              </w:rPr>
            </w:pPr>
          </w:p>
          <w:p w14:paraId="79D88B9B" w14:textId="0370ACA1" w:rsidR="00D41934" w:rsidRDefault="00D41934" w:rsidP="00866B75">
            <w:pPr>
              <w:tabs>
                <w:tab w:val="left" w:pos="959"/>
              </w:tabs>
              <w:jc w:val="both"/>
              <w:rPr>
                <w:rFonts w:cs="Arial"/>
                <w:b/>
                <w:lang w:val="it-IT" w:eastAsia="it-IT"/>
              </w:rPr>
            </w:pPr>
          </w:p>
          <w:p w14:paraId="14BB59C0" w14:textId="3317A80A" w:rsidR="00866B75" w:rsidRPr="00467790" w:rsidRDefault="00866B75" w:rsidP="00866B75">
            <w:pPr>
              <w:tabs>
                <w:tab w:val="left" w:pos="959"/>
              </w:tabs>
              <w:jc w:val="both"/>
              <w:rPr>
                <w:rFonts w:cs="Arial"/>
                <w:lang w:val="it-IT" w:eastAsia="it-IT"/>
              </w:rPr>
            </w:pPr>
            <w:r w:rsidRPr="00467790">
              <w:rPr>
                <w:rFonts w:cs="Arial"/>
                <w:b/>
                <w:lang w:val="it-IT" w:eastAsia="it-IT"/>
              </w:rPr>
              <w:t>Comunicazione e destinatari dei dati:</w:t>
            </w:r>
            <w:r w:rsidRPr="00467790">
              <w:rPr>
                <w:rFonts w:cs="Arial"/>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w:t>
            </w:r>
            <w:r w:rsidRPr="00467790">
              <w:rPr>
                <w:rFonts w:cs="Arial"/>
                <w:lang w:val="it-IT" w:eastAsia="it-IT"/>
              </w:rPr>
              <w:lastRenderedPageBreak/>
              <w:t>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(liquidazioni),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w:t>
            </w:r>
          </w:p>
          <w:p w14:paraId="7844129C" w14:textId="35E6CC30" w:rsidR="001D23EF" w:rsidRDefault="001D23EF" w:rsidP="00866B75">
            <w:pPr>
              <w:tabs>
                <w:tab w:val="left" w:pos="959"/>
              </w:tabs>
              <w:jc w:val="both"/>
              <w:rPr>
                <w:rFonts w:cs="Arial"/>
                <w:b/>
                <w:lang w:val="it-IT" w:eastAsia="it-IT"/>
              </w:rPr>
            </w:pPr>
          </w:p>
          <w:p w14:paraId="723422A1" w14:textId="5521687B" w:rsidR="004728B7" w:rsidRDefault="004728B7" w:rsidP="00866B75">
            <w:pPr>
              <w:tabs>
                <w:tab w:val="left" w:pos="959"/>
              </w:tabs>
              <w:jc w:val="both"/>
              <w:rPr>
                <w:rFonts w:cs="Arial"/>
                <w:b/>
                <w:lang w:val="it-IT" w:eastAsia="it-IT"/>
              </w:rPr>
            </w:pPr>
          </w:p>
          <w:p w14:paraId="7DB22965" w14:textId="36EB0B6B" w:rsidR="004728B7" w:rsidRDefault="004728B7" w:rsidP="00866B75">
            <w:pPr>
              <w:tabs>
                <w:tab w:val="left" w:pos="959"/>
              </w:tabs>
              <w:jc w:val="both"/>
              <w:rPr>
                <w:rFonts w:cs="Arial"/>
                <w:b/>
                <w:lang w:val="it-IT" w:eastAsia="it-IT"/>
              </w:rPr>
            </w:pPr>
          </w:p>
          <w:p w14:paraId="7221C7EF" w14:textId="15000148" w:rsidR="004728B7" w:rsidRDefault="004728B7" w:rsidP="00866B75">
            <w:pPr>
              <w:tabs>
                <w:tab w:val="left" w:pos="959"/>
              </w:tabs>
              <w:jc w:val="both"/>
              <w:rPr>
                <w:rFonts w:cs="Arial"/>
                <w:b/>
                <w:lang w:val="it-IT" w:eastAsia="it-IT"/>
              </w:rPr>
            </w:pPr>
          </w:p>
          <w:p w14:paraId="3C3DD889" w14:textId="2BA8CE25" w:rsidR="004728B7" w:rsidRDefault="004728B7" w:rsidP="00866B75">
            <w:pPr>
              <w:tabs>
                <w:tab w:val="left" w:pos="959"/>
              </w:tabs>
              <w:jc w:val="both"/>
              <w:rPr>
                <w:rFonts w:cs="Arial"/>
                <w:b/>
                <w:lang w:val="it-IT" w:eastAsia="it-IT"/>
              </w:rPr>
            </w:pPr>
          </w:p>
          <w:p w14:paraId="05F93B22" w14:textId="77777777" w:rsidR="004728B7" w:rsidRDefault="004728B7" w:rsidP="00866B75">
            <w:pPr>
              <w:tabs>
                <w:tab w:val="left" w:pos="959"/>
              </w:tabs>
              <w:jc w:val="both"/>
              <w:rPr>
                <w:rFonts w:cs="Arial"/>
                <w:b/>
                <w:lang w:val="it-IT" w:eastAsia="it-IT"/>
              </w:rPr>
            </w:pPr>
          </w:p>
          <w:p w14:paraId="726ECDB3" w14:textId="7CDE53DC" w:rsidR="00866B75" w:rsidRPr="00467790" w:rsidRDefault="00866B75" w:rsidP="00866B75">
            <w:pPr>
              <w:tabs>
                <w:tab w:val="left" w:pos="959"/>
              </w:tabs>
              <w:jc w:val="both"/>
              <w:rPr>
                <w:rFonts w:cs="Arial"/>
                <w:lang w:val="it-IT" w:eastAsia="it-IT"/>
              </w:rPr>
            </w:pPr>
            <w:r w:rsidRPr="00467790">
              <w:rPr>
                <w:rFonts w:cs="Arial"/>
                <w:b/>
                <w:lang w:val="it-IT" w:eastAsia="it-IT"/>
              </w:rPr>
              <w:t>Trasferimenti di dati in Paesi extra UE:</w:t>
            </w:r>
            <w:r w:rsidRPr="00467790">
              <w:rPr>
                <w:rFonts w:cs="Arial"/>
                <w:lang w:val="it-IT" w:eastAsia="it-IT"/>
              </w:rPr>
              <w:t xml:space="preserve"> In questo caso non vengono trasferiti dati in Paesi extra UE.</w:t>
            </w:r>
          </w:p>
          <w:p w14:paraId="773C8954" w14:textId="601B0399" w:rsidR="001D23EF" w:rsidRDefault="001D23EF" w:rsidP="00866B75">
            <w:pPr>
              <w:tabs>
                <w:tab w:val="left" w:pos="959"/>
              </w:tabs>
              <w:jc w:val="both"/>
              <w:rPr>
                <w:rFonts w:cs="Arial"/>
                <w:b/>
                <w:lang w:val="it-IT" w:eastAsia="it-IT"/>
              </w:rPr>
            </w:pPr>
          </w:p>
          <w:p w14:paraId="0765FDBF" w14:textId="77777777" w:rsidR="004728B7" w:rsidRDefault="004728B7" w:rsidP="00866B75">
            <w:pPr>
              <w:tabs>
                <w:tab w:val="left" w:pos="959"/>
              </w:tabs>
              <w:jc w:val="both"/>
              <w:rPr>
                <w:rFonts w:cs="Arial"/>
                <w:b/>
                <w:lang w:val="it-IT" w:eastAsia="it-IT"/>
              </w:rPr>
            </w:pPr>
          </w:p>
          <w:p w14:paraId="1FD639A6" w14:textId="668AD5E4" w:rsidR="00866B75" w:rsidRPr="00467790" w:rsidRDefault="00866B75" w:rsidP="00866B75">
            <w:pPr>
              <w:tabs>
                <w:tab w:val="left" w:pos="959"/>
              </w:tabs>
              <w:jc w:val="both"/>
              <w:rPr>
                <w:rFonts w:cs="Arial"/>
                <w:lang w:val="it-IT" w:eastAsia="it-IT"/>
              </w:rPr>
            </w:pPr>
            <w:r w:rsidRPr="00467790">
              <w:rPr>
                <w:rFonts w:cs="Arial"/>
                <w:b/>
                <w:lang w:val="it-IT" w:eastAsia="it-IT"/>
              </w:rPr>
              <w:t>Diffusione:</w:t>
            </w:r>
            <w:r w:rsidRPr="00467790">
              <w:rPr>
                <w:rFonts w:cs="Arial"/>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47D1833E" w14:textId="77777777" w:rsidR="001D23EF" w:rsidRDefault="001D23EF" w:rsidP="00866B75">
            <w:pPr>
              <w:tabs>
                <w:tab w:val="left" w:pos="959"/>
              </w:tabs>
              <w:jc w:val="both"/>
              <w:rPr>
                <w:rFonts w:cs="Arial"/>
                <w:b/>
                <w:lang w:val="it-IT" w:eastAsia="it-IT"/>
              </w:rPr>
            </w:pPr>
          </w:p>
          <w:p w14:paraId="786E6540" w14:textId="686D653B" w:rsidR="00866B75" w:rsidRPr="00467790" w:rsidRDefault="00866B75" w:rsidP="00866B75">
            <w:pPr>
              <w:tabs>
                <w:tab w:val="left" w:pos="959"/>
              </w:tabs>
              <w:jc w:val="both"/>
              <w:rPr>
                <w:rFonts w:cs="Arial"/>
                <w:lang w:val="it-IT" w:eastAsia="it-IT"/>
              </w:rPr>
            </w:pPr>
            <w:r w:rsidRPr="00467790">
              <w:rPr>
                <w:rFonts w:cs="Arial"/>
                <w:b/>
                <w:lang w:val="it-IT" w:eastAsia="it-IT"/>
              </w:rPr>
              <w:t>Durata:</w:t>
            </w:r>
            <w:r w:rsidRPr="00467790">
              <w:rPr>
                <w:rFonts w:cs="Arial"/>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080863BB" w14:textId="568DE88A" w:rsidR="001D23EF" w:rsidRDefault="001D23EF" w:rsidP="00866B75">
            <w:pPr>
              <w:tabs>
                <w:tab w:val="left" w:pos="959"/>
              </w:tabs>
              <w:jc w:val="both"/>
              <w:rPr>
                <w:rFonts w:cs="Arial"/>
                <w:b/>
                <w:lang w:val="it-IT" w:eastAsia="it-IT"/>
              </w:rPr>
            </w:pPr>
          </w:p>
          <w:p w14:paraId="1D1EE10F" w14:textId="4043CCCB" w:rsidR="004728B7" w:rsidRDefault="004728B7" w:rsidP="00866B75">
            <w:pPr>
              <w:tabs>
                <w:tab w:val="left" w:pos="959"/>
              </w:tabs>
              <w:jc w:val="both"/>
              <w:rPr>
                <w:rFonts w:cs="Arial"/>
                <w:b/>
                <w:lang w:val="it-IT" w:eastAsia="it-IT"/>
              </w:rPr>
            </w:pPr>
          </w:p>
          <w:p w14:paraId="04145B85" w14:textId="77777777" w:rsidR="00886069" w:rsidRDefault="00886069" w:rsidP="00866B75">
            <w:pPr>
              <w:tabs>
                <w:tab w:val="left" w:pos="959"/>
              </w:tabs>
              <w:jc w:val="both"/>
              <w:rPr>
                <w:rFonts w:cs="Arial"/>
                <w:b/>
                <w:lang w:val="it-IT" w:eastAsia="it-IT"/>
              </w:rPr>
            </w:pPr>
          </w:p>
          <w:p w14:paraId="3E2F412F" w14:textId="4BA4B033" w:rsidR="00866B75" w:rsidRPr="00467790" w:rsidRDefault="00866B75" w:rsidP="00866B75">
            <w:pPr>
              <w:tabs>
                <w:tab w:val="left" w:pos="959"/>
              </w:tabs>
              <w:jc w:val="both"/>
              <w:rPr>
                <w:rFonts w:cs="Arial"/>
                <w:lang w:val="it-IT" w:eastAsia="it-IT"/>
              </w:rPr>
            </w:pPr>
            <w:r w:rsidRPr="00467790">
              <w:rPr>
                <w:rFonts w:cs="Arial"/>
                <w:b/>
                <w:lang w:val="it-IT" w:eastAsia="it-IT"/>
              </w:rPr>
              <w:t>Processo decisionale automatizzato:</w:t>
            </w:r>
            <w:r w:rsidRPr="00467790">
              <w:rPr>
                <w:rFonts w:cs="Arial"/>
                <w:lang w:val="it-IT" w:eastAsia="it-IT"/>
              </w:rPr>
              <w:t xml:space="preserve"> Il trattamento dei dati non è fondato su un processo decisionale automatizzato.</w:t>
            </w:r>
          </w:p>
          <w:p w14:paraId="6101DE34" w14:textId="77777777" w:rsidR="001D23EF" w:rsidRDefault="001D23EF" w:rsidP="00866B75">
            <w:pPr>
              <w:tabs>
                <w:tab w:val="left" w:pos="959"/>
              </w:tabs>
              <w:jc w:val="both"/>
              <w:rPr>
                <w:rFonts w:cs="Arial"/>
                <w:b/>
                <w:lang w:val="it-IT" w:eastAsia="it-IT"/>
              </w:rPr>
            </w:pPr>
          </w:p>
          <w:p w14:paraId="35E48882" w14:textId="44E6B02F" w:rsidR="00866B75" w:rsidRPr="00467790" w:rsidRDefault="00866B75" w:rsidP="00866B75">
            <w:pPr>
              <w:tabs>
                <w:tab w:val="left" w:pos="959"/>
              </w:tabs>
              <w:jc w:val="both"/>
              <w:rPr>
                <w:rFonts w:cs="Arial"/>
                <w:lang w:val="it-IT" w:eastAsia="it-IT"/>
              </w:rPr>
            </w:pPr>
            <w:r w:rsidRPr="00467790">
              <w:rPr>
                <w:rFonts w:cs="Arial"/>
                <w:b/>
                <w:lang w:val="it-IT" w:eastAsia="it-IT"/>
              </w:rPr>
              <w:t>Diritti dell’interessato:</w:t>
            </w:r>
            <w:r w:rsidRPr="00467790">
              <w:rPr>
                <w:rFonts w:cs="Arial"/>
                <w:lang w:val="it-IT" w:eastAsia="it-IT"/>
              </w:rPr>
              <w:t xml:space="preserve"> In base alla normativa </w:t>
            </w:r>
            <w:r w:rsidRPr="00467790">
              <w:rPr>
                <w:rFonts w:cs="Arial"/>
                <w:lang w:val="it-IT" w:eastAsia="it-IT"/>
              </w:rPr>
              <w:lastRenderedPageBreak/>
              <w:t xml:space="preserve">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1B55B44D" w14:textId="77777777" w:rsidR="00866B75" w:rsidRPr="00467790" w:rsidRDefault="00866B75" w:rsidP="00866B75">
            <w:pPr>
              <w:tabs>
                <w:tab w:val="left" w:pos="959"/>
              </w:tabs>
              <w:jc w:val="both"/>
              <w:rPr>
                <w:rStyle w:val="Hyperlink"/>
                <w:rFonts w:cs="Arial"/>
                <w:lang w:val="it-IT" w:eastAsia="it-IT"/>
              </w:rPr>
            </w:pPr>
            <w:r w:rsidRPr="00467790">
              <w:rPr>
                <w:rFonts w:cs="Arial"/>
                <w:lang w:val="it-IT" w:eastAsia="it-IT"/>
              </w:rPr>
              <w:t>La richiesta è disponibile alla seguente pagina web</w:t>
            </w:r>
            <w:r w:rsidRPr="00467790">
              <w:rPr>
                <w:rFonts w:cs="Arial"/>
                <w:i/>
                <w:lang w:val="it-IT" w:eastAsia="it-IT"/>
              </w:rPr>
              <w:t>:</w:t>
            </w:r>
            <w:r w:rsidRPr="00467790">
              <w:rPr>
                <w:rFonts w:cs="Arial"/>
                <w:lang w:val="it-IT"/>
              </w:rPr>
              <w:t xml:space="preserve"> </w:t>
            </w:r>
            <w:hyperlink r:id="rId21" w:history="1">
              <w:r w:rsidRPr="00467790">
                <w:rPr>
                  <w:rStyle w:val="Hyperlink"/>
                  <w:rFonts w:cs="Arial"/>
                  <w:lang w:val="it-IT" w:eastAsia="it-IT"/>
                </w:rPr>
                <w:t>http://www.provincia.bz.it/it/amministrazione-trasparente/dati-ulteriori.asp</w:t>
              </w:r>
            </w:hyperlink>
          </w:p>
          <w:p w14:paraId="3126C50B" w14:textId="02EEF133" w:rsidR="001D23EF" w:rsidRDefault="001D23EF" w:rsidP="00866B75">
            <w:pPr>
              <w:spacing w:line="240" w:lineRule="exact"/>
              <w:jc w:val="both"/>
              <w:rPr>
                <w:rFonts w:cs="Arial"/>
                <w:b/>
                <w:lang w:val="it-IT" w:eastAsia="it-IT"/>
              </w:rPr>
            </w:pPr>
          </w:p>
          <w:p w14:paraId="23A7D648" w14:textId="78D45272" w:rsidR="004728B7" w:rsidRDefault="004728B7" w:rsidP="00866B75">
            <w:pPr>
              <w:spacing w:line="240" w:lineRule="exact"/>
              <w:jc w:val="both"/>
              <w:rPr>
                <w:rFonts w:cs="Arial"/>
                <w:b/>
                <w:lang w:val="it-IT" w:eastAsia="it-IT"/>
              </w:rPr>
            </w:pPr>
          </w:p>
          <w:p w14:paraId="046BE727" w14:textId="3A8F651C" w:rsidR="004728B7" w:rsidRDefault="004728B7" w:rsidP="00866B75">
            <w:pPr>
              <w:spacing w:line="240" w:lineRule="exact"/>
              <w:jc w:val="both"/>
              <w:rPr>
                <w:rFonts w:cs="Arial"/>
                <w:b/>
                <w:lang w:val="it-IT" w:eastAsia="it-IT"/>
              </w:rPr>
            </w:pPr>
          </w:p>
          <w:p w14:paraId="2A26C7E1" w14:textId="2CCEBB03" w:rsidR="004728B7" w:rsidRDefault="004728B7" w:rsidP="00866B75">
            <w:pPr>
              <w:spacing w:line="240" w:lineRule="exact"/>
              <w:jc w:val="both"/>
              <w:rPr>
                <w:rFonts w:cs="Arial"/>
                <w:b/>
                <w:lang w:val="it-IT" w:eastAsia="it-IT"/>
              </w:rPr>
            </w:pPr>
          </w:p>
          <w:p w14:paraId="11E92561" w14:textId="77777777" w:rsidR="004728B7" w:rsidRDefault="004728B7" w:rsidP="00866B75">
            <w:pPr>
              <w:spacing w:line="240" w:lineRule="exact"/>
              <w:jc w:val="both"/>
              <w:rPr>
                <w:rFonts w:cs="Arial"/>
                <w:b/>
                <w:lang w:val="it-IT" w:eastAsia="it-IT"/>
              </w:rPr>
            </w:pPr>
          </w:p>
          <w:p w14:paraId="398AB92E" w14:textId="1FB656A5" w:rsidR="00B6084C" w:rsidRDefault="00866B75" w:rsidP="00866B75">
            <w:pPr>
              <w:spacing w:line="240" w:lineRule="exact"/>
              <w:jc w:val="both"/>
              <w:rPr>
                <w:b/>
                <w:lang w:val="it-IT"/>
              </w:rPr>
            </w:pPr>
            <w:r w:rsidRPr="00467790">
              <w:rPr>
                <w:rFonts w:cs="Arial"/>
                <w:b/>
                <w:lang w:val="it-IT" w:eastAsia="it-IT"/>
              </w:rPr>
              <w:t>Rimedi:</w:t>
            </w:r>
            <w:r w:rsidRPr="00467790">
              <w:rPr>
                <w:rFonts w:cs="Arial"/>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19EEF9FF" w14:textId="77777777" w:rsidR="00B6084C" w:rsidRDefault="00B6084C">
            <w:pPr>
              <w:spacing w:line="240" w:lineRule="exact"/>
              <w:jc w:val="both"/>
              <w:rPr>
                <w:b/>
                <w:lang w:val="it-IT"/>
              </w:rPr>
            </w:pPr>
          </w:p>
          <w:p w14:paraId="7FF96EC5" w14:textId="77777777" w:rsidR="00B6084C" w:rsidRDefault="00B6084C">
            <w:pPr>
              <w:spacing w:line="240" w:lineRule="exact"/>
              <w:jc w:val="both"/>
              <w:rPr>
                <w:b/>
                <w:lang w:val="it-IT"/>
              </w:rPr>
            </w:pPr>
          </w:p>
          <w:p w14:paraId="1F1B722E" w14:textId="77777777" w:rsidR="00B6084C" w:rsidRDefault="00B6084C">
            <w:pPr>
              <w:spacing w:line="240" w:lineRule="exact"/>
              <w:jc w:val="both"/>
              <w:rPr>
                <w:b/>
                <w:lang w:val="it-IT"/>
              </w:rPr>
            </w:pPr>
            <w:r>
              <w:rPr>
                <w:b/>
                <w:lang w:val="it-IT"/>
              </w:rPr>
              <w:t>Letto, confermato e sottoscritto.</w:t>
            </w:r>
          </w:p>
          <w:p w14:paraId="7AF816DD" w14:textId="77777777" w:rsidR="00B6084C" w:rsidRDefault="00B6084C">
            <w:pPr>
              <w:pStyle w:val="Default"/>
              <w:spacing w:line="240" w:lineRule="exact"/>
              <w:ind w:right="57"/>
              <w:jc w:val="both"/>
              <w:rPr>
                <w:rFonts w:cs="Arial"/>
                <w:color w:val="auto"/>
                <w:sz w:val="20"/>
                <w:szCs w:val="20"/>
                <w:lang w:val="de-DE"/>
              </w:rPr>
            </w:pPr>
          </w:p>
          <w:p w14:paraId="1A92196B" w14:textId="77777777" w:rsidR="00B6084C" w:rsidRDefault="00B6084C">
            <w:pPr>
              <w:pStyle w:val="Default"/>
              <w:spacing w:line="240" w:lineRule="exact"/>
              <w:ind w:right="57"/>
              <w:jc w:val="both"/>
              <w:rPr>
                <w:rFonts w:cs="Arial"/>
                <w:color w:val="auto"/>
                <w:sz w:val="20"/>
                <w:szCs w:val="20"/>
                <w:lang w:val="de-DE"/>
              </w:rPr>
            </w:pPr>
          </w:p>
        </w:tc>
      </w:tr>
      <w:tr w:rsidR="00B6084C" w14:paraId="3D2F0220" w14:textId="77777777" w:rsidTr="00B6084C">
        <w:tc>
          <w:tcPr>
            <w:tcW w:w="4395" w:type="dxa"/>
            <w:hideMark/>
          </w:tcPr>
          <w:p w14:paraId="1A96FE3F" w14:textId="77777777" w:rsidR="00B6084C" w:rsidRDefault="00B6084C">
            <w:pPr>
              <w:spacing w:line="240" w:lineRule="exact"/>
              <w:jc w:val="center"/>
              <w:rPr>
                <w:lang w:val="de-DE"/>
              </w:rPr>
            </w:pPr>
            <w:r>
              <w:rPr>
                <w:lang w:val="de-DE"/>
              </w:rPr>
              <w:lastRenderedPageBreak/>
              <w:t>Der gesetzliche Vertreter / der Bevollmächtigte</w:t>
            </w:r>
          </w:p>
          <w:p w14:paraId="2DA46DA9" w14:textId="77777777" w:rsidR="00B6084C" w:rsidRDefault="00B6084C">
            <w:pPr>
              <w:spacing w:line="240" w:lineRule="exact"/>
              <w:jc w:val="center"/>
              <w:rPr>
                <w:u w:val="single"/>
              </w:rPr>
            </w:pPr>
            <w:r>
              <w:rPr>
                <w:u w:val="single"/>
              </w:rPr>
              <w:fldChar w:fldCharType="begin">
                <w:ffData>
                  <w:name w:val="Testo80"/>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p>
          <w:p w14:paraId="180FBDC5" w14:textId="77777777" w:rsidR="00B6084C" w:rsidRDefault="00B6084C">
            <w:pPr>
              <w:pStyle w:val="sche3"/>
              <w:suppressAutoHyphens/>
              <w:autoSpaceDN/>
              <w:spacing w:line="240" w:lineRule="exact"/>
              <w:ind w:left="142"/>
              <w:rPr>
                <w:sz w:val="18"/>
                <w:szCs w:val="18"/>
                <w:lang w:val="de-DE"/>
              </w:rPr>
            </w:pPr>
            <w:r>
              <w:rPr>
                <w:sz w:val="18"/>
                <w:szCs w:val="18"/>
                <w:lang w:val="de-DE"/>
              </w:rPr>
              <w:t>(mit digitaler Unterschrift unterzeichnet)</w:t>
            </w:r>
          </w:p>
        </w:tc>
        <w:tc>
          <w:tcPr>
            <w:tcW w:w="850" w:type="dxa"/>
          </w:tcPr>
          <w:p w14:paraId="2EEFEC15" w14:textId="77777777" w:rsidR="00B6084C" w:rsidRDefault="00B6084C">
            <w:pPr>
              <w:ind w:left="57" w:right="57"/>
              <w:jc w:val="center"/>
              <w:rPr>
                <w:rFonts w:cs="Arial"/>
                <w:b/>
                <w:lang w:val="de-DE"/>
              </w:rPr>
            </w:pPr>
          </w:p>
        </w:tc>
        <w:tc>
          <w:tcPr>
            <w:tcW w:w="4391" w:type="dxa"/>
            <w:hideMark/>
          </w:tcPr>
          <w:p w14:paraId="4540C057" w14:textId="77777777" w:rsidR="00B6084C" w:rsidRDefault="00B6084C">
            <w:pPr>
              <w:spacing w:line="240" w:lineRule="exact"/>
              <w:jc w:val="center"/>
              <w:rPr>
                <w:lang w:val="it-IT"/>
              </w:rPr>
            </w:pPr>
            <w:r>
              <w:rPr>
                <w:lang w:val="it-IT"/>
              </w:rPr>
              <w:t>Il legale rappresentante / il procuratore</w:t>
            </w:r>
          </w:p>
          <w:p w14:paraId="601F93DC" w14:textId="77777777" w:rsidR="00B6084C" w:rsidRDefault="00B6084C">
            <w:pPr>
              <w:spacing w:line="240" w:lineRule="exact"/>
              <w:jc w:val="center"/>
              <w:rPr>
                <w:u w:val="single"/>
              </w:rPr>
            </w:pPr>
            <w:r>
              <w:rPr>
                <w:u w:val="single"/>
              </w:rPr>
              <w:fldChar w:fldCharType="begin">
                <w:ffData>
                  <w:name w:val="Testo80"/>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fldChar w:fldCharType="end"/>
            </w:r>
          </w:p>
          <w:p w14:paraId="367838FD" w14:textId="77777777" w:rsidR="00B6084C" w:rsidRDefault="00B6084C">
            <w:pPr>
              <w:pStyle w:val="Default"/>
              <w:spacing w:line="240" w:lineRule="exact"/>
              <w:ind w:left="57" w:right="57"/>
              <w:jc w:val="center"/>
              <w:rPr>
                <w:rFonts w:cs="Arial"/>
                <w:color w:val="auto"/>
                <w:sz w:val="18"/>
                <w:szCs w:val="18"/>
                <w:lang w:val="de-DE"/>
              </w:rPr>
            </w:pPr>
            <w:r>
              <w:rPr>
                <w:sz w:val="18"/>
                <w:szCs w:val="18"/>
              </w:rPr>
              <w:t>(sottoscritto con firma digitale)</w:t>
            </w:r>
          </w:p>
        </w:tc>
      </w:tr>
      <w:tr w:rsidR="00B6084C" w14:paraId="05147E41" w14:textId="77777777" w:rsidTr="00B6084C">
        <w:tc>
          <w:tcPr>
            <w:tcW w:w="4395" w:type="dxa"/>
          </w:tcPr>
          <w:p w14:paraId="4F7152A7" w14:textId="77777777" w:rsidR="00B6084C" w:rsidRDefault="00B6084C">
            <w:pPr>
              <w:pStyle w:val="sche3"/>
              <w:suppressAutoHyphens/>
              <w:autoSpaceDN/>
              <w:spacing w:line="360" w:lineRule="auto"/>
              <w:ind w:left="142"/>
              <w:rPr>
                <w:lang w:val="de-DE"/>
              </w:rPr>
            </w:pPr>
          </w:p>
        </w:tc>
        <w:tc>
          <w:tcPr>
            <w:tcW w:w="850" w:type="dxa"/>
          </w:tcPr>
          <w:p w14:paraId="497CA004" w14:textId="77777777" w:rsidR="00B6084C" w:rsidRDefault="00B6084C">
            <w:pPr>
              <w:ind w:left="57" w:right="57"/>
              <w:jc w:val="center"/>
              <w:rPr>
                <w:rFonts w:cs="Arial"/>
                <w:b/>
                <w:lang w:val="de-DE"/>
              </w:rPr>
            </w:pPr>
          </w:p>
        </w:tc>
        <w:tc>
          <w:tcPr>
            <w:tcW w:w="4391" w:type="dxa"/>
          </w:tcPr>
          <w:p w14:paraId="4D13A101" w14:textId="77777777" w:rsidR="00B6084C" w:rsidRDefault="00B6084C">
            <w:pPr>
              <w:pStyle w:val="Default"/>
              <w:ind w:left="57" w:right="57"/>
              <w:jc w:val="both"/>
              <w:rPr>
                <w:rFonts w:cs="Arial"/>
                <w:color w:val="auto"/>
                <w:sz w:val="20"/>
                <w:szCs w:val="20"/>
                <w:lang w:val="de-DE"/>
              </w:rPr>
            </w:pPr>
          </w:p>
        </w:tc>
      </w:tr>
    </w:tbl>
    <w:p w14:paraId="7980A0FD" w14:textId="24FA0D07" w:rsidR="00F10CF6" w:rsidRDefault="00F10CF6" w:rsidP="000C6279">
      <w:pPr>
        <w:spacing w:before="120" w:after="120" w:line="240" w:lineRule="exact"/>
        <w:ind w:right="57"/>
        <w:rPr>
          <w:rFonts w:cs="Arial"/>
          <w:lang w:val="de-DE"/>
        </w:rPr>
      </w:pPr>
    </w:p>
    <w:p w14:paraId="09FD86F8" w14:textId="77777777" w:rsidR="0047556A" w:rsidRDefault="0047556A" w:rsidP="000C6279">
      <w:pPr>
        <w:spacing w:before="120" w:after="120" w:line="240" w:lineRule="exact"/>
        <w:ind w:right="57"/>
        <w:rPr>
          <w:rFonts w:cs="Arial"/>
          <w:lang w:val="de-DE"/>
        </w:rPr>
      </w:pPr>
    </w:p>
    <w:p w14:paraId="5E2F850D" w14:textId="77777777" w:rsidR="00713814" w:rsidRPr="00713814" w:rsidRDefault="00713814" w:rsidP="000C6279">
      <w:pPr>
        <w:spacing w:before="120" w:after="120" w:line="240" w:lineRule="exact"/>
        <w:ind w:right="57"/>
        <w:rPr>
          <w:rFonts w:cs="Arial"/>
          <w:lang w:val="de-DE"/>
        </w:rPr>
      </w:pPr>
    </w:p>
    <w:sectPr w:rsidR="00713814" w:rsidRPr="00713814" w:rsidSect="007F4DA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F20DC3" w:rsidRDefault="00F20DC3">
      <w:r>
        <w:separator/>
      </w:r>
    </w:p>
  </w:endnote>
  <w:endnote w:type="continuationSeparator" w:id="0">
    <w:p w14:paraId="70B7F1A5" w14:textId="77777777" w:rsidR="00F20DC3" w:rsidRDefault="00F2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F20DC3" w:rsidRDefault="00F20DC3">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F74F" w14:textId="77777777" w:rsidR="00F20DC3" w:rsidRDefault="00F20DC3">
    <w:pPr>
      <w:rPr>
        <w:sz w:val="16"/>
      </w:rPr>
    </w:pPr>
  </w:p>
  <w:p w14:paraId="5E106C96" w14:textId="77777777" w:rsidR="00F20DC3" w:rsidRPr="00DD5DDA" w:rsidRDefault="00F20DC3">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F20DC3" w:rsidRDefault="00F20DC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F20DC3" w:rsidRDefault="00F20DC3">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F20DC3" w:rsidRDefault="00F20DC3">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20DC3" w14:paraId="55CB55BB" w14:textId="77777777">
      <w:trPr>
        <w:cantSplit/>
      </w:trPr>
      <w:tc>
        <w:tcPr>
          <w:tcW w:w="4990" w:type="dxa"/>
        </w:tcPr>
        <w:p w14:paraId="74F77D88" w14:textId="77777777" w:rsidR="00F20DC3" w:rsidRPr="00E743D8" w:rsidRDefault="00F20DC3">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F20DC3" w:rsidRDefault="00F20DC3">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F20DC3" w:rsidRPr="00DD5DDA" w:rsidRDefault="00F20DC3">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F20DC3" w:rsidRPr="00DD5DDA" w:rsidRDefault="00F20DC3">
          <w:pPr>
            <w:spacing w:line="180" w:lineRule="exact"/>
            <w:jc w:val="right"/>
            <w:rPr>
              <w:sz w:val="16"/>
              <w:lang w:val="fr-FR"/>
            </w:rPr>
          </w:pPr>
          <w:r w:rsidRPr="00DD5DDA">
            <w:rPr>
              <w:sz w:val="16"/>
              <w:lang w:val="fr-FR"/>
            </w:rPr>
            <w:t>«EMAIL_PEC»</w:t>
          </w:r>
        </w:p>
        <w:p w14:paraId="5EE80F49" w14:textId="77777777" w:rsidR="00F20DC3" w:rsidRPr="00DD5DDA" w:rsidRDefault="00F20DC3">
          <w:pPr>
            <w:spacing w:line="180" w:lineRule="exact"/>
            <w:jc w:val="right"/>
            <w:rPr>
              <w:sz w:val="16"/>
              <w:lang w:val="fr-FR"/>
            </w:rPr>
          </w:pPr>
          <w:r w:rsidRPr="00DD5DDA">
            <w:rPr>
              <w:sz w:val="16"/>
              <w:lang w:val="fr-FR"/>
            </w:rPr>
            <w:t>«EMAIL_D»</w:t>
          </w:r>
        </w:p>
        <w:p w14:paraId="079F3BB7" w14:textId="77777777" w:rsidR="00F20DC3" w:rsidRDefault="00F20DC3">
          <w:pPr>
            <w:spacing w:line="180" w:lineRule="exact"/>
            <w:jc w:val="right"/>
            <w:rPr>
              <w:sz w:val="16"/>
            </w:rPr>
          </w:pPr>
          <w:r>
            <w:rPr>
              <w:sz w:val="16"/>
            </w:rPr>
            <w:t>Steuernr./Mwst.Nr. 00390090215</w:t>
          </w:r>
        </w:p>
      </w:tc>
      <w:tc>
        <w:tcPr>
          <w:tcW w:w="227" w:type="dxa"/>
          <w:vAlign w:val="center"/>
        </w:tcPr>
        <w:p w14:paraId="02C286F1" w14:textId="77777777" w:rsidR="00F20DC3" w:rsidRDefault="00F20DC3">
          <w:pPr>
            <w:spacing w:before="80"/>
            <w:jc w:val="center"/>
            <w:rPr>
              <w:sz w:val="16"/>
            </w:rPr>
          </w:pPr>
        </w:p>
      </w:tc>
      <w:tc>
        <w:tcPr>
          <w:tcW w:w="907" w:type="dxa"/>
          <w:vAlign w:val="center"/>
        </w:tcPr>
        <w:p w14:paraId="7BBF8C83" w14:textId="77777777" w:rsidR="00F20DC3" w:rsidRDefault="00F20DC3">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Pr>
              <w:sz w:val="16"/>
            </w:rPr>
            <w:fldChar w:fldCharType="separate"/>
          </w:r>
          <w:r w:rsidR="00123728">
            <w:rPr>
              <w:sz w:val="16"/>
            </w:rPr>
            <w:fldChar w:fldCharType="begin"/>
          </w:r>
          <w:r w:rsidR="00123728">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123728">
            <w:rPr>
              <w:sz w:val="16"/>
            </w:rPr>
            <w:fldChar w:fldCharType="separate"/>
          </w:r>
          <w:r w:rsidR="008170C4">
            <w:rPr>
              <w:sz w:val="16"/>
            </w:rPr>
            <w:fldChar w:fldCharType="begin"/>
          </w:r>
          <w:r w:rsidR="008170C4">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8170C4">
            <w:rPr>
              <w:sz w:val="16"/>
            </w:rPr>
            <w:fldChar w:fldCharType="separate"/>
          </w:r>
          <w:r w:rsidR="004A7897">
            <w:rPr>
              <w:sz w:val="16"/>
            </w:rPr>
            <w:fldChar w:fldCharType="begin"/>
          </w:r>
          <w:r w:rsidR="004A7897">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4A7897">
            <w:rPr>
              <w:sz w:val="16"/>
            </w:rPr>
            <w:fldChar w:fldCharType="separate"/>
          </w:r>
          <w:r w:rsidR="00DB72C9">
            <w:rPr>
              <w:sz w:val="16"/>
            </w:rPr>
            <w:fldChar w:fldCharType="begin"/>
          </w:r>
          <w:r w:rsidR="00DB72C9">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DB72C9">
            <w:rPr>
              <w:sz w:val="16"/>
            </w:rPr>
            <w:fldChar w:fldCharType="separate"/>
          </w:r>
          <w:r w:rsidR="00F10CF6">
            <w:rPr>
              <w:sz w:val="16"/>
            </w:rPr>
            <w:fldChar w:fldCharType="begin"/>
          </w:r>
          <w:r w:rsidR="00F10CF6">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F10CF6">
            <w:rPr>
              <w:sz w:val="16"/>
            </w:rPr>
            <w:fldChar w:fldCharType="separate"/>
          </w:r>
          <w:r w:rsidR="00BA641A">
            <w:rPr>
              <w:sz w:val="16"/>
            </w:rPr>
            <w:fldChar w:fldCharType="begin"/>
          </w:r>
          <w:r w:rsidR="00BA641A">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BA641A">
            <w:rPr>
              <w:sz w:val="16"/>
            </w:rPr>
            <w:fldChar w:fldCharType="separate"/>
          </w:r>
          <w:r w:rsidR="00B6084C">
            <w:rPr>
              <w:sz w:val="16"/>
            </w:rPr>
            <w:fldChar w:fldCharType="begin"/>
          </w:r>
          <w:r w:rsidR="00B6084C">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B6084C">
            <w:rPr>
              <w:sz w:val="16"/>
            </w:rPr>
            <w:fldChar w:fldCharType="separate"/>
          </w:r>
          <w:r w:rsidR="004E5B06">
            <w:rPr>
              <w:sz w:val="16"/>
            </w:rPr>
            <w:fldChar w:fldCharType="begin"/>
          </w:r>
          <w:r w:rsidR="004E5B06">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4E5B06">
            <w:rPr>
              <w:sz w:val="16"/>
            </w:rPr>
            <w:fldChar w:fldCharType="separate"/>
          </w:r>
          <w:r w:rsidR="007736D5">
            <w:rPr>
              <w:sz w:val="16"/>
            </w:rPr>
            <w:fldChar w:fldCharType="begin"/>
          </w:r>
          <w:r w:rsidR="007736D5">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7736D5">
            <w:rPr>
              <w:sz w:val="16"/>
            </w:rPr>
            <w:fldChar w:fldCharType="separate"/>
          </w:r>
          <w:r w:rsidR="002C561B">
            <w:rPr>
              <w:sz w:val="16"/>
            </w:rPr>
            <w:fldChar w:fldCharType="begin"/>
          </w:r>
          <w:r w:rsidR="002C561B">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2C561B">
            <w:rPr>
              <w:sz w:val="16"/>
            </w:rPr>
            <w:fldChar w:fldCharType="separate"/>
          </w:r>
          <w:r w:rsidR="00A67BA6">
            <w:rPr>
              <w:sz w:val="16"/>
            </w:rPr>
            <w:fldChar w:fldCharType="begin"/>
          </w:r>
          <w:r w:rsidR="00A67BA6">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A67BA6">
            <w:rPr>
              <w:sz w:val="16"/>
            </w:rPr>
            <w:fldChar w:fldCharType="separate"/>
          </w:r>
          <w:r w:rsidR="00651191">
            <w:rPr>
              <w:sz w:val="16"/>
            </w:rPr>
            <w:fldChar w:fldCharType="begin"/>
          </w:r>
          <w:r w:rsidR="00651191">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651191">
            <w:rPr>
              <w:sz w:val="16"/>
            </w:rPr>
            <w:fldChar w:fldCharType="separate"/>
          </w:r>
          <w:r w:rsidR="004566C6">
            <w:rPr>
              <w:sz w:val="16"/>
            </w:rPr>
            <w:fldChar w:fldCharType="begin"/>
          </w:r>
          <w:r w:rsidR="004566C6">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4566C6">
            <w:rPr>
              <w:sz w:val="16"/>
            </w:rPr>
            <w:fldChar w:fldCharType="separate"/>
          </w:r>
          <w:r w:rsidR="00886069">
            <w:rPr>
              <w:sz w:val="16"/>
            </w:rPr>
            <w:fldChar w:fldCharType="begin"/>
          </w:r>
          <w:r w:rsidR="00886069">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886069">
            <w:rPr>
              <w:sz w:val="16"/>
            </w:rPr>
            <w:fldChar w:fldCharType="separate"/>
          </w:r>
          <w:r w:rsidR="00052051">
            <w:rPr>
              <w:sz w:val="16"/>
            </w:rPr>
            <w:fldChar w:fldCharType="begin"/>
          </w:r>
          <w:r w:rsidR="00052051">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052051">
            <w:rPr>
              <w:sz w:val="16"/>
            </w:rPr>
            <w:fldChar w:fldCharType="separate"/>
          </w:r>
          <w:r w:rsidR="00E519EF">
            <w:rPr>
              <w:sz w:val="16"/>
            </w:rPr>
            <w:fldChar w:fldCharType="begin"/>
          </w:r>
          <w:r w:rsidR="00E519EF">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E519EF">
            <w:rPr>
              <w:sz w:val="16"/>
            </w:rPr>
            <w:fldChar w:fldCharType="separate"/>
          </w:r>
          <w:r w:rsidR="00C504C4">
            <w:rPr>
              <w:sz w:val="16"/>
            </w:rPr>
            <w:fldChar w:fldCharType="begin"/>
          </w:r>
          <w:r w:rsidR="00C504C4">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C504C4">
            <w:rPr>
              <w:sz w:val="16"/>
            </w:rPr>
            <w:fldChar w:fldCharType="separate"/>
          </w:r>
          <w:r w:rsidR="0052309D">
            <w:rPr>
              <w:sz w:val="16"/>
            </w:rPr>
            <w:fldChar w:fldCharType="begin"/>
          </w:r>
          <w:r w:rsidR="0052309D">
            <w:rPr>
              <w:sz w:val="16"/>
            </w:rPr>
            <w:instrText xml:space="preserve"> INCLUDEPICTURE  \d "C:\\Users\\pb33083\\AppData\\Local\\Microsoft\\Documents and Settings\\pb31306\\Local Settings\\Users\\Nettis Gianluca\\convenzione articoli di cancelleria\\allegati ufficiali gara cancelleria\\CD-PAB\\Impl\\template\\Logos\\nologo-sw.png" \* MERGEFORMATINET </w:instrText>
          </w:r>
          <w:r w:rsidR="0052309D">
            <w:rPr>
              <w:sz w:val="16"/>
            </w:rPr>
            <w:fldChar w:fldCharType="separate"/>
          </w:r>
          <w:r w:rsidR="00195001">
            <w:rPr>
              <w:sz w:val="16"/>
            </w:rPr>
            <w:fldChar w:fldCharType="begin"/>
          </w:r>
          <w:r w:rsidR="00195001">
            <w:rPr>
              <w:sz w:val="16"/>
            </w:rPr>
            <w:instrText xml:space="preserve"> </w:instrText>
          </w:r>
          <w:r w:rsidR="00195001">
            <w:rPr>
              <w:sz w:val="16"/>
            </w:rPr>
            <w:instrText>INC</w:instrText>
          </w:r>
          <w:r w:rsidR="00195001">
            <w:rPr>
              <w:sz w:val="16"/>
            </w:rPr>
            <w:instrText>LUDEPICTURE  \d "C:\\Users\\pb33083\\AppData\\Local\\Microsoft\\Documents and Settings\\pb31306\\Local Settings\\Users\\Nettis Gianluca\\convenzione articoli di cancelleria\\allegati ufficiali gara cancelleria\\CD-PAB\\Impl\\template\\Logos\\nologo-sw.png"</w:instrText>
          </w:r>
          <w:r w:rsidR="00195001">
            <w:rPr>
              <w:sz w:val="16"/>
            </w:rPr>
            <w:instrText xml:space="preserve"> \* MERGEFORMATINET</w:instrText>
          </w:r>
          <w:r w:rsidR="00195001">
            <w:rPr>
              <w:sz w:val="16"/>
            </w:rPr>
            <w:instrText xml:space="preserve"> </w:instrText>
          </w:r>
          <w:r w:rsidR="00195001">
            <w:rPr>
              <w:sz w:val="16"/>
            </w:rPr>
            <w:fldChar w:fldCharType="separate"/>
          </w:r>
          <w:r w:rsidR="00195001">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195001">
            <w:rPr>
              <w:sz w:val="16"/>
            </w:rPr>
            <w:fldChar w:fldCharType="end"/>
          </w:r>
          <w:r w:rsidR="0052309D">
            <w:rPr>
              <w:sz w:val="16"/>
            </w:rPr>
            <w:fldChar w:fldCharType="end"/>
          </w:r>
          <w:r w:rsidR="00C504C4">
            <w:rPr>
              <w:sz w:val="16"/>
            </w:rPr>
            <w:fldChar w:fldCharType="end"/>
          </w:r>
          <w:r w:rsidR="00E519EF">
            <w:rPr>
              <w:sz w:val="16"/>
            </w:rPr>
            <w:fldChar w:fldCharType="end"/>
          </w:r>
          <w:r w:rsidR="00052051">
            <w:rPr>
              <w:sz w:val="16"/>
            </w:rPr>
            <w:fldChar w:fldCharType="end"/>
          </w:r>
          <w:r w:rsidR="00886069">
            <w:rPr>
              <w:sz w:val="16"/>
            </w:rPr>
            <w:fldChar w:fldCharType="end"/>
          </w:r>
          <w:r w:rsidR="004566C6">
            <w:rPr>
              <w:sz w:val="16"/>
            </w:rPr>
            <w:fldChar w:fldCharType="end"/>
          </w:r>
          <w:r w:rsidR="00651191">
            <w:rPr>
              <w:sz w:val="16"/>
            </w:rPr>
            <w:fldChar w:fldCharType="end"/>
          </w:r>
          <w:r w:rsidR="00A67BA6">
            <w:rPr>
              <w:sz w:val="16"/>
            </w:rPr>
            <w:fldChar w:fldCharType="end"/>
          </w:r>
          <w:r w:rsidR="002C561B">
            <w:rPr>
              <w:sz w:val="16"/>
            </w:rPr>
            <w:fldChar w:fldCharType="end"/>
          </w:r>
          <w:r w:rsidR="007736D5">
            <w:rPr>
              <w:sz w:val="16"/>
            </w:rPr>
            <w:fldChar w:fldCharType="end"/>
          </w:r>
          <w:r w:rsidR="004E5B06">
            <w:rPr>
              <w:sz w:val="16"/>
            </w:rPr>
            <w:fldChar w:fldCharType="end"/>
          </w:r>
          <w:r w:rsidR="00B6084C">
            <w:rPr>
              <w:sz w:val="16"/>
            </w:rPr>
            <w:fldChar w:fldCharType="end"/>
          </w:r>
          <w:r w:rsidR="00BA641A">
            <w:rPr>
              <w:sz w:val="16"/>
            </w:rPr>
            <w:fldChar w:fldCharType="end"/>
          </w:r>
          <w:r w:rsidR="00F10CF6">
            <w:rPr>
              <w:sz w:val="16"/>
            </w:rPr>
            <w:fldChar w:fldCharType="end"/>
          </w:r>
          <w:r w:rsidR="00DB72C9">
            <w:rPr>
              <w:sz w:val="16"/>
            </w:rPr>
            <w:fldChar w:fldCharType="end"/>
          </w:r>
          <w:r w:rsidR="004A7897">
            <w:rPr>
              <w:sz w:val="16"/>
            </w:rPr>
            <w:fldChar w:fldCharType="end"/>
          </w:r>
          <w:r w:rsidR="008170C4">
            <w:rPr>
              <w:sz w:val="16"/>
            </w:rPr>
            <w:fldChar w:fldCharType="end"/>
          </w:r>
          <w:r w:rsidR="00123728">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F20DC3" w:rsidRDefault="00F20DC3">
          <w:pPr>
            <w:spacing w:before="80"/>
            <w:jc w:val="center"/>
            <w:rPr>
              <w:sz w:val="16"/>
            </w:rPr>
          </w:pPr>
        </w:p>
      </w:tc>
      <w:tc>
        <w:tcPr>
          <w:tcW w:w="4990" w:type="dxa"/>
        </w:tcPr>
        <w:p w14:paraId="52B2FFC4" w14:textId="77777777" w:rsidR="00F20DC3" w:rsidRPr="00E743D8" w:rsidRDefault="00F20DC3">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F20DC3" w:rsidRDefault="00F20DC3">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F20DC3" w:rsidRDefault="00F20DC3">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F20DC3" w:rsidRDefault="00F20DC3">
          <w:pPr>
            <w:spacing w:line="180" w:lineRule="exact"/>
            <w:rPr>
              <w:sz w:val="16"/>
            </w:rPr>
          </w:pPr>
          <w:r>
            <w:rPr>
              <w:sz w:val="16"/>
            </w:rPr>
            <w:t>«EMAIL_PEC»</w:t>
          </w:r>
        </w:p>
        <w:p w14:paraId="72C5A995" w14:textId="77777777" w:rsidR="00F20DC3" w:rsidRDefault="00F20DC3">
          <w:pPr>
            <w:spacing w:line="180" w:lineRule="exact"/>
            <w:rPr>
              <w:sz w:val="16"/>
            </w:rPr>
          </w:pPr>
          <w:r>
            <w:rPr>
              <w:sz w:val="16"/>
            </w:rPr>
            <w:t>«EMAIL_I»</w:t>
          </w:r>
        </w:p>
        <w:p w14:paraId="2407AED8" w14:textId="77777777" w:rsidR="00F20DC3" w:rsidRDefault="00F20DC3">
          <w:pPr>
            <w:spacing w:line="180" w:lineRule="exact"/>
            <w:rPr>
              <w:sz w:val="16"/>
            </w:rPr>
          </w:pPr>
          <w:r>
            <w:rPr>
              <w:sz w:val="16"/>
            </w:rPr>
            <w:t>Codice fiscale/Partita Iva 00390090215</w:t>
          </w:r>
        </w:p>
      </w:tc>
    </w:tr>
  </w:tbl>
  <w:p w14:paraId="74A4C8C9" w14:textId="77777777" w:rsidR="00F20DC3" w:rsidRDefault="00F20DC3">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F20DC3" w:rsidRDefault="00F20DC3">
      <w:r>
        <w:separator/>
      </w:r>
    </w:p>
  </w:footnote>
  <w:footnote w:type="continuationSeparator" w:id="0">
    <w:p w14:paraId="120DB094" w14:textId="77777777" w:rsidR="00F20DC3" w:rsidRDefault="00F2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20DC3" w:rsidRPr="00195001" w14:paraId="2FBC9AAD" w14:textId="77777777">
      <w:trPr>
        <w:cantSplit/>
        <w:trHeight w:hRule="exact" w:val="460"/>
      </w:trPr>
      <w:tc>
        <w:tcPr>
          <w:tcW w:w="5245" w:type="dxa"/>
        </w:tcPr>
        <w:p w14:paraId="29413BB7" w14:textId="77777777" w:rsidR="00F20DC3" w:rsidRDefault="00F20DC3">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F20DC3" w:rsidRDefault="00195001">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9.25pt" fillcolor="window">
                <v:imagedata r:id="rId1" o:title="LW_Adler_SW_8x10"/>
              </v:shape>
            </w:pict>
          </w:r>
        </w:p>
      </w:tc>
      <w:tc>
        <w:tcPr>
          <w:tcW w:w="5245" w:type="dxa"/>
        </w:tcPr>
        <w:p w14:paraId="0407866C" w14:textId="77777777" w:rsidR="00F20DC3" w:rsidRPr="00E743D8" w:rsidRDefault="00F20DC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20DC3" w14:paraId="6AD55119" w14:textId="77777777">
      <w:trPr>
        <w:cantSplit/>
      </w:trPr>
      <w:tc>
        <w:tcPr>
          <w:tcW w:w="5245" w:type="dxa"/>
          <w:tcBorders>
            <w:top w:val="single" w:sz="2" w:space="0" w:color="auto"/>
          </w:tcBorders>
        </w:tcPr>
        <w:p w14:paraId="7186B696" w14:textId="77777777" w:rsidR="00F20DC3" w:rsidRPr="00E743D8" w:rsidRDefault="00F20DC3">
          <w:pPr>
            <w:spacing w:before="80" w:line="180" w:lineRule="exact"/>
            <w:jc w:val="right"/>
            <w:rPr>
              <w:sz w:val="16"/>
              <w:lang w:val="it-IT"/>
            </w:rPr>
          </w:pPr>
        </w:p>
      </w:tc>
      <w:tc>
        <w:tcPr>
          <w:tcW w:w="851" w:type="dxa"/>
          <w:vMerge/>
        </w:tcPr>
        <w:p w14:paraId="58178D3B" w14:textId="77777777" w:rsidR="00F20DC3" w:rsidRPr="00E743D8" w:rsidRDefault="00F20DC3">
          <w:pPr>
            <w:spacing w:line="180" w:lineRule="exact"/>
            <w:jc w:val="center"/>
            <w:rPr>
              <w:sz w:val="16"/>
              <w:lang w:val="it-IT"/>
            </w:rPr>
          </w:pPr>
        </w:p>
      </w:tc>
      <w:tc>
        <w:tcPr>
          <w:tcW w:w="5245" w:type="dxa"/>
          <w:tcBorders>
            <w:top w:val="single" w:sz="2" w:space="0" w:color="auto"/>
          </w:tcBorders>
        </w:tcPr>
        <w:p w14:paraId="1A91EA46" w14:textId="77777777" w:rsidR="00F20DC3" w:rsidRDefault="00F20DC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14952BD6" w14:textId="77777777" w:rsidR="00F20DC3" w:rsidRDefault="00F20DC3">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20DC3" w:rsidRPr="00195001" w14:paraId="619AE92F" w14:textId="77777777" w:rsidTr="00F20DC3">
      <w:trPr>
        <w:cantSplit/>
        <w:trHeight w:hRule="exact" w:val="460"/>
      </w:trPr>
      <w:tc>
        <w:tcPr>
          <w:tcW w:w="4990" w:type="dxa"/>
        </w:tcPr>
        <w:p w14:paraId="4ABFEDF2" w14:textId="77777777" w:rsidR="00F20DC3" w:rsidRDefault="00F20DC3" w:rsidP="00F20DC3">
          <w:pPr>
            <w:pStyle w:val="NameNachname"/>
            <w:spacing w:before="200" w:after="40" w:line="240" w:lineRule="auto"/>
            <w:rPr>
              <w:noProof/>
              <w:spacing w:val="2"/>
            </w:rPr>
          </w:pPr>
          <w:r>
            <w:rPr>
              <w:noProof/>
              <w:spacing w:val="2"/>
            </w:rPr>
            <w:t>AUTONOME PROVINZ BOZEN - SÜDTIROL</w:t>
          </w:r>
        </w:p>
      </w:tc>
      <w:tc>
        <w:tcPr>
          <w:tcW w:w="1361" w:type="dxa"/>
          <w:vMerge w:val="restart"/>
        </w:tcPr>
        <w:p w14:paraId="40182D50" w14:textId="77777777" w:rsidR="00F20DC3" w:rsidRDefault="00195001" w:rsidP="00F20DC3">
          <w:pPr>
            <w:jc w:val="center"/>
          </w:pPr>
          <w:r>
            <w:pict w14:anchorId="55AF8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alt="LW_Adler_SW_8x10" style="width:45pt;height:58.5pt;visibility:visible">
                <v:imagedata r:id="rId1" o:title="LW_Adler_SW_8x10"/>
              </v:shape>
            </w:pict>
          </w:r>
        </w:p>
      </w:tc>
      <w:tc>
        <w:tcPr>
          <w:tcW w:w="4990" w:type="dxa"/>
        </w:tcPr>
        <w:p w14:paraId="7A8F2C14" w14:textId="77777777" w:rsidR="00F20DC3" w:rsidRPr="00E743D8" w:rsidRDefault="00F20DC3" w:rsidP="00F20DC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F20DC3" w:rsidRPr="00195001" w14:paraId="158CAC7D" w14:textId="77777777" w:rsidTr="00F20DC3">
      <w:trPr>
        <w:cantSplit/>
        <w:trHeight w:hRule="exact" w:val="1800"/>
      </w:trPr>
      <w:tc>
        <w:tcPr>
          <w:tcW w:w="4990" w:type="dxa"/>
          <w:tcBorders>
            <w:top w:val="single" w:sz="2" w:space="0" w:color="auto"/>
          </w:tcBorders>
        </w:tcPr>
        <w:p w14:paraId="0EF09BE6" w14:textId="77777777" w:rsidR="00F20DC3" w:rsidRPr="002D5F8F" w:rsidRDefault="00F20DC3" w:rsidP="00F20DC3">
          <w:pPr>
            <w:spacing w:before="70" w:line="200" w:lineRule="exact"/>
            <w:jc w:val="right"/>
            <w:rPr>
              <w:b/>
              <w:sz w:val="18"/>
              <w:lang w:val="de-DE"/>
            </w:rPr>
          </w:pPr>
          <w:r w:rsidRPr="002D5F8F">
            <w:rPr>
              <w:b/>
              <w:sz w:val="18"/>
              <w:lang w:val="de-DE"/>
            </w:rPr>
            <w:t>Generaldirektion des Landes</w:t>
          </w:r>
        </w:p>
        <w:p w14:paraId="3F9988A4" w14:textId="77777777" w:rsidR="00F20DC3" w:rsidRPr="002D5F8F" w:rsidRDefault="00F20DC3" w:rsidP="00F20DC3">
          <w:pPr>
            <w:spacing w:before="70" w:line="200" w:lineRule="exact"/>
            <w:jc w:val="right"/>
            <w:rPr>
              <w:sz w:val="18"/>
              <w:lang w:val="de-DE"/>
            </w:rPr>
          </w:pPr>
          <w:r w:rsidRPr="002D5F8F">
            <w:rPr>
              <w:sz w:val="18"/>
              <w:lang w:val="de-DE"/>
            </w:rPr>
            <w:t>Amt für Personalentwicklung</w:t>
          </w:r>
        </w:p>
        <w:p w14:paraId="001BDD5D" w14:textId="77777777" w:rsidR="00F20DC3" w:rsidRPr="002D5F8F" w:rsidRDefault="00F20DC3" w:rsidP="00F20DC3">
          <w:pPr>
            <w:spacing w:before="60" w:line="200" w:lineRule="exact"/>
            <w:rPr>
              <w:b/>
              <w:sz w:val="18"/>
              <w:lang w:val="de-DE"/>
            </w:rPr>
          </w:pPr>
        </w:p>
      </w:tc>
      <w:tc>
        <w:tcPr>
          <w:tcW w:w="1361" w:type="dxa"/>
          <w:vMerge/>
        </w:tcPr>
        <w:p w14:paraId="4807EDD6" w14:textId="77777777" w:rsidR="00F20DC3" w:rsidRPr="002D5F8F" w:rsidRDefault="00F20DC3" w:rsidP="00F20DC3">
          <w:pPr>
            <w:jc w:val="center"/>
            <w:rPr>
              <w:sz w:val="17"/>
              <w:lang w:val="de-DE"/>
            </w:rPr>
          </w:pPr>
        </w:p>
      </w:tc>
      <w:tc>
        <w:tcPr>
          <w:tcW w:w="4990" w:type="dxa"/>
          <w:tcBorders>
            <w:top w:val="single" w:sz="2" w:space="0" w:color="auto"/>
          </w:tcBorders>
        </w:tcPr>
        <w:p w14:paraId="733BF54B" w14:textId="77777777" w:rsidR="00F20DC3" w:rsidRPr="00962335" w:rsidRDefault="00F20DC3" w:rsidP="00F20DC3">
          <w:pPr>
            <w:spacing w:before="70" w:line="200" w:lineRule="exact"/>
            <w:rPr>
              <w:b/>
              <w:sz w:val="18"/>
              <w:lang w:val="it-IT"/>
            </w:rPr>
          </w:pPr>
          <w:r w:rsidRPr="00962335">
            <w:rPr>
              <w:b/>
              <w:sz w:val="18"/>
              <w:lang w:val="it-IT"/>
            </w:rPr>
            <w:t>Direzione generale della Provincia</w:t>
          </w:r>
        </w:p>
        <w:p w14:paraId="5E3E4291" w14:textId="77777777" w:rsidR="00F20DC3" w:rsidRPr="00962335" w:rsidRDefault="00F20DC3" w:rsidP="00F20DC3">
          <w:pPr>
            <w:spacing w:before="60" w:line="200" w:lineRule="exact"/>
            <w:rPr>
              <w:b/>
              <w:sz w:val="18"/>
              <w:lang w:val="it-IT"/>
            </w:rPr>
          </w:pPr>
          <w:r w:rsidRPr="00962335">
            <w:rPr>
              <w:sz w:val="18"/>
              <w:lang w:val="it-IT"/>
            </w:rPr>
            <w:t>Ufficio Sviluppo personale</w:t>
          </w:r>
        </w:p>
      </w:tc>
    </w:tr>
  </w:tbl>
  <w:p w14:paraId="5F7F0584" w14:textId="77777777" w:rsidR="00F20DC3" w:rsidRPr="003E79B1" w:rsidRDefault="00F20DC3">
    <w:pPr>
      <w:pStyle w:val="Kopfzeil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F20DC3" w:rsidRDefault="00F20DC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F20DC3" w:rsidRPr="00703FFC" w:rsidRDefault="00F20DC3">
    <w:pPr>
      <w:pStyle w:val="Kopfzeil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20DC3" w:rsidRPr="00195001" w14:paraId="4862A339" w14:textId="77777777">
      <w:trPr>
        <w:cantSplit/>
        <w:trHeight w:hRule="exact" w:val="460"/>
      </w:trPr>
      <w:tc>
        <w:tcPr>
          <w:tcW w:w="4990" w:type="dxa"/>
        </w:tcPr>
        <w:p w14:paraId="2C324287" w14:textId="77777777" w:rsidR="00F20DC3" w:rsidRDefault="00F20DC3">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F20DC3" w:rsidRDefault="00195001">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5pt" fillcolor="window">
                <v:imagedata r:id="rId1" o:title="LW_Adler_SW_8x10"/>
              </v:shape>
            </w:pict>
          </w:r>
        </w:p>
      </w:tc>
      <w:tc>
        <w:tcPr>
          <w:tcW w:w="4990" w:type="dxa"/>
        </w:tcPr>
        <w:p w14:paraId="66899D41" w14:textId="77777777" w:rsidR="00F20DC3" w:rsidRPr="00E743D8" w:rsidRDefault="00F20DC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F20DC3" w:rsidRPr="00195001" w14:paraId="7616B949" w14:textId="77777777">
      <w:trPr>
        <w:cantSplit/>
        <w:trHeight w:hRule="exact" w:val="1800"/>
      </w:trPr>
      <w:tc>
        <w:tcPr>
          <w:tcW w:w="4990" w:type="dxa"/>
          <w:tcBorders>
            <w:top w:val="single" w:sz="2" w:space="0" w:color="auto"/>
          </w:tcBorders>
        </w:tcPr>
        <w:p w14:paraId="0B1CAF08" w14:textId="77777777" w:rsidR="00F20DC3" w:rsidRPr="00E743D8" w:rsidRDefault="00F20DC3">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F20DC3" w:rsidRPr="00E743D8" w:rsidRDefault="00F20DC3">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F20DC3" w:rsidRPr="00E743D8" w:rsidRDefault="00F20DC3">
          <w:pPr>
            <w:jc w:val="center"/>
            <w:rPr>
              <w:sz w:val="17"/>
              <w:lang w:val="de-DE"/>
            </w:rPr>
          </w:pPr>
        </w:p>
      </w:tc>
      <w:tc>
        <w:tcPr>
          <w:tcW w:w="4990" w:type="dxa"/>
          <w:tcBorders>
            <w:top w:val="single" w:sz="2" w:space="0" w:color="auto"/>
          </w:tcBorders>
        </w:tcPr>
        <w:p w14:paraId="05271A0F" w14:textId="77777777" w:rsidR="00F20DC3" w:rsidRPr="00E743D8" w:rsidRDefault="00F20DC3">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F20DC3" w:rsidRPr="00E743D8" w:rsidRDefault="00F20DC3">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F20DC3" w:rsidRPr="00E743D8" w:rsidRDefault="00F20DC3">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5"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0"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7"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13"/>
  </w:num>
  <w:num w:numId="4">
    <w:abstractNumId w:val="7"/>
  </w:num>
  <w:num w:numId="5">
    <w:abstractNumId w:val="0"/>
  </w:num>
  <w:num w:numId="6">
    <w:abstractNumId w:val="14"/>
  </w:num>
  <w:num w:numId="7">
    <w:abstractNumId w:val="1"/>
  </w:num>
  <w:num w:numId="8">
    <w:abstractNumId w:val="9"/>
  </w:num>
  <w:num w:numId="9">
    <w:abstractNumId w:val="12"/>
  </w:num>
  <w:num w:numId="10">
    <w:abstractNumId w:val="8"/>
  </w:num>
  <w:num w:numId="11">
    <w:abstractNumId w:val="5"/>
  </w:num>
  <w:num w:numId="12">
    <w:abstractNumId w:val="10"/>
  </w:num>
  <w:num w:numId="13">
    <w:abstractNumId w:val="6"/>
  </w:num>
  <w:num w:numId="14">
    <w:abstractNumId w:val="18"/>
  </w:num>
  <w:num w:numId="15">
    <w:abstractNumId w:val="4"/>
  </w:num>
  <w:num w:numId="16">
    <w:abstractNumId w:val="3"/>
  </w:num>
  <w:num w:numId="17">
    <w:abstractNumId w:val="16"/>
  </w:num>
  <w:num w:numId="18">
    <w:abstractNumId w:val="17"/>
  </w:num>
  <w:num w:numId="19">
    <w:abstractNumId w:val="2"/>
  </w:num>
  <w:num w:numId="2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2"/>
  <w:hyphenationZone w:val="425"/>
  <w:doNotHyphenateCaps/>
  <w:noPunctuationKerning/>
  <w:characterSpacingControl w:val="doNotCompress"/>
  <w:hdrShapeDefaults>
    <o:shapedefaults v:ext="edit" spidmax="5222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17FA7"/>
    <w:rsid w:val="00020795"/>
    <w:rsid w:val="00020C0E"/>
    <w:rsid w:val="00021E15"/>
    <w:rsid w:val="0002529B"/>
    <w:rsid w:val="000256AE"/>
    <w:rsid w:val="00025957"/>
    <w:rsid w:val="000268AA"/>
    <w:rsid w:val="00026C5B"/>
    <w:rsid w:val="00026E0E"/>
    <w:rsid w:val="0002761C"/>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051"/>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20A9"/>
    <w:rsid w:val="000626AC"/>
    <w:rsid w:val="00063CCD"/>
    <w:rsid w:val="0006403B"/>
    <w:rsid w:val="000647E5"/>
    <w:rsid w:val="00064CAD"/>
    <w:rsid w:val="00064CC2"/>
    <w:rsid w:val="00065620"/>
    <w:rsid w:val="00065E50"/>
    <w:rsid w:val="00066207"/>
    <w:rsid w:val="000667F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42A4"/>
    <w:rsid w:val="00114678"/>
    <w:rsid w:val="00115267"/>
    <w:rsid w:val="00115D1D"/>
    <w:rsid w:val="00117267"/>
    <w:rsid w:val="00117D5A"/>
    <w:rsid w:val="0012007F"/>
    <w:rsid w:val="00121367"/>
    <w:rsid w:val="00121CF7"/>
    <w:rsid w:val="00122C5B"/>
    <w:rsid w:val="00123410"/>
    <w:rsid w:val="0012347A"/>
    <w:rsid w:val="00123728"/>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47B10"/>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2C0A"/>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5C9"/>
    <w:rsid w:val="00194AAA"/>
    <w:rsid w:val="00195001"/>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763"/>
    <w:rsid w:val="001C4B57"/>
    <w:rsid w:val="001C5507"/>
    <w:rsid w:val="001C74E1"/>
    <w:rsid w:val="001D027A"/>
    <w:rsid w:val="001D043E"/>
    <w:rsid w:val="001D0D4D"/>
    <w:rsid w:val="001D0E25"/>
    <w:rsid w:val="001D1437"/>
    <w:rsid w:val="001D23EF"/>
    <w:rsid w:val="001D2521"/>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2E1A"/>
    <w:rsid w:val="00263F19"/>
    <w:rsid w:val="002660B9"/>
    <w:rsid w:val="00266196"/>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01F"/>
    <w:rsid w:val="00295320"/>
    <w:rsid w:val="00295383"/>
    <w:rsid w:val="00295B3A"/>
    <w:rsid w:val="00295DA1"/>
    <w:rsid w:val="00295F67"/>
    <w:rsid w:val="002967DE"/>
    <w:rsid w:val="00296B82"/>
    <w:rsid w:val="00297A4F"/>
    <w:rsid w:val="002A19E5"/>
    <w:rsid w:val="002A2A2A"/>
    <w:rsid w:val="002A44C2"/>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61B"/>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056"/>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5D33"/>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3CB"/>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B7DE8"/>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58C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16F4"/>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3D9"/>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6C6"/>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8B7"/>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A7897"/>
    <w:rsid w:val="004B0834"/>
    <w:rsid w:val="004B109B"/>
    <w:rsid w:val="004B133C"/>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5B06"/>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309D"/>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B1A"/>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430"/>
    <w:rsid w:val="00622ED5"/>
    <w:rsid w:val="006234AE"/>
    <w:rsid w:val="0062380D"/>
    <w:rsid w:val="00623BE3"/>
    <w:rsid w:val="0062429C"/>
    <w:rsid w:val="00624A99"/>
    <w:rsid w:val="00627047"/>
    <w:rsid w:val="00630649"/>
    <w:rsid w:val="006308E4"/>
    <w:rsid w:val="00630B6C"/>
    <w:rsid w:val="00630E0D"/>
    <w:rsid w:val="00630F94"/>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191"/>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286"/>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0D90"/>
    <w:rsid w:val="0071211F"/>
    <w:rsid w:val="007123D2"/>
    <w:rsid w:val="00713814"/>
    <w:rsid w:val="007138E3"/>
    <w:rsid w:val="00713937"/>
    <w:rsid w:val="00714278"/>
    <w:rsid w:val="00714581"/>
    <w:rsid w:val="0071468F"/>
    <w:rsid w:val="00714AB6"/>
    <w:rsid w:val="00715CE1"/>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19"/>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36D5"/>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74"/>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39BA"/>
    <w:rsid w:val="007B41FD"/>
    <w:rsid w:val="007B4544"/>
    <w:rsid w:val="007B489E"/>
    <w:rsid w:val="007B48FE"/>
    <w:rsid w:val="007B557E"/>
    <w:rsid w:val="007B77D7"/>
    <w:rsid w:val="007C0090"/>
    <w:rsid w:val="007C09A9"/>
    <w:rsid w:val="007C1E60"/>
    <w:rsid w:val="007C36AF"/>
    <w:rsid w:val="007C5392"/>
    <w:rsid w:val="007C563B"/>
    <w:rsid w:val="007C5935"/>
    <w:rsid w:val="007C6300"/>
    <w:rsid w:val="007C63C6"/>
    <w:rsid w:val="007C6CF8"/>
    <w:rsid w:val="007C6F89"/>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946"/>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0C4"/>
    <w:rsid w:val="00817878"/>
    <w:rsid w:val="00820307"/>
    <w:rsid w:val="00822089"/>
    <w:rsid w:val="008225E1"/>
    <w:rsid w:val="0082326F"/>
    <w:rsid w:val="0082393F"/>
    <w:rsid w:val="00824947"/>
    <w:rsid w:val="0082583C"/>
    <w:rsid w:val="00825923"/>
    <w:rsid w:val="00825E65"/>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6B75"/>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01E4"/>
    <w:rsid w:val="008817B9"/>
    <w:rsid w:val="00881A01"/>
    <w:rsid w:val="00881E88"/>
    <w:rsid w:val="008828FB"/>
    <w:rsid w:val="00882A37"/>
    <w:rsid w:val="00882F98"/>
    <w:rsid w:val="00883121"/>
    <w:rsid w:val="00883B41"/>
    <w:rsid w:val="0088405E"/>
    <w:rsid w:val="008842EB"/>
    <w:rsid w:val="00886069"/>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52DF"/>
    <w:rsid w:val="0089659A"/>
    <w:rsid w:val="00897107"/>
    <w:rsid w:val="0089712C"/>
    <w:rsid w:val="0089726F"/>
    <w:rsid w:val="0089790F"/>
    <w:rsid w:val="008A1C6B"/>
    <w:rsid w:val="008A2840"/>
    <w:rsid w:val="008A3518"/>
    <w:rsid w:val="008A4D80"/>
    <w:rsid w:val="008A5390"/>
    <w:rsid w:val="008A5417"/>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34"/>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6AC9"/>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5F78"/>
    <w:rsid w:val="009974F4"/>
    <w:rsid w:val="0099783B"/>
    <w:rsid w:val="00997AAE"/>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39E"/>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B88"/>
    <w:rsid w:val="00A66D4E"/>
    <w:rsid w:val="00A6721E"/>
    <w:rsid w:val="00A6763C"/>
    <w:rsid w:val="00A67B2A"/>
    <w:rsid w:val="00A67BA6"/>
    <w:rsid w:val="00A67D20"/>
    <w:rsid w:val="00A70827"/>
    <w:rsid w:val="00A70CEF"/>
    <w:rsid w:val="00A7126F"/>
    <w:rsid w:val="00A7133B"/>
    <w:rsid w:val="00A71DA9"/>
    <w:rsid w:val="00A7292A"/>
    <w:rsid w:val="00A73184"/>
    <w:rsid w:val="00A74616"/>
    <w:rsid w:val="00A761CB"/>
    <w:rsid w:val="00A76DEA"/>
    <w:rsid w:val="00A80944"/>
    <w:rsid w:val="00A815B2"/>
    <w:rsid w:val="00A821E6"/>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84C"/>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56"/>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A641A"/>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A5D"/>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0C38"/>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4C4"/>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820"/>
    <w:rsid w:val="00C87DB9"/>
    <w:rsid w:val="00C90660"/>
    <w:rsid w:val="00C90AD3"/>
    <w:rsid w:val="00C90BC7"/>
    <w:rsid w:val="00C92611"/>
    <w:rsid w:val="00C92D54"/>
    <w:rsid w:val="00C931DC"/>
    <w:rsid w:val="00C94607"/>
    <w:rsid w:val="00C94AB2"/>
    <w:rsid w:val="00C9524E"/>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4682"/>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911"/>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934"/>
    <w:rsid w:val="00D41CFF"/>
    <w:rsid w:val="00D42AEC"/>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1A8F"/>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3EC"/>
    <w:rsid w:val="00D9469C"/>
    <w:rsid w:val="00D95B0B"/>
    <w:rsid w:val="00D9629E"/>
    <w:rsid w:val="00D96C6F"/>
    <w:rsid w:val="00D96D43"/>
    <w:rsid w:val="00D978D6"/>
    <w:rsid w:val="00D979C0"/>
    <w:rsid w:val="00D97F1F"/>
    <w:rsid w:val="00DA2327"/>
    <w:rsid w:val="00DA23B1"/>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2C9"/>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5FE"/>
    <w:rsid w:val="00DE0B83"/>
    <w:rsid w:val="00DE21B9"/>
    <w:rsid w:val="00DE297B"/>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6FA"/>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9EF"/>
    <w:rsid w:val="00E51A9E"/>
    <w:rsid w:val="00E51FAA"/>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0D3"/>
    <w:rsid w:val="00E85F82"/>
    <w:rsid w:val="00E86292"/>
    <w:rsid w:val="00E86649"/>
    <w:rsid w:val="00E86727"/>
    <w:rsid w:val="00E86AE5"/>
    <w:rsid w:val="00E873ED"/>
    <w:rsid w:val="00E8743D"/>
    <w:rsid w:val="00E87679"/>
    <w:rsid w:val="00E87D80"/>
    <w:rsid w:val="00E90434"/>
    <w:rsid w:val="00E90EFE"/>
    <w:rsid w:val="00E92FFA"/>
    <w:rsid w:val="00E9409E"/>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2CBA"/>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0CF6"/>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0DC3"/>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2C7"/>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0A87"/>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07D"/>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559D"/>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2229"/>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F4DA6"/>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semiHidden/>
    <w:rsid w:val="007F4DA6"/>
    <w:rPr>
      <w:lang w:val="it-IT" w:eastAsia="it-IT"/>
    </w:rPr>
  </w:style>
  <w:style w:type="character" w:customStyle="1" w:styleId="KommentartextZchn">
    <w:name w:val="Kommentartext Zchn"/>
    <w:link w:val="Kommentartext"/>
    <w:semiHidden/>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basedOn w:val="Absatz-Standardschriftart"/>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 w:type="character" w:customStyle="1" w:styleId="tlid-translation">
    <w:name w:val="tlid-translation"/>
    <w:rsid w:val="00A6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37076939">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0980515">
      <w:bodyDiv w:val="1"/>
      <w:marLeft w:val="0"/>
      <w:marRight w:val="0"/>
      <w:marTop w:val="0"/>
      <w:marBottom w:val="0"/>
      <w:divBdr>
        <w:top w:val="none" w:sz="0" w:space="0" w:color="auto"/>
        <w:left w:val="none" w:sz="0" w:space="0" w:color="auto"/>
        <w:bottom w:val="none" w:sz="0" w:space="0" w:color="auto"/>
        <w:right w:val="none" w:sz="0" w:space="0" w:color="auto"/>
      </w:divBdr>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file:///C:\Users\pb33083\AppData\Local\Microsof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BBF1-F9DF-4A6F-903E-4B2ADA81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7EC8E602</Template>
  <TotalTime>0</TotalTime>
  <Pages>6</Pages>
  <Words>2743</Words>
  <Characters>17287</Characters>
  <Application>Microsoft Office Word</Application>
  <DocSecurity>0</DocSecurity>
  <Lines>144</Lines>
  <Paragraphs>39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19991</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Egger, Christian</cp:lastModifiedBy>
  <cp:revision>79</cp:revision>
  <cp:lastPrinted>2019-01-22T10:12:00Z</cp:lastPrinted>
  <dcterms:created xsi:type="dcterms:W3CDTF">2018-11-29T09:38:00Z</dcterms:created>
  <dcterms:modified xsi:type="dcterms:W3CDTF">2019-01-22T16:15:00Z</dcterms:modified>
</cp:coreProperties>
</file>