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219"/>
        <w:gridCol w:w="2576"/>
        <w:gridCol w:w="1919"/>
      </w:tblGrid>
      <w:tr w:rsidR="00A43071" w:rsidTr="009D4A55">
        <w:tc>
          <w:tcPr>
            <w:tcW w:w="4583" w:type="dxa"/>
            <w:gridSpan w:val="2"/>
          </w:tcPr>
          <w:bookmarkStart w:id="0" w:name="_GoBack"/>
          <w:bookmarkEnd w:id="0"/>
          <w:p w:rsidR="00592A6F" w:rsidRPr="00287D4B" w:rsidRDefault="00287D4B" w:rsidP="00EC6C8F">
            <w:pPr>
              <w:jc w:val="center"/>
              <w:rPr>
                <w:b/>
                <w:lang w:val="de-DE"/>
              </w:rPr>
            </w:pPr>
            <w:r w:rsidRPr="00287D4B">
              <w:rPr>
                <w:b/>
              </w:rPr>
              <w:fldChar w:fldCharType="begin"/>
            </w:r>
            <w:r w:rsidRPr="00287D4B">
              <w:rPr>
                <w:b/>
                <w:lang w:val="de-DE"/>
              </w:rPr>
              <w:instrText xml:space="preserve"> HYPERLINK "https://it.pons.com/traduzione/tedesco-italiano/REAKTION" \t "_blank" </w:instrText>
            </w:r>
            <w:r w:rsidRPr="00287D4B">
              <w:rPr>
                <w:b/>
              </w:rPr>
              <w:fldChar w:fldCharType="separate"/>
            </w:r>
            <w:r w:rsidRPr="00287D4B">
              <w:rPr>
                <w:rStyle w:val="Collegamentoipertestuale"/>
                <w:b/>
                <w:color w:val="auto"/>
                <w:u w:val="none"/>
                <w:lang w:val="de-DE"/>
              </w:rPr>
              <w:t>ANTWORT</w:t>
            </w:r>
            <w:r w:rsidRPr="00287D4B">
              <w:rPr>
                <w:b/>
              </w:rPr>
              <w:fldChar w:fldCharType="end"/>
            </w:r>
            <w:r w:rsidRPr="00287D4B">
              <w:rPr>
                <w:b/>
                <w:lang w:val="de-DE"/>
              </w:rPr>
              <w:t xml:space="preserve"> </w:t>
            </w:r>
            <w:r w:rsidR="00991DAA">
              <w:fldChar w:fldCharType="begin"/>
            </w:r>
            <w:r w:rsidR="00991DAA" w:rsidRPr="00991DAA">
              <w:rPr>
                <w:lang w:val="de-DE"/>
              </w:rPr>
              <w:instrText xml:space="preserve"> HYPERLINK "https://it.pons.com/traduzione/tedesco-italiano/AUF" \t "_blank" </w:instrText>
            </w:r>
            <w:r w:rsidR="00991DAA">
              <w:fldChar w:fldCharType="separate"/>
            </w:r>
            <w:r w:rsidRPr="00287D4B">
              <w:rPr>
                <w:rStyle w:val="Collegamentoipertestuale"/>
                <w:b/>
                <w:color w:val="auto"/>
                <w:u w:val="none"/>
                <w:lang w:val="de-DE"/>
              </w:rPr>
              <w:t>AUF</w:t>
            </w:r>
            <w:r w:rsidR="00991DAA">
              <w:rPr>
                <w:rStyle w:val="Collegamentoipertestuale"/>
                <w:b/>
                <w:color w:val="auto"/>
                <w:u w:val="none"/>
                <w:lang w:val="de-DE"/>
              </w:rPr>
              <w:fldChar w:fldCharType="end"/>
            </w:r>
            <w:r w:rsidRPr="00287D4B">
              <w:rPr>
                <w:b/>
                <w:lang w:val="de-DE"/>
              </w:rPr>
              <w:t xml:space="preserve"> </w:t>
            </w:r>
            <w:r w:rsidR="00991DAA">
              <w:fldChar w:fldCharType="begin"/>
            </w:r>
            <w:r w:rsidR="00991DAA" w:rsidRPr="00991DAA">
              <w:rPr>
                <w:lang w:val="de-DE"/>
              </w:rPr>
              <w:instrText xml:space="preserve"> HYPERLINK "https://it.pons.com/traduzione/tedesco-italiano/DIE" \t "_blank" </w:instrText>
            </w:r>
            <w:r w:rsidR="00991DAA">
              <w:fldChar w:fldCharType="separate"/>
            </w:r>
            <w:r w:rsidRPr="00287D4B">
              <w:rPr>
                <w:rStyle w:val="Collegamentoipertestuale"/>
                <w:b/>
                <w:color w:val="auto"/>
                <w:u w:val="none"/>
                <w:lang w:val="de-DE"/>
              </w:rPr>
              <w:t>DIE</w:t>
            </w:r>
            <w:r w:rsidR="00991DAA">
              <w:rPr>
                <w:rStyle w:val="Collegamentoipertestuale"/>
                <w:b/>
                <w:color w:val="auto"/>
                <w:u w:val="none"/>
                <w:lang w:val="de-DE"/>
              </w:rPr>
              <w:fldChar w:fldCharType="end"/>
            </w:r>
            <w:r w:rsidRPr="00287D4B">
              <w:rPr>
                <w:b/>
                <w:lang w:val="de-DE"/>
              </w:rPr>
              <w:t xml:space="preserve"> </w:t>
            </w:r>
            <w:r w:rsidR="00991DAA">
              <w:fldChar w:fldCharType="begin"/>
            </w:r>
            <w:r w:rsidR="00991DAA" w:rsidRPr="00991DAA">
              <w:rPr>
                <w:lang w:val="de-DE"/>
              </w:rPr>
              <w:instrText xml:space="preserve"> HYPERLINK "https://it.pons.com/traduzione/tedesco-italiano/VORLÄUFIGE" \t "_blank" </w:instrText>
            </w:r>
            <w:r w:rsidR="00991DAA">
              <w:fldChar w:fldCharType="separate"/>
            </w:r>
            <w:r w:rsidRPr="00287D4B">
              <w:rPr>
                <w:rStyle w:val="Collegamentoipertestuale"/>
                <w:b/>
                <w:color w:val="auto"/>
                <w:u w:val="none"/>
                <w:lang w:val="de-DE"/>
              </w:rPr>
              <w:t>VORLÄUFIGE</w:t>
            </w:r>
            <w:r w:rsidR="00991DAA">
              <w:rPr>
                <w:rStyle w:val="Collegamentoipertestuale"/>
                <w:b/>
                <w:color w:val="auto"/>
                <w:u w:val="none"/>
                <w:lang w:val="de-DE"/>
              </w:rPr>
              <w:fldChar w:fldCharType="end"/>
            </w:r>
            <w:r w:rsidRPr="00287D4B">
              <w:rPr>
                <w:b/>
                <w:lang w:val="de-DE"/>
              </w:rPr>
              <w:t xml:space="preserve"> </w:t>
            </w:r>
            <w:r w:rsidR="00991DAA">
              <w:fldChar w:fldCharType="begin"/>
            </w:r>
            <w:r w:rsidR="00991DAA" w:rsidRPr="00991DAA">
              <w:rPr>
                <w:lang w:val="de-DE"/>
              </w:rPr>
              <w:instrText xml:space="preserve"> HYPERLINK "https://it.pons.com/traduzione/tedesco-italiano/MARKTBERATUNG"</w:instrText>
            </w:r>
            <w:r w:rsidR="00991DAA" w:rsidRPr="00991DAA">
              <w:rPr>
                <w:lang w:val="de-DE"/>
              </w:rPr>
              <w:instrText xml:space="preserve"> \t "_blank" </w:instrText>
            </w:r>
            <w:r w:rsidR="00991DAA">
              <w:fldChar w:fldCharType="separate"/>
            </w:r>
            <w:r w:rsidRPr="00287D4B">
              <w:rPr>
                <w:rStyle w:val="Collegamentoipertestuale"/>
                <w:b/>
                <w:color w:val="auto"/>
                <w:u w:val="none"/>
                <w:lang w:val="de-DE"/>
              </w:rPr>
              <w:t>MARKTBERATUNG</w:t>
            </w:r>
            <w:r w:rsidR="00991DAA">
              <w:rPr>
                <w:rStyle w:val="Collegamentoipertestuale"/>
                <w:b/>
                <w:color w:val="auto"/>
                <w:u w:val="none"/>
                <w:lang w:val="de-DE"/>
              </w:rPr>
              <w:fldChar w:fldCharType="end"/>
            </w:r>
            <w:r w:rsidRPr="00287D4B">
              <w:rPr>
                <w:b/>
                <w:lang w:val="de-DE"/>
              </w:rPr>
              <w:t xml:space="preserve"> </w:t>
            </w:r>
            <w:r w:rsidR="00991DAA">
              <w:fldChar w:fldCharType="begin"/>
            </w:r>
            <w:r w:rsidR="00991DAA" w:rsidRPr="00991DAA">
              <w:rPr>
                <w:lang w:val="de-DE"/>
              </w:rPr>
              <w:instrText xml:space="preserve"> HYPERLINK "https://it.pons.com/traduzione/tedesco-italiano/-" \t "_blank" </w:instrText>
            </w:r>
            <w:r w:rsidR="00991DAA">
              <w:fldChar w:fldCharType="separate"/>
            </w:r>
            <w:r w:rsidRPr="00AC1520">
              <w:rPr>
                <w:rStyle w:val="Collegamentoipertestuale"/>
                <w:b/>
                <w:color w:val="auto"/>
                <w:u w:val="none"/>
                <w:lang w:val="de-DE"/>
              </w:rPr>
              <w:t>-</w:t>
            </w:r>
            <w:r w:rsidR="00991DAA">
              <w:rPr>
                <w:rStyle w:val="Collegamentoipertestuale"/>
                <w:b/>
                <w:color w:val="auto"/>
                <w:u w:val="none"/>
                <w:lang w:val="de-DE"/>
              </w:rPr>
              <w:fldChar w:fldCharType="end"/>
            </w:r>
            <w:r w:rsidRPr="00991DAA">
              <w:rPr>
                <w:rStyle w:val="Collegamentoipertestuale"/>
                <w:color w:val="auto"/>
                <w:u w:val="none"/>
                <w:lang w:val="de-DE"/>
              </w:rPr>
              <w:t xml:space="preserve"> </w:t>
            </w:r>
            <w:r w:rsidR="00AC1520" w:rsidRPr="00AC1520">
              <w:rPr>
                <w:rStyle w:val="Collegamentoipertestuale"/>
                <w:b/>
                <w:color w:val="auto"/>
                <w:u w:val="none"/>
                <w:lang w:val="de-DE"/>
              </w:rPr>
              <w:t>Dienstleistung von technologischem Support und Advisory</w:t>
            </w:r>
            <w:r w:rsidR="00AC1520" w:rsidRPr="00AC1520">
              <w:rPr>
                <w:lang w:val="de-DE"/>
              </w:rPr>
              <w:t xml:space="preserve"> </w:t>
            </w:r>
            <w:r w:rsidR="00EC6C8F" w:rsidRPr="00287D4B">
              <w:rPr>
                <w:b/>
                <w:lang w:val="de-DE"/>
              </w:rPr>
              <w:fldChar w:fldCharType="begin"/>
            </w:r>
            <w:r w:rsidR="00EC6C8F" w:rsidRPr="00287D4B">
              <w:rPr>
                <w:b/>
                <w:lang w:val="de-DE"/>
              </w:rPr>
              <w:instrText xml:space="preserve">  </w:instrText>
            </w:r>
            <w:r w:rsidR="00EC6C8F" w:rsidRPr="00287D4B">
              <w:rPr>
                <w:b/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EC6C8F" w:rsidRPr="00EC6C8F" w:rsidRDefault="00ED5DEF" w:rsidP="00EC6C8F">
            <w:pPr>
              <w:jc w:val="center"/>
              <w:rPr>
                <w:b/>
              </w:rPr>
            </w:pPr>
            <w:r w:rsidRPr="00ED5DEF">
              <w:rPr>
                <w:b/>
              </w:rPr>
              <w:t>RISPOSTA A CONSULTAZIONE PRELIMINARE DI MERCATO - SERVIZIO DI SUPPORTO E ADVISORY TECNOLOGICO</w:t>
            </w:r>
          </w:p>
          <w:p w:rsidR="00EC6C8F" w:rsidRPr="00EC6C8F" w:rsidRDefault="00EC6C8F" w:rsidP="00EC6C8F">
            <w:pPr>
              <w:jc w:val="center"/>
              <w:rPr>
                <w:b/>
              </w:rPr>
            </w:pPr>
          </w:p>
          <w:p w:rsidR="00EC6C8F" w:rsidRPr="00A43071" w:rsidRDefault="00EC6C8F" w:rsidP="00EC6C8F">
            <w:pPr>
              <w:jc w:val="center"/>
            </w:pPr>
            <w:r w:rsidRPr="00EC6C8F">
              <w:rPr>
                <w:b/>
              </w:rPr>
              <w:fldChar w:fldCharType="begin"/>
            </w:r>
            <w:r w:rsidRPr="00EC6C8F">
              <w:rPr>
                <w:b/>
              </w:rPr>
              <w:instrText xml:space="preserve">  </w:instrText>
            </w:r>
            <w:r w:rsidRPr="00EC6C8F">
              <w:rPr>
                <w:b/>
              </w:rP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 w:rsidP="003A5198">
            <w:pPr>
              <w:rPr>
                <w:lang w:val="de-DE"/>
              </w:rPr>
            </w:pPr>
            <w:r>
              <w:rPr>
                <w:lang w:val="de-DE"/>
              </w:rPr>
              <w:t>Das Unternehmen</w:t>
            </w:r>
          </w:p>
        </w:tc>
        <w:tc>
          <w:tcPr>
            <w:tcW w:w="4583" w:type="dxa"/>
            <w:gridSpan w:val="2"/>
          </w:tcPr>
          <w:p w:rsidR="00A43071" w:rsidRDefault="003A5198" w:rsidP="003A5198">
            <w:r>
              <w:t>L’impresa</w:t>
            </w:r>
          </w:p>
        </w:tc>
      </w:tr>
      <w:tr w:rsidR="003A5198" w:rsidTr="009D4A55">
        <w:tc>
          <w:tcPr>
            <w:tcW w:w="4583" w:type="dxa"/>
            <w:gridSpan w:val="2"/>
          </w:tcPr>
          <w:p w:rsidR="003A5198" w:rsidRDefault="003A5198" w:rsidP="003A5198">
            <w:pPr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3A5198" w:rsidRDefault="003A5198" w:rsidP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t>MwSt</w:t>
            </w:r>
            <w:proofErr w:type="spellEnd"/>
            <w:r>
              <w:t>. Nr.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Partita IVA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Codice Fiscale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Sitz</w:t>
            </w:r>
            <w:proofErr w:type="spellEnd"/>
            <w:r>
              <w:t xml:space="preserve"> 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Con sede in 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Str</w:t>
            </w:r>
            <w:proofErr w:type="spellEnd"/>
            <w:r>
              <w:t xml:space="preserve">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Via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A5198" w:rsidTr="009D4A55">
        <w:tc>
          <w:tcPr>
            <w:tcW w:w="2339" w:type="dxa"/>
          </w:tcPr>
          <w:p w:rsidR="003A5198" w:rsidRPr="00A32A31" w:rsidRDefault="003A5198">
            <w:pPr>
              <w:rPr>
                <w:lang w:val="de-DE"/>
              </w:rPr>
            </w:pPr>
            <w:r>
              <w:t xml:space="preserve">PLZ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244" w:type="dxa"/>
          </w:tcPr>
          <w:p w:rsidR="003A5198" w:rsidRPr="00A32A31" w:rsidRDefault="003A5198" w:rsidP="00E24156">
            <w:pPr>
              <w:rPr>
                <w:lang w:val="de-DE"/>
              </w:rPr>
            </w:pPr>
            <w:r>
              <w:rPr>
                <w:lang w:val="de-DE"/>
              </w:rPr>
              <w:t xml:space="preserve">Provinz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638" w:type="dxa"/>
          </w:tcPr>
          <w:p w:rsidR="003A5198" w:rsidRDefault="003A5198">
            <w:r>
              <w:t xml:space="preserve">CAP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945" w:type="dxa"/>
          </w:tcPr>
          <w:p w:rsidR="003A5198" w:rsidRDefault="003A5198" w:rsidP="003A5198">
            <w:r>
              <w:t xml:space="preserve">Provincia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r>
              <w:t xml:space="preserve">Land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Stato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Gesellschaftskapital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Capitale sociale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Eingetragen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Handelsregister</w:t>
            </w:r>
            <w:proofErr w:type="spellEnd"/>
            <w:r>
              <w:t xml:space="preserve"> von</w:t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>Iscritta al Registro delle Imprese di</w:t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Unter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Nr.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pPr>
              <w:rPr>
                <w:lang w:val="de-DE"/>
              </w:rPr>
            </w:pPr>
            <w:r w:rsidRPr="006C08A2">
              <w:rPr>
                <w:lang w:val="de-DE"/>
              </w:rPr>
              <w:t xml:space="preserve">Al 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Telefonnr.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</w:t>
            </w:r>
            <w:proofErr w:type="spellStart"/>
            <w:r>
              <w:rPr>
                <w:lang w:val="de-DE"/>
              </w:rPr>
              <w:t>telefono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 w:rsidR="00A32A31">
              <w:rPr>
                <w:lang w:val="de-DE"/>
              </w:rPr>
              <w:fldChar w:fldCharType="begin"/>
            </w:r>
            <w:r w:rsidR="00A32A31">
              <w:rPr>
                <w:lang w:val="de-DE"/>
              </w:rPr>
              <w:instrText xml:space="preserve">  </w:instrText>
            </w:r>
            <w:r w:rsidR="00A32A31"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 w:rsidP="00235057">
            <w:pPr>
              <w:rPr>
                <w:lang w:val="de-DE"/>
              </w:rPr>
            </w:pPr>
            <w:r>
              <w:rPr>
                <w:lang w:val="de-DE"/>
              </w:rPr>
              <w:t>In Person des gesetzlichen Vertreters</w:t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r w:rsidRPr="006C08A2">
              <w:t>In persona del legale rappresentante</w:t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Herrn/Frau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Sig</w:t>
            </w:r>
            <w:proofErr w:type="spellEnd"/>
            <w:r>
              <w:rPr>
                <w:lang w:val="de-DE"/>
              </w:rPr>
              <w:t>./</w:t>
            </w:r>
            <w:proofErr w:type="spellStart"/>
            <w:r>
              <w:rPr>
                <w:lang w:val="de-DE"/>
              </w:rPr>
              <w:t>Sig.ra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Geboren am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Nato/a </w:t>
            </w:r>
            <w:proofErr w:type="spellStart"/>
            <w:r>
              <w:rPr>
                <w:lang w:val="de-DE"/>
              </w:rPr>
              <w:t>il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Wohnhaft in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Residente 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>Str.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Via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>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Codice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Fiscale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A32A31" w:rsidRDefault="00994F4F">
            <w:pPr>
              <w:rPr>
                <w:lang w:val="de-DE"/>
              </w:rPr>
            </w:pPr>
            <w:r>
              <w:rPr>
                <w:lang w:val="de-DE"/>
              </w:rPr>
              <w:t>In seiner Eigenschaft als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Nella sua </w:t>
            </w:r>
            <w:proofErr w:type="spellStart"/>
            <w:r>
              <w:rPr>
                <w:lang w:val="de-DE"/>
              </w:rPr>
              <w:t>qualità</w:t>
            </w:r>
            <w:proofErr w:type="spellEnd"/>
            <w:r>
              <w:rPr>
                <w:lang w:val="de-DE"/>
              </w:rPr>
              <w:t xml:space="preserve"> di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994F4F" w:rsidRDefault="00991DAA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09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 w:rsidRPr="00994F4F">
              <w:rPr>
                <w:lang w:val="de-DE"/>
              </w:rPr>
              <w:t>Einzelunternehmen</w:t>
            </w:r>
          </w:p>
        </w:tc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968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382D4A">
              <w:rPr>
                <w:lang w:val="de-DE"/>
              </w:rPr>
              <w:t>Impresa</w:t>
            </w:r>
            <w:proofErr w:type="spellEnd"/>
            <w:r w:rsidR="00382D4A">
              <w:rPr>
                <w:lang w:val="de-DE"/>
              </w:rPr>
              <w:t xml:space="preserve"> </w:t>
            </w:r>
            <w:proofErr w:type="spellStart"/>
            <w:r w:rsidR="00382D4A">
              <w:rPr>
                <w:lang w:val="de-DE"/>
              </w:rPr>
              <w:t>singola</w:t>
            </w:r>
            <w:proofErr w:type="spellEnd"/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991DAA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914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Ständiges </w:t>
            </w:r>
            <w:proofErr w:type="spellStart"/>
            <w:r w:rsidR="00994F4F">
              <w:rPr>
                <w:lang w:val="de-DE"/>
              </w:rPr>
              <w:t>Unternehmeskonsortium</w:t>
            </w:r>
            <w:proofErr w:type="spellEnd"/>
            <w:r w:rsidR="00994F4F">
              <w:rPr>
                <w:lang w:val="de-DE"/>
              </w:rPr>
              <w:t xml:space="preserve"> ex Art. 45, Abs. 2, c)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991DAA">
            <w:sdt>
              <w:sdtPr>
                <w:id w:val="-17627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Consorzio stabile ex art. 45 co. 2 lett. </w:t>
            </w:r>
            <w:r w:rsidR="00382D4A">
              <w:t xml:space="preserve">c) </w:t>
            </w:r>
            <w:proofErr w:type="spellStart"/>
            <w:r w:rsidR="00382D4A">
              <w:t>D.Lgs.</w:t>
            </w:r>
            <w:proofErr w:type="spellEnd"/>
            <w:r w:rsidR="00382D4A">
              <w:t xml:space="preserve"> 50/2016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79293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>Unternehmenskonsortium ex Art. 2602 ZGB</w:t>
            </w:r>
          </w:p>
        </w:tc>
        <w:tc>
          <w:tcPr>
            <w:tcW w:w="4583" w:type="dxa"/>
            <w:gridSpan w:val="2"/>
          </w:tcPr>
          <w:p w:rsidR="00A43071" w:rsidRPr="00382D4A" w:rsidRDefault="00991DAA">
            <w:sdt>
              <w:sdtPr>
                <w:id w:val="10606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>Consorzio ordinario ex art. 2602 c.c.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3440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Unternehmenszusammenschluss ex Art. 45, Abs. 2, f),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991DAA">
            <w:sdt>
              <w:sdtPr>
                <w:id w:val="1009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Rete di impresa ex art. </w:t>
            </w:r>
            <w:r w:rsidR="00382D4A">
              <w:t xml:space="preserve">45 co. 2 lett. f) </w:t>
            </w:r>
            <w:proofErr w:type="spellStart"/>
            <w:r w:rsidR="00382D4A">
              <w:t>D.Lgs.</w:t>
            </w:r>
            <w:proofErr w:type="spellEnd"/>
            <w:r w:rsidR="00382D4A">
              <w:t xml:space="preserve"> 50/2016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398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Bietergemeinschaft</w:t>
            </w:r>
          </w:p>
        </w:tc>
        <w:tc>
          <w:tcPr>
            <w:tcW w:w="4583" w:type="dxa"/>
            <w:gridSpan w:val="2"/>
          </w:tcPr>
          <w:p w:rsidR="00A43071" w:rsidRPr="009E490A" w:rsidRDefault="00991DAA">
            <w:sdt>
              <w:sdtPr>
                <w:id w:val="-17934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Riunione temporanea di imprese (RTI)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72306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A43071" w:rsidRPr="009E490A" w:rsidRDefault="00991DAA">
            <w:sdt>
              <w:sdtPr>
                <w:id w:val="17369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Impresa qualificata come „mandataria“ (capogruppo)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27948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„Mitglied“ ausgewiesenes Unternehmen (Mandantin)</w:t>
            </w:r>
          </w:p>
        </w:tc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8257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9E490A">
              <w:rPr>
                <w:lang w:val="de-DE"/>
              </w:rPr>
              <w:t>Impresa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qualificata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come</w:t>
            </w:r>
            <w:proofErr w:type="spellEnd"/>
            <w:r w:rsidR="009E490A">
              <w:rPr>
                <w:lang w:val="de-DE"/>
              </w:rPr>
              <w:t xml:space="preserve"> „</w:t>
            </w:r>
            <w:proofErr w:type="spellStart"/>
            <w:r w:rsidR="009E490A">
              <w:rPr>
                <w:lang w:val="de-DE"/>
              </w:rPr>
              <w:t>mandante</w:t>
            </w:r>
            <w:proofErr w:type="spellEnd"/>
            <w:r w:rsidR="009E490A">
              <w:rPr>
                <w:lang w:val="de-DE"/>
              </w:rPr>
              <w:t>“</w:t>
            </w:r>
          </w:p>
        </w:tc>
      </w:tr>
      <w:tr w:rsidR="00A43071" w:rsidRPr="00D50CBF" w:rsidTr="009D4A55">
        <w:tc>
          <w:tcPr>
            <w:tcW w:w="4583" w:type="dxa"/>
            <w:gridSpan w:val="2"/>
          </w:tcPr>
          <w:p w:rsidR="00A43071" w:rsidRPr="00A32A31" w:rsidRDefault="00991DAA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74872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Erst nach dem Zuschlag des Verhandlungsverfahrens mit folgenden Unternehmen zu gründen</w:t>
            </w:r>
          </w:p>
        </w:tc>
        <w:tc>
          <w:tcPr>
            <w:tcW w:w="4583" w:type="dxa"/>
            <w:gridSpan w:val="2"/>
          </w:tcPr>
          <w:p w:rsidR="00A43071" w:rsidRPr="00D50CBF" w:rsidRDefault="00991DAA">
            <w:sdt>
              <w:sdtPr>
                <w:id w:val="812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0CBF" w:rsidRPr="00D50CBF">
              <w:t>Da costituire solo dopo l’aggiudicazione della procedura negoziata dalle seguenti imprese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9175AC" w:rsidRDefault="009175AC" w:rsidP="009175AC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62484B" w:rsidRPr="00D50CBF" w:rsidRDefault="00D50CBF" w:rsidP="0062484B">
            <w:pPr>
              <w:pStyle w:val="Paragrafoelenco"/>
              <w:numPr>
                <w:ilvl w:val="0"/>
                <w:numId w:val="3"/>
              </w:numPr>
            </w:pPr>
            <w:r w:rsidRPr="00D50CBF">
              <w:t>Impresa qualificat</w:t>
            </w:r>
            <w:r w:rsidR="0062484B">
              <w:t>a come „mandataria“ (capogruppo)</w:t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9175AC" w:rsidRPr="002A43A7" w:rsidRDefault="009175AC" w:rsidP="009175AC">
            <w:r>
              <w:rPr>
                <w:lang w:val="de-DE"/>
              </w:rPr>
              <w:fldChar w:fldCharType="begin"/>
            </w:r>
            <w:r w:rsidRPr="002A43A7"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9175AC" w:rsidRPr="002A43A7" w:rsidRDefault="0062484B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9175AC" w:rsidP="0062484B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„Mitglied“ ausgewiesenes Unternehmen</w:t>
            </w:r>
            <w:r w:rsidR="004A3992">
              <w:rPr>
                <w:lang w:val="de-DE"/>
              </w:rPr>
              <w:t xml:space="preserve"> (Mandantin)</w:t>
            </w:r>
          </w:p>
        </w:tc>
        <w:tc>
          <w:tcPr>
            <w:tcW w:w="4583" w:type="dxa"/>
            <w:gridSpan w:val="2"/>
          </w:tcPr>
          <w:p w:rsidR="009175AC" w:rsidRPr="00A32A31" w:rsidRDefault="00D50CBF" w:rsidP="00D50CBF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>
              <w:rPr>
                <w:lang w:val="de-DE"/>
              </w:rPr>
              <w:t>Impresa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come</w:t>
            </w:r>
            <w:proofErr w:type="spellEnd"/>
            <w:r>
              <w:rPr>
                <w:lang w:val="de-DE"/>
              </w:rPr>
              <w:t xml:space="preserve"> „</w:t>
            </w:r>
            <w:proofErr w:type="spellStart"/>
            <w:r>
              <w:rPr>
                <w:lang w:val="de-DE"/>
              </w:rPr>
              <w:t>mandante</w:t>
            </w:r>
            <w:proofErr w:type="spellEnd"/>
            <w:r>
              <w:rPr>
                <w:lang w:val="de-DE"/>
              </w:rPr>
              <w:t>“</w:t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62484B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eruscht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62484B" w:rsidRDefault="00024A98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chiede</w:t>
            </w:r>
            <w:proofErr w:type="spellEnd"/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A100DB" w:rsidRDefault="00991DAA" w:rsidP="004A399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hyperlink r:id="rId8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zu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9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dem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0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Verhandlungsverfahren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(</w:t>
            </w:r>
            <w:hyperlink r:id="rId11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ex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2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Art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. 63 </w:t>
            </w:r>
            <w:hyperlink r:id="rId13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Abs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. 6 </w:t>
            </w:r>
            <w:hyperlink r:id="rId14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des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5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Gesetzeserlasses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6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50/2016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) </w:t>
            </w:r>
            <w:hyperlink r:id="rId17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eingeladen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8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zu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19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werden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, </w:t>
            </w:r>
            <w:hyperlink r:id="rId20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das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1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ausschließlich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2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über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3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das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4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Portal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5" w:tgtFrame="_blank" w:history="1">
              <w:proofErr w:type="spellStart"/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Bandi</w:t>
              </w:r>
              <w:proofErr w:type="spellEnd"/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6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Alto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7" w:tgtFrame="_blank" w:history="1">
              <w:proofErr w:type="spellStart"/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Adige</w:t>
              </w:r>
              <w:proofErr w:type="spellEnd"/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8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für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29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die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0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Beauftragung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1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des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2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SERVICE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FÜR </w:t>
            </w:r>
            <w:hyperlink r:id="rId33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SUPPORT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r w:rsid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UND</w:t>
            </w:r>
            <w:r w:rsidR="00287D4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4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TECHNOLOGI</w:t>
              </w:r>
              <w:r w:rsid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EBERATUNG</w:t>
              </w:r>
            </w:hyperlink>
            <w:r w:rsidR="00287D4B" w:rsidRPr="00287D4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5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durchgeführt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</w:t>
            </w:r>
            <w:hyperlink r:id="rId36" w:tgtFrame="_blank" w:history="1">
              <w:r w:rsidR="00A100DB" w:rsidRPr="00A100D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de-DE"/>
                </w:rPr>
                <w:t>wird</w:t>
              </w:r>
            </w:hyperlink>
            <w:r w:rsidR="00A100DB" w:rsidRPr="00A100D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.</w:t>
            </w:r>
          </w:p>
        </w:tc>
        <w:tc>
          <w:tcPr>
            <w:tcW w:w="4583" w:type="dxa"/>
            <w:gridSpan w:val="2"/>
          </w:tcPr>
          <w:p w:rsidR="009175AC" w:rsidRPr="00AC1520" w:rsidRDefault="00EB4C9B" w:rsidP="00ED5DEF">
            <w:pPr>
              <w:jc w:val="both"/>
            </w:pPr>
            <w:r w:rsidRPr="00AC1520">
              <w:lastRenderedPageBreak/>
              <w:t xml:space="preserve">di essere invitata alla procedura negoziata </w:t>
            </w:r>
            <w:r w:rsidR="00ED5DEF" w:rsidRPr="00AC1520">
              <w:t xml:space="preserve">(ex art. 63, comma 6) del d.lgs.50/2016) che verrà </w:t>
            </w:r>
            <w:r w:rsidR="00ED5DEF" w:rsidRPr="00AC1520">
              <w:lastRenderedPageBreak/>
              <w:t xml:space="preserve">svolta, esclusivamente utilizzando il portale Bandi Alto Adige, per l’affidamento del SERVIZIO DI SUPPORTO E ADVISORY TECNOLOGICO </w:t>
            </w:r>
            <w:r w:rsidRPr="00AC1520">
              <w:rPr>
                <w:lang w:val="de-DE"/>
              </w:rPr>
              <w:fldChar w:fldCharType="begin"/>
            </w:r>
            <w:r w:rsidRPr="00AC1520">
              <w:instrText xml:space="preserve">  </w:instrText>
            </w:r>
            <w:r w:rsidRPr="00AC1520">
              <w:rPr>
                <w:lang w:val="de-DE"/>
              </w:rPr>
              <w:fldChar w:fldCharType="end"/>
            </w: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ED5DEF" w:rsidRDefault="00ED5DEF" w:rsidP="004A3992">
            <w:pPr>
              <w:pStyle w:val="Default"/>
              <w:rPr>
                <w:sz w:val="20"/>
                <w:szCs w:val="20"/>
              </w:rPr>
            </w:pPr>
          </w:p>
          <w:p w:rsidR="004A3992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Im Bewusstsein der strafrechtlichen Vorschriften, gemäß Art. 76, DPR Nr. 445/2000, für die dort vorgesehenen Fälle von Urkundenfälschung und </w:t>
            </w:r>
          </w:p>
          <w:p w:rsidR="009175AC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unwahren Erklärungen, ex Art. 46 und 47, DPR Nr. 445/2000, wird unter eigener Verantwortung, durch jeden Unterzeichnenden </w:t>
            </w:r>
          </w:p>
        </w:tc>
        <w:tc>
          <w:tcPr>
            <w:tcW w:w="4583" w:type="dxa"/>
            <w:gridSpan w:val="2"/>
          </w:tcPr>
          <w:p w:rsidR="00ED5DEF" w:rsidRPr="00A100DB" w:rsidRDefault="00ED5DEF" w:rsidP="00EB4C9B">
            <w:pPr>
              <w:pStyle w:val="Default"/>
              <w:rPr>
                <w:sz w:val="20"/>
                <w:szCs w:val="20"/>
                <w:lang w:val="de-DE"/>
              </w:rPr>
            </w:pPr>
          </w:p>
          <w:p w:rsidR="00EB4C9B" w:rsidRDefault="00EB4C9B" w:rsidP="00EB4C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Consapevole delle sanzioni penali previste dall’art. 76, DPR n. 445/2000, per le ipotesi di falsità in atti e dichiarazioni mendaci ivi </w:t>
            </w:r>
          </w:p>
          <w:p w:rsidR="009175AC" w:rsidRDefault="00EB4C9B" w:rsidP="001E34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indicate, ai sensi degli artt. 46 e 47, DPR n. 445/2000, sotto la propria responsabilità, ciascun sottoscritto</w:t>
            </w:r>
            <w:r w:rsidR="001E341F">
              <w:rPr>
                <w:sz w:val="20"/>
                <w:szCs w:val="20"/>
              </w:rPr>
              <w:t>re.</w:t>
            </w:r>
          </w:p>
          <w:p w:rsidR="009D4A55" w:rsidRPr="00EB4C9B" w:rsidRDefault="009D4A55" w:rsidP="001E341F">
            <w:pPr>
              <w:pStyle w:val="Default"/>
            </w:pPr>
          </w:p>
        </w:tc>
      </w:tr>
      <w:tr w:rsidR="009175AC" w:rsidRPr="00EB4C9B" w:rsidTr="009D4A55">
        <w:trPr>
          <w:trHeight w:val="77"/>
        </w:trPr>
        <w:tc>
          <w:tcPr>
            <w:tcW w:w="4583" w:type="dxa"/>
            <w:gridSpan w:val="2"/>
          </w:tcPr>
          <w:p w:rsidR="009175AC" w:rsidRPr="00211721" w:rsidRDefault="00613B89" w:rsidP="00613B89">
            <w:pPr>
              <w:jc w:val="center"/>
              <w:rPr>
                <w:b/>
              </w:rPr>
            </w:pPr>
            <w:proofErr w:type="spellStart"/>
            <w:r w:rsidRPr="00211721">
              <w:rPr>
                <w:b/>
              </w:rPr>
              <w:t>erklärt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DF17FE" w:rsidRDefault="00DF17FE" w:rsidP="00DF17F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dichiara</w:t>
            </w:r>
          </w:p>
        </w:tc>
      </w:tr>
      <w:tr w:rsidR="009D4A55" w:rsidRPr="00EB4C9B" w:rsidTr="009D4A55">
        <w:trPr>
          <w:trHeight w:val="77"/>
        </w:trPr>
        <w:tc>
          <w:tcPr>
            <w:tcW w:w="4583" w:type="dxa"/>
            <w:gridSpan w:val="2"/>
          </w:tcPr>
          <w:p w:rsidR="009D4A55" w:rsidRPr="00211721" w:rsidRDefault="009D4A55" w:rsidP="00613B89">
            <w:pPr>
              <w:jc w:val="center"/>
              <w:rPr>
                <w:b/>
              </w:rPr>
            </w:pPr>
          </w:p>
        </w:tc>
        <w:tc>
          <w:tcPr>
            <w:tcW w:w="4583" w:type="dxa"/>
            <w:gridSpan w:val="2"/>
          </w:tcPr>
          <w:p w:rsidR="009D4A55" w:rsidRDefault="009D4A55" w:rsidP="00DF17F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211721" w:rsidRDefault="00211721" w:rsidP="00211721">
            <w:pPr>
              <w:rPr>
                <w:lang w:val="de-DE"/>
              </w:rPr>
            </w:pPr>
            <w:r w:rsidRPr="00211721">
              <w:rPr>
                <w:lang w:val="de-DE"/>
              </w:rPr>
              <w:t>Im Besitz der folgenden Voraussetzungen sind:</w:t>
            </w:r>
          </w:p>
        </w:tc>
        <w:tc>
          <w:tcPr>
            <w:tcW w:w="4583" w:type="dxa"/>
            <w:gridSpan w:val="2"/>
          </w:tcPr>
          <w:p w:rsidR="009175AC" w:rsidRPr="00EB4C9B" w:rsidRDefault="00211721">
            <w:r>
              <w:t>Di essere in possesso dei seguenti requisiti</w:t>
            </w: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a) Nichtvorhandensein der Ausschlussgründe ex Art. 80, </w:t>
            </w:r>
            <w:proofErr w:type="spell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GvD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Nr. 50/16;</w:t>
            </w:r>
          </w:p>
        </w:tc>
        <w:tc>
          <w:tcPr>
            <w:tcW w:w="4583" w:type="dxa"/>
            <w:gridSpan w:val="2"/>
          </w:tcPr>
          <w:p w:rsidR="00CD125F" w:rsidRPr="00184B40" w:rsidRDefault="00CD125F" w:rsidP="00ED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>a) insussistenza delle cause di esclusione ex art. 80, D.lgs. n.50/16;</w:t>
            </w: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ED5DE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D5DEF">
              <w:rPr>
                <w:rFonts w:ascii="Arial" w:hAnsi="Arial" w:cs="Arial"/>
                <w:sz w:val="20"/>
                <w:szCs w:val="20"/>
                <w:lang w:val="de-DE"/>
              </w:rPr>
              <w:t>b</w:t>
            </w:r>
            <w:r w:rsidR="00CD125F"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) Eintragung in das telematische Verzeichnis der Wirtschaftsteilnehmer der </w:t>
            </w:r>
            <w:proofErr w:type="gramStart"/>
            <w:r w:rsidR="00CD125F" w:rsidRPr="00184B40">
              <w:rPr>
                <w:rFonts w:ascii="Arial" w:hAnsi="Arial" w:cs="Arial"/>
                <w:sz w:val="20"/>
                <w:szCs w:val="20"/>
                <w:lang w:val="de-DE"/>
              </w:rPr>
              <w:t>Autonomen</w:t>
            </w:r>
            <w:proofErr w:type="gramEnd"/>
            <w:r w:rsidR="00CD125F"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Provinz Bozen verfügbar unter:</w:t>
            </w:r>
          </w:p>
          <w:p w:rsidR="00CD125F" w:rsidRPr="00184B40" w:rsidRDefault="00991DAA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37" w:history="1">
              <w:r w:rsidR="00CD125F" w:rsidRPr="00184B40">
                <w:rPr>
                  <w:rStyle w:val="Collegamentoipertestuale"/>
                  <w:rFonts w:ascii="Arial" w:hAnsi="Arial" w:cs="Arial"/>
                  <w:sz w:val="20"/>
                  <w:szCs w:val="20"/>
                  <w:lang w:val="de-DE"/>
                </w:rPr>
                <w:t>https://www.bandi-altoadige.it/</w:t>
              </w:r>
            </w:hyperlink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Pr="00184B40" w:rsidRDefault="00ED5DE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DEF">
              <w:rPr>
                <w:rFonts w:ascii="Arial" w:hAnsi="Arial" w:cs="Arial"/>
                <w:sz w:val="20"/>
                <w:szCs w:val="20"/>
              </w:rPr>
              <w:t>b</w:t>
            </w:r>
            <w:r w:rsidR="00CD125F" w:rsidRPr="00184B40">
              <w:rPr>
                <w:rFonts w:ascii="Arial" w:hAnsi="Arial" w:cs="Arial"/>
                <w:sz w:val="20"/>
                <w:szCs w:val="20"/>
              </w:rPr>
              <w:t xml:space="preserve">) essere iscritti </w:t>
            </w:r>
            <w:proofErr w:type="gramStart"/>
            <w:r w:rsidR="00CD125F" w:rsidRPr="00184B40">
              <w:rPr>
                <w:rFonts w:ascii="Arial" w:hAnsi="Arial" w:cs="Arial"/>
                <w:sz w:val="20"/>
                <w:szCs w:val="20"/>
              </w:rPr>
              <w:t>all´elenco</w:t>
            </w:r>
            <w:proofErr w:type="gramEnd"/>
            <w:r w:rsidR="00CD125F" w:rsidRPr="00184B40">
              <w:rPr>
                <w:rFonts w:ascii="Arial" w:hAnsi="Arial" w:cs="Arial"/>
                <w:sz w:val="20"/>
                <w:szCs w:val="20"/>
              </w:rPr>
              <w:t xml:space="preserve"> telematico degli operatori economici della Provincia di Bolzano disponibile al seguente indirizzo internet: </w:t>
            </w:r>
            <w:hyperlink r:id="rId38" w:history="1">
              <w:r w:rsidR="00CD125F" w:rsidRPr="00184B40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https://www.bandi-altoadige.it/</w:t>
              </w:r>
            </w:hyperlink>
            <w:r w:rsidR="00CD125F" w:rsidRPr="00184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2A015A" w:rsidRDefault="00CD125F" w:rsidP="00CD125F">
            <w:pPr>
              <w:pStyle w:val="Default"/>
              <w:rPr>
                <w:b/>
                <w:lang w:val="de-DE"/>
              </w:rPr>
            </w:pPr>
            <w:r w:rsidRPr="002A015A">
              <w:rPr>
                <w:b/>
                <w:bCs/>
                <w:sz w:val="20"/>
                <w:szCs w:val="20"/>
                <w:lang w:val="de-DE"/>
              </w:rPr>
              <w:t>Des Weiteren wird die Kenntnis folgender Fakten erklärt: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Inoltre si dichiara la conoscenza dei seguenti fatti: </w:t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 w:rsidRPr="00111A54">
              <w:rPr>
                <w:sz w:val="20"/>
                <w:szCs w:val="20"/>
                <w:lang w:val="de-DE"/>
              </w:rPr>
              <w:t>Das unterfertigte Unternehmen erklärt, dass alle Mitteilungen an f</w:t>
            </w:r>
            <w:r>
              <w:rPr>
                <w:sz w:val="20"/>
                <w:szCs w:val="20"/>
                <w:lang w:val="de-DE"/>
              </w:rPr>
              <w:t>olgende Adresse zu richten sind: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L’impresa sottoscritta dichiara che tutte le comunicazioni devono essere inviate al seguente indirizzo:</w:t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t>Die Bekanntmachung zum Zweck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einer Markterhebung ist nicht als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Antrag für den Abschluss eines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Vertrages zu sehen und ist für die</w:t>
            </w:r>
            <w:r>
              <w:rPr>
                <w:sz w:val="20"/>
                <w:szCs w:val="20"/>
                <w:lang w:val="de-DE"/>
              </w:rPr>
              <w:t xml:space="preserve"> Südtiroler </w:t>
            </w:r>
            <w:proofErr w:type="spellStart"/>
            <w:r>
              <w:rPr>
                <w:sz w:val="20"/>
                <w:szCs w:val="20"/>
                <w:lang w:val="de-DE"/>
              </w:rPr>
              <w:t>Informatil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AG in </w:t>
            </w:r>
            <w:proofErr w:type="spellStart"/>
            <w:r w:rsidRPr="00FF4096">
              <w:rPr>
                <w:sz w:val="20"/>
                <w:szCs w:val="20"/>
                <w:lang w:val="de-DE"/>
              </w:rPr>
              <w:t>keinster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Weise verbindlich.</w:t>
            </w: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L‘avviso, finalizzato ad un’indagine di mercato, non costituisce proposta contrattuale e non vincola in alcun modo 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t xml:space="preserve">Die </w:t>
            </w:r>
            <w:r>
              <w:rPr>
                <w:sz w:val="20"/>
                <w:szCs w:val="20"/>
                <w:lang w:val="de-DE"/>
              </w:rPr>
              <w:t>Südtiroler Informatik AG</w:t>
            </w:r>
            <w:r w:rsidRPr="00FF4096">
              <w:rPr>
                <w:sz w:val="20"/>
                <w:szCs w:val="20"/>
                <w:lang w:val="de-DE"/>
              </w:rPr>
              <w:t xml:space="preserve"> ist frei, andere und verschiedene Verfahren einzuleiten oder aber auch die Konzession nicht zu vergeben. </w:t>
            </w:r>
          </w:p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>
              <w:rPr>
                <w:sz w:val="20"/>
                <w:szCs w:val="20"/>
              </w:rPr>
              <w:t xml:space="preserve"> è libera di avviare altre e diverse procedure, oppure di non affidare in alcun modo la concessione. 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580343">
              <w:rPr>
                <w:sz w:val="20"/>
                <w:szCs w:val="20"/>
                <w:lang w:val="de-DE"/>
              </w:rPr>
              <w:t>Die gesammelten Daten werden, im Sinne de</w:t>
            </w:r>
            <w:r w:rsidR="00287D4B">
              <w:rPr>
                <w:sz w:val="20"/>
                <w:szCs w:val="20"/>
                <w:lang w:val="de-DE"/>
              </w:rPr>
              <w:t>r</w:t>
            </w:r>
            <w:r w:rsidRPr="00580343">
              <w:rPr>
                <w:sz w:val="20"/>
                <w:szCs w:val="20"/>
                <w:lang w:val="de-DE"/>
              </w:rPr>
              <w:t xml:space="preserve"> </w:t>
            </w:r>
            <w:r w:rsidR="00287D4B">
              <w:rPr>
                <w:sz w:val="20"/>
                <w:szCs w:val="20"/>
                <w:lang w:val="de-DE"/>
              </w:rPr>
              <w:t>Verordnung</w:t>
            </w:r>
            <w:r w:rsidRPr="00580343">
              <w:rPr>
                <w:sz w:val="20"/>
                <w:szCs w:val="20"/>
                <w:lang w:val="de-DE"/>
              </w:rPr>
              <w:t xml:space="preserve"> Nr. 196/03, ausschließlich für die, mit der Durchführung der Verfahren (betreffend die gegenständliche Veröffentlichung</w:t>
            </w:r>
            <w:r>
              <w:rPr>
                <w:sz w:val="20"/>
                <w:szCs w:val="20"/>
                <w:lang w:val="de-DE"/>
              </w:rPr>
              <w:t>) verbundenen Zwecke verwendet.</w:t>
            </w: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dati raccolti verranno trattati, </w:t>
            </w:r>
            <w:r w:rsidR="00ED5DEF" w:rsidRPr="00AC1520">
              <w:rPr>
                <w:sz w:val="20"/>
                <w:szCs w:val="20"/>
              </w:rPr>
              <w:t xml:space="preserve">ai sensi del Regolamento 2016/679/UE e </w:t>
            </w:r>
            <w:r w:rsidRPr="00AC1520">
              <w:rPr>
                <w:sz w:val="20"/>
                <w:szCs w:val="20"/>
              </w:rPr>
              <w:t>ai se</w:t>
            </w:r>
            <w:r>
              <w:rPr>
                <w:sz w:val="20"/>
                <w:szCs w:val="20"/>
              </w:rPr>
              <w:t>nsi del D.lgs. n. 196/03, esclusivamente per le finalità connesse all’espletamento delle procedure relative al presente avviso.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642983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gesetzliche Vertreter / der Prokurist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rappresentante legale / procuratore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(digital unterschreiben)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(firmato digitalmente)</w:t>
            </w:r>
          </w:p>
        </w:tc>
      </w:tr>
    </w:tbl>
    <w:p w:rsidR="00424ACA" w:rsidRPr="00FF4096" w:rsidRDefault="00424ACA" w:rsidP="00ED5DEF"/>
    <w:sectPr w:rsidR="00424ACA" w:rsidRPr="00FF4096" w:rsidSect="00ED5DEF">
      <w:headerReference w:type="default" r:id="rId39"/>
      <w:pgSz w:w="11906" w:h="16838"/>
      <w:pgMar w:top="184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211" w:rsidRDefault="00771211" w:rsidP="00A4732A">
      <w:pPr>
        <w:spacing w:after="0" w:line="240" w:lineRule="auto"/>
      </w:pPr>
      <w:r>
        <w:separator/>
      </w:r>
    </w:p>
  </w:endnote>
  <w:endnote w:type="continuationSeparator" w:id="0">
    <w:p w:rsidR="00771211" w:rsidRDefault="00771211" w:rsidP="00A4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211" w:rsidRDefault="00771211" w:rsidP="00A4732A">
      <w:pPr>
        <w:spacing w:after="0" w:line="240" w:lineRule="auto"/>
      </w:pPr>
      <w:r>
        <w:separator/>
      </w:r>
    </w:p>
  </w:footnote>
  <w:footnote w:type="continuationSeparator" w:id="0">
    <w:p w:rsidR="00771211" w:rsidRDefault="00771211" w:rsidP="00A4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32A" w:rsidRDefault="00A4732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101E66C" wp14:editId="30F185C4">
          <wp:simplePos x="0" y="0"/>
          <wp:positionH relativeFrom="column">
            <wp:posOffset>-327660</wp:posOffset>
          </wp:positionH>
          <wp:positionV relativeFrom="paragraph">
            <wp:posOffset>-136525</wp:posOffset>
          </wp:positionV>
          <wp:extent cx="2099310" cy="600710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00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1598"/>
    <w:multiLevelType w:val="hybridMultilevel"/>
    <w:tmpl w:val="2E56E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2DA0"/>
    <w:multiLevelType w:val="hybridMultilevel"/>
    <w:tmpl w:val="40380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50F"/>
    <w:multiLevelType w:val="hybridMultilevel"/>
    <w:tmpl w:val="2AF8BE2C"/>
    <w:lvl w:ilvl="0" w:tplc="1A3024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A8"/>
    <w:rsid w:val="00024A98"/>
    <w:rsid w:val="00111A54"/>
    <w:rsid w:val="00195115"/>
    <w:rsid w:val="001E341F"/>
    <w:rsid w:val="002065A2"/>
    <w:rsid w:val="00211721"/>
    <w:rsid w:val="00235057"/>
    <w:rsid w:val="00287D4B"/>
    <w:rsid w:val="002A015A"/>
    <w:rsid w:val="002A43A7"/>
    <w:rsid w:val="002F4518"/>
    <w:rsid w:val="00382D4A"/>
    <w:rsid w:val="003A5198"/>
    <w:rsid w:val="00424ACA"/>
    <w:rsid w:val="004A3992"/>
    <w:rsid w:val="00580343"/>
    <w:rsid w:val="00592A6F"/>
    <w:rsid w:val="005E3BA8"/>
    <w:rsid w:val="005E50F8"/>
    <w:rsid w:val="00613B89"/>
    <w:rsid w:val="006142B2"/>
    <w:rsid w:val="00616B11"/>
    <w:rsid w:val="0062484B"/>
    <w:rsid w:val="00642983"/>
    <w:rsid w:val="006C08A2"/>
    <w:rsid w:val="007677FF"/>
    <w:rsid w:val="00771211"/>
    <w:rsid w:val="008C6A27"/>
    <w:rsid w:val="008F6970"/>
    <w:rsid w:val="009175AC"/>
    <w:rsid w:val="00991DAA"/>
    <w:rsid w:val="00994F4F"/>
    <w:rsid w:val="009D4A55"/>
    <w:rsid w:val="009E490A"/>
    <w:rsid w:val="00A100DB"/>
    <w:rsid w:val="00A32A31"/>
    <w:rsid w:val="00A43071"/>
    <w:rsid w:val="00A44AE2"/>
    <w:rsid w:val="00A4732A"/>
    <w:rsid w:val="00A94755"/>
    <w:rsid w:val="00AC1520"/>
    <w:rsid w:val="00BC2423"/>
    <w:rsid w:val="00CD125F"/>
    <w:rsid w:val="00D247A9"/>
    <w:rsid w:val="00D45D92"/>
    <w:rsid w:val="00D50CBF"/>
    <w:rsid w:val="00DF17FE"/>
    <w:rsid w:val="00E24156"/>
    <w:rsid w:val="00EB4C9B"/>
    <w:rsid w:val="00EC6C8F"/>
    <w:rsid w:val="00ED5DEF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A3719B0-6794-4937-8576-02CE1D0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32A"/>
  </w:style>
  <w:style w:type="paragraph" w:styleId="Pidipagina">
    <w:name w:val="footer"/>
    <w:basedOn w:val="Normale"/>
    <w:link w:val="Pidipagina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32A"/>
  </w:style>
  <w:style w:type="paragraph" w:styleId="Paragrafoelenco">
    <w:name w:val="List Paragraph"/>
    <w:basedOn w:val="Normale"/>
    <w:uiPriority w:val="34"/>
    <w:qFormat/>
    <w:rsid w:val="00994F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F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pons.com/traduzione/tedesco-italiano/zu" TargetMode="External"/><Relationship Id="rId13" Type="http://schemas.openxmlformats.org/officeDocument/2006/relationships/hyperlink" Target="https://it.pons.com/traduzione/tedesco-italiano/Abs" TargetMode="External"/><Relationship Id="rId18" Type="http://schemas.openxmlformats.org/officeDocument/2006/relationships/hyperlink" Target="https://it.pons.com/traduzione/tedesco-italiano/zu" TargetMode="External"/><Relationship Id="rId26" Type="http://schemas.openxmlformats.org/officeDocument/2006/relationships/hyperlink" Target="https://it.pons.com/traduzione/tedesco-italiano/Alto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t.pons.com/traduzione/tedesco-italiano/ausschlie&#223;lich" TargetMode="External"/><Relationship Id="rId34" Type="http://schemas.openxmlformats.org/officeDocument/2006/relationships/hyperlink" Target="https://it.pons.com/traduzione/tedesco-italiano/TECHNOLOGIC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.pons.com/traduzione/tedesco-italiano/Art" TargetMode="External"/><Relationship Id="rId17" Type="http://schemas.openxmlformats.org/officeDocument/2006/relationships/hyperlink" Target="https://it.pons.com/traduzione/tedesco-italiano/eingeladen" TargetMode="External"/><Relationship Id="rId25" Type="http://schemas.openxmlformats.org/officeDocument/2006/relationships/hyperlink" Target="https://it.pons.com/traduzione/tedesco-italiano/Bandi" TargetMode="External"/><Relationship Id="rId33" Type="http://schemas.openxmlformats.org/officeDocument/2006/relationships/hyperlink" Target="https://it.pons.com/traduzione/tedesco-italiano/SUPPORT" TargetMode="External"/><Relationship Id="rId38" Type="http://schemas.openxmlformats.org/officeDocument/2006/relationships/hyperlink" Target="https://www.bandi-altoadige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t.pons.com/traduzione/tedesco-italiano/50/2016" TargetMode="External"/><Relationship Id="rId20" Type="http://schemas.openxmlformats.org/officeDocument/2006/relationships/hyperlink" Target="https://it.pons.com/traduzione/tedesco-italiano/das" TargetMode="External"/><Relationship Id="rId29" Type="http://schemas.openxmlformats.org/officeDocument/2006/relationships/hyperlink" Target="https://it.pons.com/traduzione/tedesco-italiano/di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pons.com/traduzione/tedesco-italiano/ex" TargetMode="External"/><Relationship Id="rId24" Type="http://schemas.openxmlformats.org/officeDocument/2006/relationships/hyperlink" Target="https://it.pons.com/traduzione/tedesco-italiano/Portal" TargetMode="External"/><Relationship Id="rId32" Type="http://schemas.openxmlformats.org/officeDocument/2006/relationships/hyperlink" Target="https://it.pons.com/traduzione/tedesco-italiano/SERVICE" TargetMode="External"/><Relationship Id="rId37" Type="http://schemas.openxmlformats.org/officeDocument/2006/relationships/hyperlink" Target="https://www.bandi-altoadige.it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.pons.com/traduzione/tedesco-italiano/Gesetzeserlasses" TargetMode="External"/><Relationship Id="rId23" Type="http://schemas.openxmlformats.org/officeDocument/2006/relationships/hyperlink" Target="https://it.pons.com/traduzione/tedesco-italiano/das" TargetMode="External"/><Relationship Id="rId28" Type="http://schemas.openxmlformats.org/officeDocument/2006/relationships/hyperlink" Target="https://it.pons.com/traduzione/tedesco-italiano/f&#252;r" TargetMode="External"/><Relationship Id="rId36" Type="http://schemas.openxmlformats.org/officeDocument/2006/relationships/hyperlink" Target="https://it.pons.com/traduzione/tedesco-italiano/wird" TargetMode="External"/><Relationship Id="rId10" Type="http://schemas.openxmlformats.org/officeDocument/2006/relationships/hyperlink" Target="https://it.pons.com/traduzione/tedesco-italiano/Verhandlungsverfahren" TargetMode="External"/><Relationship Id="rId19" Type="http://schemas.openxmlformats.org/officeDocument/2006/relationships/hyperlink" Target="https://it.pons.com/traduzione/tedesco-italiano/werden" TargetMode="External"/><Relationship Id="rId31" Type="http://schemas.openxmlformats.org/officeDocument/2006/relationships/hyperlink" Target="https://it.pons.com/traduzione/tedesco-italiano/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ons.com/traduzione/tedesco-italiano/dem" TargetMode="External"/><Relationship Id="rId14" Type="http://schemas.openxmlformats.org/officeDocument/2006/relationships/hyperlink" Target="https://it.pons.com/traduzione/tedesco-italiano/des" TargetMode="External"/><Relationship Id="rId22" Type="http://schemas.openxmlformats.org/officeDocument/2006/relationships/hyperlink" Target="https://it.pons.com/traduzione/tedesco-italiano/&#252;ber" TargetMode="External"/><Relationship Id="rId27" Type="http://schemas.openxmlformats.org/officeDocument/2006/relationships/hyperlink" Target="https://it.pons.com/traduzione/tedesco-italiano/Adige" TargetMode="External"/><Relationship Id="rId30" Type="http://schemas.openxmlformats.org/officeDocument/2006/relationships/hyperlink" Target="https://it.pons.com/traduzione/tedesco-italiano/Beauftragung" TargetMode="External"/><Relationship Id="rId35" Type="http://schemas.openxmlformats.org/officeDocument/2006/relationships/hyperlink" Target="https://it.pons.com/traduzione/tedesco-italiano/durchgef&#252;h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EC53-91C5-441C-9265-40FD0659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7028</Characters>
  <Application>Microsoft Office Word</Application>
  <DocSecurity>4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SIAG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Galligani</dc:creator>
  <cp:lastModifiedBy>Peducci, Marta</cp:lastModifiedBy>
  <cp:revision>2</cp:revision>
  <cp:lastPrinted>2018-11-22T14:20:00Z</cp:lastPrinted>
  <dcterms:created xsi:type="dcterms:W3CDTF">2018-11-23T07:17:00Z</dcterms:created>
  <dcterms:modified xsi:type="dcterms:W3CDTF">2018-11-23T07:17:00Z</dcterms:modified>
</cp:coreProperties>
</file>