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5F" w:rsidRDefault="00C91A5F" w:rsidP="00C91A5F">
      <w:pPr>
        <w:spacing w:after="200" w:line="276" w:lineRule="auto"/>
        <w:jc w:val="center"/>
        <w:rPr>
          <w:rFonts w:ascii="Arial" w:eastAsia="Calibri" w:hAnsi="Arial" w:cs="Arial"/>
          <w:b/>
          <w:sz w:val="24"/>
          <w:lang w:val="it-IT" w:eastAsia="en-US"/>
        </w:rPr>
      </w:pPr>
      <w:r>
        <w:rPr>
          <w:rFonts w:ascii="Arial" w:eastAsia="Calibri" w:hAnsi="Arial" w:cs="Arial"/>
          <w:b/>
          <w:sz w:val="24"/>
          <w:lang w:val="it-IT" w:eastAsia="en-US"/>
        </w:rPr>
        <w:t>Allegato 2</w:t>
      </w:r>
    </w:p>
    <w:p w:rsidR="00C91A5F" w:rsidRPr="00C91A5F" w:rsidRDefault="00C91A5F" w:rsidP="00C91A5F">
      <w:pPr>
        <w:spacing w:after="200" w:line="276" w:lineRule="auto"/>
        <w:jc w:val="center"/>
        <w:rPr>
          <w:rFonts w:ascii="Arial" w:eastAsia="Calibri" w:hAnsi="Arial" w:cs="Arial"/>
          <w:b/>
          <w:sz w:val="24"/>
          <w:lang w:val="it-IT" w:eastAsia="en-US"/>
        </w:rPr>
      </w:pPr>
      <w:r w:rsidRPr="00C91A5F">
        <w:rPr>
          <w:rFonts w:ascii="Arial" w:eastAsia="Calibri" w:hAnsi="Arial" w:cs="Arial"/>
          <w:b/>
          <w:sz w:val="24"/>
          <w:lang w:val="it-IT" w:eastAsia="en-US"/>
        </w:rPr>
        <w:t>all’Avvio della Consultazione preliminare di mercato</w:t>
      </w:r>
      <w:r w:rsidRPr="00C91A5F">
        <w:rPr>
          <w:rFonts w:ascii="Arial" w:eastAsia="Calibri" w:hAnsi="Arial" w:cs="Arial"/>
          <w:b/>
          <w:sz w:val="24"/>
          <w:lang w:val="it-IT" w:eastAsia="en-US"/>
        </w:rPr>
        <w:t xml:space="preserve"> </w:t>
      </w:r>
      <w:r w:rsidRPr="00C91A5F">
        <w:rPr>
          <w:rFonts w:ascii="Arial" w:eastAsia="Calibri" w:hAnsi="Arial" w:cs="Arial"/>
          <w:b/>
          <w:sz w:val="24"/>
          <w:lang w:val="it-IT" w:eastAsia="en-US"/>
        </w:rPr>
        <w:t>- Manifestazione di interesse</w:t>
      </w:r>
    </w:p>
    <w:p w:rsidR="00C91A5F" w:rsidRDefault="00C91A5F" w:rsidP="00C91A5F">
      <w:pPr>
        <w:pStyle w:val="Testoitaliano"/>
        <w:rPr>
          <w:rFonts w:ascii="Arial" w:hAnsi="Arial" w:cs="Arial"/>
          <w:b/>
          <w:caps/>
          <w:sz w:val="24"/>
        </w:rPr>
      </w:pPr>
      <w:r w:rsidRPr="00C91A5F">
        <w:rPr>
          <w:rFonts w:ascii="Arial" w:hAnsi="Arial" w:cs="Arial"/>
          <w:b/>
          <w:caps/>
          <w:sz w:val="24"/>
        </w:rPr>
        <w:t>Contrasto all’evasione tariffaria nel trasporto pubblico locale in Alto Adige</w:t>
      </w:r>
    </w:p>
    <w:p w:rsidR="0017121D" w:rsidRPr="0017121D" w:rsidRDefault="0017121D" w:rsidP="0017121D">
      <w:pPr>
        <w:numPr>
          <w:ilvl w:val="0"/>
          <w:numId w:val="3"/>
        </w:numPr>
        <w:tabs>
          <w:tab w:val="clear" w:pos="720"/>
          <w:tab w:val="num" w:pos="426"/>
        </w:tabs>
        <w:ind w:left="426" w:right="142" w:hanging="426"/>
        <w:jc w:val="both"/>
        <w:rPr>
          <w:rFonts w:ascii="Arial" w:hAnsi="Arial" w:cs="Arial"/>
          <w:b/>
          <w:lang w:val="it-IT"/>
        </w:rPr>
      </w:pPr>
      <w:bookmarkStart w:id="0" w:name="_GoBack"/>
      <w:bookmarkEnd w:id="0"/>
      <w:r w:rsidRPr="0017121D">
        <w:rPr>
          <w:rFonts w:ascii="Arial" w:hAnsi="Arial" w:cs="Arial"/>
          <w:b/>
          <w:lang w:val="it-IT"/>
        </w:rPr>
        <w:t>elaborazione di un progetto pilota a contrasto dell’evasione tariffaria nel trasporto pubblico locale in Alto Adige;</w:t>
      </w:r>
    </w:p>
    <w:p w:rsidR="0017121D" w:rsidRPr="0017121D" w:rsidRDefault="0017121D" w:rsidP="0017121D">
      <w:pPr>
        <w:numPr>
          <w:ilvl w:val="0"/>
          <w:numId w:val="3"/>
        </w:numPr>
        <w:tabs>
          <w:tab w:val="clear" w:pos="720"/>
          <w:tab w:val="num" w:pos="426"/>
        </w:tabs>
        <w:ind w:left="426" w:right="142" w:hanging="426"/>
        <w:jc w:val="both"/>
        <w:rPr>
          <w:rFonts w:ascii="Arial" w:hAnsi="Arial" w:cs="Arial"/>
          <w:b/>
          <w:lang w:val="it-IT"/>
        </w:rPr>
      </w:pPr>
      <w:r w:rsidRPr="0017121D">
        <w:rPr>
          <w:rFonts w:ascii="Arial" w:hAnsi="Arial" w:cs="Arial"/>
          <w:b/>
          <w:lang w:val="it-IT"/>
        </w:rPr>
        <w:t>reclutamento e formazione di personale per i controlli a contrasto dell’evasione tariffaria nel trasporto pubblico locale in Alto Adige;</w:t>
      </w:r>
    </w:p>
    <w:p w:rsidR="0017121D" w:rsidRPr="0017121D" w:rsidRDefault="0017121D" w:rsidP="0017121D">
      <w:pPr>
        <w:numPr>
          <w:ilvl w:val="0"/>
          <w:numId w:val="3"/>
        </w:numPr>
        <w:tabs>
          <w:tab w:val="clear" w:pos="720"/>
          <w:tab w:val="num" w:pos="426"/>
        </w:tabs>
        <w:ind w:left="426" w:right="142" w:hanging="426"/>
        <w:jc w:val="both"/>
        <w:rPr>
          <w:rFonts w:ascii="Arial" w:hAnsi="Arial" w:cs="Arial"/>
          <w:b/>
          <w:lang w:val="it-IT"/>
        </w:rPr>
      </w:pPr>
      <w:r w:rsidRPr="0017121D">
        <w:rPr>
          <w:rFonts w:ascii="Arial" w:hAnsi="Arial" w:cs="Arial"/>
          <w:b/>
          <w:lang w:val="it-IT"/>
        </w:rPr>
        <w:t>controlleria a contrasto dell’evasione tariffaria nel trasporto pubblico locale in Alto Adige.</w:t>
      </w:r>
    </w:p>
    <w:p w:rsidR="00C91A5F" w:rsidRDefault="00C91A5F" w:rsidP="00C91A5F">
      <w:pPr>
        <w:spacing w:after="200" w:line="276" w:lineRule="auto"/>
        <w:rPr>
          <w:rFonts w:ascii="Arial" w:eastAsia="Calibri" w:hAnsi="Arial" w:cs="Arial"/>
          <w:b/>
          <w:szCs w:val="20"/>
          <w:lang w:val="it-IT" w:eastAsia="en-US"/>
        </w:rPr>
      </w:pPr>
    </w:p>
    <w:p w:rsidR="00C91A5F" w:rsidRPr="004E604C" w:rsidRDefault="00C91A5F" w:rsidP="00C91A5F">
      <w:pPr>
        <w:spacing w:after="200" w:line="276" w:lineRule="auto"/>
        <w:rPr>
          <w:rFonts w:ascii="Arial" w:hAnsi="Arial" w:cs="Arial"/>
          <w:bCs/>
          <w:szCs w:val="20"/>
          <w:lang w:val="it-IT" w:eastAsia="it-IT"/>
        </w:rPr>
      </w:pPr>
      <w:r>
        <w:rPr>
          <w:rFonts w:ascii="Arial" w:hAnsi="Arial" w:cs="Arial"/>
          <w:szCs w:val="20"/>
          <w:lang w:val="it-IT" w:eastAsia="it-IT"/>
        </w:rPr>
        <w:t>Il</w:t>
      </w:r>
      <w:r w:rsidRPr="00CC7B11">
        <w:rPr>
          <w:rFonts w:ascii="Arial" w:hAnsi="Arial" w:cs="Arial"/>
          <w:szCs w:val="20"/>
          <w:lang w:val="it-IT" w:eastAsia="it-IT"/>
        </w:rPr>
        <w:t>/la sottoscritto/a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 w:rsidRPr="00386475">
        <w:rPr>
          <w:rFonts w:ascii="Arial" w:hAnsi="Arial" w:cs="Arial"/>
          <w:sz w:val="16"/>
          <w:szCs w:val="16"/>
          <w:lang w:val="it-IT" w:eastAsia="it-IT"/>
        </w:rPr>
        <w:t>(</w:t>
      </w:r>
      <w:r>
        <w:rPr>
          <w:rFonts w:ascii="Arial" w:hAnsi="Arial" w:cs="Arial"/>
          <w:sz w:val="16"/>
          <w:szCs w:val="16"/>
          <w:lang w:val="it-IT" w:eastAsia="it-IT"/>
        </w:rPr>
        <w:t>l</w:t>
      </w:r>
      <w:r w:rsidRPr="00386475">
        <w:rPr>
          <w:rFonts w:ascii="Arial" w:hAnsi="Arial" w:cs="Arial"/>
          <w:sz w:val="16"/>
          <w:szCs w:val="16"/>
          <w:lang w:val="it-IT" w:eastAsia="it-IT"/>
        </w:rPr>
        <w:t>egale rappresentante dell’impresa</w:t>
      </w:r>
      <w:r>
        <w:rPr>
          <w:rFonts w:ascii="Arial" w:hAnsi="Arial" w:cs="Arial"/>
          <w:sz w:val="16"/>
          <w:szCs w:val="16"/>
          <w:lang w:val="it-IT" w:eastAsia="it-IT"/>
        </w:rPr>
        <w:t xml:space="preserve"> o libero professionista</w:t>
      </w:r>
      <w:r w:rsidRPr="00386475">
        <w:rPr>
          <w:rFonts w:ascii="Arial" w:hAnsi="Arial" w:cs="Arial"/>
          <w:sz w:val="16"/>
          <w:szCs w:val="16"/>
          <w:lang w:val="it-IT" w:eastAsia="it-IT"/>
        </w:rPr>
        <w:t>)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4253"/>
          <w:tab w:val="left" w:pos="439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val="it-IT" w:eastAsia="it-IT"/>
        </w:rPr>
      </w:pPr>
      <w:r w:rsidRPr="004E604C">
        <w:rPr>
          <w:rFonts w:ascii="Arial" w:hAnsi="Arial" w:cs="Arial"/>
          <w:szCs w:val="20"/>
          <w:lang w:val="it-IT" w:eastAsia="it-IT"/>
        </w:rPr>
        <w:t xml:space="preserve">nato a </w:t>
      </w:r>
      <w:r w:rsidRPr="004E604C">
        <w:rPr>
          <w:rFonts w:ascii="Arial" w:hAnsi="Arial" w:cs="Arial"/>
          <w:szCs w:val="20"/>
          <w:lang w:val="it-IT" w:eastAsia="it-IT"/>
        </w:rPr>
        <w:tab/>
      </w:r>
      <w:r w:rsidRPr="004E604C">
        <w:rPr>
          <w:rFonts w:ascii="Arial" w:hAnsi="Arial" w:cs="Arial"/>
          <w:szCs w:val="20"/>
          <w:lang w:val="it-IT" w:eastAsia="it-IT"/>
        </w:rPr>
        <w:tab/>
        <w:t xml:space="preserve">il </w:t>
      </w:r>
      <w:r w:rsidRPr="004E604C"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5103"/>
          <w:tab w:val="left" w:pos="524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val="it-IT" w:eastAsia="it-IT"/>
        </w:rPr>
      </w:pPr>
      <w:r w:rsidRPr="004E604C">
        <w:rPr>
          <w:rFonts w:ascii="Arial" w:hAnsi="Arial" w:cs="Arial"/>
          <w:szCs w:val="20"/>
          <w:lang w:val="it-IT" w:eastAsia="it-IT"/>
        </w:rPr>
        <w:t xml:space="preserve">residente nel Comune </w:t>
      </w:r>
      <w:r w:rsidRPr="004E604C">
        <w:rPr>
          <w:rFonts w:ascii="Arial" w:hAnsi="Arial" w:cs="Arial"/>
          <w:szCs w:val="20"/>
          <w:lang w:val="it-IT" w:eastAsia="it-IT"/>
        </w:rPr>
        <w:tab/>
      </w:r>
      <w:r w:rsidRPr="004E604C">
        <w:rPr>
          <w:rFonts w:ascii="Arial" w:hAnsi="Arial" w:cs="Arial"/>
          <w:szCs w:val="20"/>
          <w:lang w:val="it-IT" w:eastAsia="it-IT"/>
        </w:rPr>
        <w:tab/>
        <w:t xml:space="preserve">(......) Stato </w:t>
      </w:r>
      <w:r w:rsidRPr="004E604C"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4E604C">
        <w:rPr>
          <w:rFonts w:ascii="Arial" w:hAnsi="Arial" w:cs="Arial"/>
          <w:szCs w:val="20"/>
          <w:lang w:val="it-IT" w:eastAsia="it-IT"/>
        </w:rPr>
        <w:t xml:space="preserve">via </w:t>
      </w:r>
      <w:r w:rsidRPr="004E604C">
        <w:rPr>
          <w:rFonts w:ascii="Arial" w:hAnsi="Arial" w:cs="Arial"/>
          <w:szCs w:val="20"/>
          <w:lang w:val="it-IT" w:eastAsia="it-IT"/>
        </w:rPr>
        <w:tab/>
      </w:r>
    </w:p>
    <w:p w:rsidR="00C91A5F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val="it-IT" w:eastAsia="it-IT"/>
        </w:rPr>
      </w:pPr>
      <w:r w:rsidRPr="00C91A5F">
        <w:rPr>
          <w:rFonts w:ascii="Arial" w:hAnsi="Arial" w:cs="Arial"/>
          <w:sz w:val="36"/>
          <w:szCs w:val="36"/>
          <w:lang w:val="it-IT" w:eastAsia="it-IT"/>
        </w:rPr>
        <w:t>□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 xml:space="preserve">in qualità di Legale Rappresentante </w:t>
      </w:r>
      <w:r>
        <w:rPr>
          <w:rFonts w:ascii="Arial" w:hAnsi="Arial" w:cs="Arial"/>
          <w:szCs w:val="20"/>
          <w:lang w:val="it-IT" w:eastAsia="it-IT"/>
        </w:rPr>
        <w:t>dell’</w:t>
      </w:r>
      <w:r w:rsidRPr="004E604C">
        <w:rPr>
          <w:rFonts w:ascii="Arial" w:hAnsi="Arial" w:cs="Arial"/>
          <w:szCs w:val="20"/>
          <w:lang w:val="it-IT" w:eastAsia="it-IT"/>
        </w:rPr>
        <w:t>impresa</w:t>
      </w:r>
      <w:r>
        <w:rPr>
          <w:rFonts w:ascii="Arial" w:hAnsi="Arial" w:cs="Arial"/>
          <w:szCs w:val="20"/>
          <w:lang w:val="it-IT" w:eastAsia="it-IT"/>
        </w:rPr>
        <w:t xml:space="preserve"> ………………………………………………………..</w:t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91A5F">
        <w:rPr>
          <w:rFonts w:ascii="Arial" w:hAnsi="Arial" w:cs="Arial"/>
          <w:sz w:val="36"/>
          <w:szCs w:val="36"/>
          <w:lang w:val="it-IT" w:eastAsia="it-IT"/>
        </w:rPr>
        <w:t>□</w:t>
      </w:r>
      <w:r>
        <w:rPr>
          <w:rFonts w:ascii="Arial" w:hAnsi="Arial" w:cs="Arial"/>
          <w:sz w:val="36"/>
          <w:szCs w:val="36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 xml:space="preserve">libero professionista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left" w:leader="dot" w:pos="6237"/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val="it-IT" w:eastAsia="it-IT"/>
        </w:rPr>
      </w:pPr>
      <w:r w:rsidRPr="004E604C">
        <w:rPr>
          <w:rFonts w:ascii="Arial" w:hAnsi="Arial" w:cs="Arial"/>
          <w:szCs w:val="20"/>
          <w:lang w:val="it-IT" w:eastAsia="it-IT"/>
        </w:rPr>
        <w:t xml:space="preserve">con sede legale </w:t>
      </w:r>
      <w:r>
        <w:rPr>
          <w:rFonts w:ascii="Arial" w:hAnsi="Arial" w:cs="Arial"/>
          <w:szCs w:val="20"/>
          <w:lang w:val="it-IT" w:eastAsia="it-IT"/>
        </w:rPr>
        <w:t xml:space="preserve">in </w:t>
      </w:r>
      <w:r>
        <w:rPr>
          <w:rFonts w:ascii="Arial" w:hAnsi="Arial" w:cs="Arial"/>
          <w:szCs w:val="20"/>
          <w:lang w:val="it-IT" w:eastAsia="it-IT"/>
        </w:rPr>
        <w:tab/>
        <w:t xml:space="preserve"> Prov.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>via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>
        <w:rPr>
          <w:rFonts w:ascii="Arial" w:hAnsi="Arial" w:cs="Arial"/>
          <w:szCs w:val="20"/>
          <w:lang w:val="it-IT" w:eastAsia="it-IT"/>
        </w:rPr>
        <w:t>Partita IVA/C.F.</w:t>
      </w:r>
      <w:r w:rsidRPr="00CC7B11"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>Numero telefono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>Indirizzo e-mail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>Indirizzo e-mail di posta</w:t>
      </w:r>
      <w:r>
        <w:rPr>
          <w:rFonts w:ascii="Arial" w:hAnsi="Arial" w:cs="Arial"/>
          <w:szCs w:val="20"/>
          <w:lang w:val="it-IT" w:eastAsia="it-IT"/>
        </w:rPr>
        <w:t xml:space="preserve"> elettronica certificata (PEC) </w:t>
      </w:r>
      <w:r>
        <w:rPr>
          <w:rFonts w:ascii="Arial" w:hAnsi="Arial" w:cs="Arial"/>
          <w:szCs w:val="20"/>
          <w:lang w:val="it-IT" w:eastAsia="it-IT"/>
        </w:rPr>
        <w:tab/>
        <w:t>…..</w:t>
      </w:r>
    </w:p>
    <w:p w:rsidR="00C91A5F" w:rsidRPr="00CC7B11" w:rsidRDefault="00C91A5F" w:rsidP="00C91A5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Cs w:val="20"/>
          <w:lang w:val="it-IT" w:eastAsia="it-IT"/>
        </w:rPr>
      </w:pPr>
      <w:r w:rsidRPr="00CC7B11">
        <w:rPr>
          <w:rFonts w:ascii="Arial" w:hAnsi="Arial" w:cs="Arial"/>
          <w:b/>
          <w:bCs/>
          <w:szCs w:val="20"/>
          <w:lang w:val="it-IT" w:eastAsia="it-IT"/>
        </w:rPr>
        <w:t>con la presente</w:t>
      </w:r>
    </w:p>
    <w:p w:rsidR="00C91A5F" w:rsidRDefault="00C91A5F" w:rsidP="00C91A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it-IT" w:eastAsia="it-IT"/>
        </w:rPr>
      </w:pPr>
      <w:r w:rsidRPr="00CC7B11">
        <w:rPr>
          <w:rFonts w:ascii="Arial" w:hAnsi="Arial" w:cs="Arial"/>
          <w:b/>
          <w:bCs/>
          <w:szCs w:val="20"/>
          <w:lang w:val="it-IT" w:eastAsia="it-IT"/>
        </w:rPr>
        <w:t>DICHIARA</w:t>
      </w:r>
    </w:p>
    <w:p w:rsidR="00C91A5F" w:rsidRPr="00CC7B11" w:rsidRDefault="00C91A5F" w:rsidP="00C91A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it-IT" w:eastAsia="it-IT"/>
        </w:rPr>
      </w:pPr>
    </w:p>
    <w:p w:rsidR="00C91A5F" w:rsidRPr="001C7875" w:rsidRDefault="00C91A5F" w:rsidP="00C91A5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 xml:space="preserve">di </w:t>
      </w:r>
      <w:r>
        <w:rPr>
          <w:rFonts w:ascii="Arial" w:hAnsi="Arial" w:cs="Arial"/>
          <w:szCs w:val="20"/>
          <w:lang w:val="it-IT" w:eastAsia="it-IT"/>
        </w:rPr>
        <w:t xml:space="preserve">voler partecipare alla Consultazione preliminare di mercato secondo e modalità prestabilite dalla </w:t>
      </w:r>
      <w:r>
        <w:rPr>
          <w:rFonts w:ascii="Arial" w:hAnsi="Arial" w:cs="Arial"/>
          <w:szCs w:val="20"/>
          <w:lang w:val="it-IT" w:eastAsia="it-IT"/>
        </w:rPr>
        <w:t>Stazione appaltante – Ripartizione provinciale Mobilità</w:t>
      </w:r>
      <w:r>
        <w:rPr>
          <w:rFonts w:ascii="Arial" w:hAnsi="Arial" w:cs="Arial"/>
          <w:szCs w:val="20"/>
          <w:lang w:val="it-IT" w:eastAsia="it-IT"/>
        </w:rPr>
        <w:t>;</w:t>
      </w:r>
    </w:p>
    <w:p w:rsidR="00C91A5F" w:rsidRPr="004F1051" w:rsidRDefault="00C91A5F" w:rsidP="00C91A5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Cs w:val="20"/>
          <w:lang w:val="it-IT" w:eastAsia="it-IT"/>
        </w:rPr>
      </w:pPr>
      <w:r>
        <w:rPr>
          <w:rFonts w:ascii="Arial" w:hAnsi="Arial" w:cs="Arial"/>
          <w:szCs w:val="20"/>
          <w:lang w:val="it-IT" w:eastAsia="it-IT"/>
        </w:rPr>
        <w:t>che il</w:t>
      </w:r>
      <w:r w:rsidRPr="004F1051"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>suindicato soggetto interessato (impresa o libero professionista)</w:t>
      </w:r>
      <w:r w:rsidRPr="004F1051">
        <w:rPr>
          <w:rFonts w:ascii="Arial" w:hAnsi="Arial" w:cs="Arial"/>
          <w:b/>
          <w:bCs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>è iscritto</w:t>
      </w:r>
      <w:r w:rsidRPr="004F1051">
        <w:rPr>
          <w:rFonts w:ascii="Arial" w:hAnsi="Arial" w:cs="Arial"/>
          <w:szCs w:val="20"/>
          <w:lang w:val="it-IT" w:eastAsia="it-IT"/>
        </w:rPr>
        <w:t xml:space="preserve"> nella Camera di Commercio, Industri</w:t>
      </w:r>
      <w:r>
        <w:rPr>
          <w:rFonts w:ascii="Arial" w:hAnsi="Arial" w:cs="Arial"/>
          <w:szCs w:val="20"/>
          <w:lang w:val="it-IT" w:eastAsia="it-IT"/>
        </w:rPr>
        <w:t>a, Artigianato e Agricoltura di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 xml:space="preserve">………………....……oppure </w:t>
      </w:r>
      <w:r>
        <w:rPr>
          <w:rFonts w:ascii="Arial" w:hAnsi="Arial" w:cs="Arial"/>
          <w:szCs w:val="20"/>
          <w:lang w:val="it-IT" w:eastAsia="it-IT"/>
        </w:rPr>
        <w:lastRenderedPageBreak/>
        <w:t>all’albo……………….….…….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 w:rsidRPr="004F1051">
        <w:rPr>
          <w:rFonts w:ascii="Arial" w:hAnsi="Arial" w:cs="Arial"/>
          <w:szCs w:val="20"/>
          <w:lang w:val="it-IT" w:eastAsia="it-IT"/>
        </w:rPr>
        <w:t>per attività coincidente con quella oggetto del</w:t>
      </w:r>
      <w:r>
        <w:rPr>
          <w:rFonts w:ascii="Arial" w:hAnsi="Arial" w:cs="Arial"/>
          <w:szCs w:val="20"/>
          <w:lang w:val="it-IT" w:eastAsia="it-IT"/>
        </w:rPr>
        <w:t>la</w:t>
      </w:r>
      <w:r w:rsidRPr="004F1051">
        <w:rPr>
          <w:rFonts w:ascii="Arial" w:hAnsi="Arial" w:cs="Arial"/>
          <w:szCs w:val="20"/>
          <w:lang w:val="it-IT" w:eastAsia="it-IT"/>
        </w:rPr>
        <w:t xml:space="preserve"> presente </w:t>
      </w:r>
      <w:r>
        <w:rPr>
          <w:rFonts w:ascii="Arial" w:hAnsi="Arial" w:cs="Arial"/>
          <w:szCs w:val="20"/>
          <w:lang w:val="it-IT" w:eastAsia="it-IT"/>
        </w:rPr>
        <w:t>Consultazione preliminare di mercato</w:t>
      </w:r>
      <w:r w:rsidRPr="004F1051">
        <w:rPr>
          <w:rFonts w:ascii="Arial" w:hAnsi="Arial" w:cs="Arial"/>
          <w:szCs w:val="20"/>
          <w:lang w:val="it-IT" w:eastAsia="it-IT"/>
        </w:rPr>
        <w:t xml:space="preserve"> o in un registro professionale o comme</w:t>
      </w:r>
      <w:r>
        <w:rPr>
          <w:rFonts w:ascii="Arial" w:hAnsi="Arial" w:cs="Arial"/>
          <w:szCs w:val="20"/>
          <w:lang w:val="it-IT" w:eastAsia="it-IT"/>
        </w:rPr>
        <w:t>rciale dello Stato di residenza.</w:t>
      </w:r>
    </w:p>
    <w:p w:rsidR="00C91A5F" w:rsidRDefault="00C91A5F" w:rsidP="00C91A5F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lang w:val="it-IT" w:eastAsia="it-IT"/>
        </w:rPr>
      </w:pPr>
    </w:p>
    <w:p w:rsidR="00C91A5F" w:rsidRDefault="00C91A5F" w:rsidP="00C91A5F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Cs w:val="20"/>
          <w:lang w:val="it-IT" w:eastAsia="it-IT"/>
        </w:rPr>
      </w:pPr>
      <w:r>
        <w:rPr>
          <w:rFonts w:ascii="Arial" w:hAnsi="Arial" w:cs="Arial"/>
          <w:szCs w:val="20"/>
          <w:lang w:val="it-IT" w:eastAsia="it-IT"/>
        </w:rPr>
        <w:t xml:space="preserve">Luogo e data </w:t>
      </w:r>
      <w:r>
        <w:rPr>
          <w:rFonts w:ascii="Arial" w:hAnsi="Arial" w:cs="Arial"/>
          <w:szCs w:val="20"/>
          <w:lang w:val="it-IT" w:eastAsia="it-IT"/>
        </w:rPr>
        <w:tab/>
        <w:t xml:space="preserve"> Firma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1A481B" w:rsidRDefault="00C91A5F" w:rsidP="00C91A5F">
      <w:pPr>
        <w:rPr>
          <w:rFonts w:ascii="Arial" w:hAnsi="Arial" w:cs="Arial"/>
          <w:szCs w:val="20"/>
          <w:lang w:val="it-IT" w:eastAsia="it-IT"/>
        </w:rPr>
      </w:pPr>
    </w:p>
    <w:p w:rsidR="00CF71D0" w:rsidRPr="00AE32DD" w:rsidRDefault="00CF71D0">
      <w:pPr>
        <w:rPr>
          <w:lang w:val="it-IT"/>
        </w:rPr>
      </w:pPr>
    </w:p>
    <w:sectPr w:rsidR="00CF71D0" w:rsidRPr="00AE32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70" w:rsidRDefault="006B4070">
      <w:r>
        <w:separator/>
      </w:r>
    </w:p>
  </w:endnote>
  <w:endnote w:type="continuationSeparator" w:id="0">
    <w:p w:rsidR="006B4070" w:rsidRDefault="006B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D0" w:rsidRDefault="00CF71D0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D0" w:rsidRDefault="00CF71D0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CF71D0" w:rsidRPr="00C91A5F">
      <w:trPr>
        <w:cantSplit/>
      </w:trPr>
      <w:tc>
        <w:tcPr>
          <w:tcW w:w="4990" w:type="dxa"/>
        </w:tcPr>
        <w:p w:rsidR="00CF71D0" w:rsidRPr="00AE32DD" w:rsidRDefault="00CF71D0">
          <w:pPr>
            <w:spacing w:before="80" w:line="180" w:lineRule="exact"/>
            <w:jc w:val="right"/>
            <w:rPr>
              <w:sz w:val="16"/>
            </w:rPr>
          </w:pPr>
          <w:r>
            <w:rPr>
              <w:sz w:val="16"/>
            </w:rPr>
            <w:t>Rittner Straße 10 d</w:t>
          </w:r>
          <w:r w:rsidRPr="00AE32DD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AE32DD">
            <w:rPr>
              <w:sz w:val="16"/>
            </w:rPr>
            <w:t xml:space="preserve"> </w:t>
          </w:r>
          <w:r>
            <w:rPr>
              <w:sz w:val="16"/>
            </w:rPr>
            <w:t>39100</w:t>
          </w:r>
          <w:r w:rsidRPr="00AE32DD">
            <w:rPr>
              <w:sz w:val="16"/>
            </w:rPr>
            <w:t xml:space="preserve"> </w:t>
          </w:r>
          <w:r>
            <w:rPr>
              <w:sz w:val="16"/>
            </w:rPr>
            <w:t>Bozen</w:t>
          </w:r>
        </w:p>
        <w:p w:rsidR="00CF71D0" w:rsidRDefault="00CF71D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0471 41 35 00 </w:t>
          </w:r>
          <w:r>
            <w:rPr>
              <w:color w:val="808080"/>
              <w:sz w:val="14"/>
            </w:rPr>
            <w:fldChar w:fldCharType="begin"/>
          </w:r>
          <w:r>
            <w:rPr>
              <w:color w:val="808080"/>
              <w:sz w:val="14"/>
            </w:rPr>
            <w:instrText xml:space="preserve"> IF "0471 41 35 09"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>
            <w:rPr>
              <w:color w:val="808080"/>
              <w:sz w:val="14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1E23DE">
            <w:rPr>
              <w:rFonts w:ascii="Wingdings" w:hAnsi="Wingdings"/>
              <w:noProof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>
            <w:rPr>
              <w:sz w:val="16"/>
            </w:rPr>
            <w:t xml:space="preserve"> Fax 0471 41 35 09</w:t>
          </w:r>
        </w:p>
        <w:p w:rsidR="00CF71D0" w:rsidRDefault="00CF71D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http://www.provinz.bz.it/mobilitaet/</w:t>
          </w:r>
        </w:p>
        <w:p w:rsidR="00CF71D0" w:rsidRDefault="00E86EB6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monitoringmobilita.monitoringmobilitaet@pec.prov.bz.it</w:t>
          </w:r>
        </w:p>
        <w:p w:rsidR="00CF71D0" w:rsidRPr="00AE32DD" w:rsidRDefault="00CF71D0">
          <w:pPr>
            <w:spacing w:line="180" w:lineRule="exact"/>
            <w:jc w:val="right"/>
            <w:rPr>
              <w:sz w:val="16"/>
            </w:rPr>
          </w:pPr>
          <w:r w:rsidRPr="00AE32DD">
            <w:rPr>
              <w:sz w:val="16"/>
            </w:rPr>
            <w:t xml:space="preserve">monitoring.mobilitaet@provinz.bz.it </w:t>
          </w:r>
        </w:p>
        <w:p w:rsidR="00CF71D0" w:rsidRPr="00E86EB6" w:rsidRDefault="00CF71D0">
          <w:pPr>
            <w:spacing w:line="180" w:lineRule="exact"/>
            <w:jc w:val="right"/>
            <w:rPr>
              <w:sz w:val="16"/>
            </w:rPr>
          </w:pPr>
          <w:r w:rsidRPr="00E86EB6"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CF71D0" w:rsidRPr="00E86EB6" w:rsidRDefault="00CF71D0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CF71D0" w:rsidRPr="00E86EB6" w:rsidRDefault="00CF71D0"/>
      </w:tc>
      <w:tc>
        <w:tcPr>
          <w:tcW w:w="227" w:type="dxa"/>
          <w:vAlign w:val="center"/>
        </w:tcPr>
        <w:p w:rsidR="00CF71D0" w:rsidRPr="00E86EB6" w:rsidRDefault="00CF71D0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CF71D0" w:rsidRPr="00E86EB6" w:rsidRDefault="00CF71D0">
          <w:pPr>
            <w:spacing w:before="80"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via Renon 10 d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86EB6">
            <w:rPr>
              <w:sz w:val="16"/>
              <w:lang w:val="it-IT"/>
            </w:rPr>
            <w:t xml:space="preserve"> 39100 Bolzano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Tel. 0471 41 35 00 </w:t>
          </w:r>
          <w:r>
            <w:rPr>
              <w:color w:val="808080"/>
              <w:sz w:val="14"/>
            </w:rPr>
            <w:fldChar w:fldCharType="begin"/>
          </w:r>
          <w:r w:rsidRPr="00E86EB6">
            <w:rPr>
              <w:color w:val="808080"/>
              <w:sz w:val="14"/>
              <w:lang w:val="it-IT"/>
            </w:rPr>
            <w:instrText xml:space="preserve"> IF "0471 41 35 09"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E86EB6">
            <w:rPr>
              <w:color w:val="808080"/>
              <w:sz w:val="14"/>
              <w:lang w:val="it-IT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6B4070">
            <w:rPr>
              <w:rFonts w:ascii="Wingdings" w:hAnsi="Wingdings"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 w:rsidRPr="00E86EB6">
            <w:rPr>
              <w:color w:val="808080"/>
              <w:sz w:val="14"/>
              <w:lang w:val="it-IT"/>
            </w:rPr>
            <w:t xml:space="preserve"> </w:t>
          </w:r>
          <w:r w:rsidRPr="00E86EB6">
            <w:rPr>
              <w:sz w:val="16"/>
              <w:lang w:val="it-IT"/>
            </w:rPr>
            <w:t>Fax 0471 41 35 09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>http://www.provincia.bz.it/mobilita/</w:t>
          </w:r>
        </w:p>
        <w:p w:rsidR="00CF71D0" w:rsidRPr="00E86EB6" w:rsidRDefault="00E86EB6">
          <w:pPr>
            <w:spacing w:line="180" w:lineRule="exact"/>
            <w:rPr>
              <w:sz w:val="16"/>
              <w:lang w:val="it-IT"/>
            </w:rPr>
          </w:pPr>
          <w:r w:rsidRPr="00046DFA">
            <w:rPr>
              <w:sz w:val="16"/>
              <w:lang w:val="it-IT"/>
            </w:rPr>
            <w:t>monitoringmobilita.monitoringmobilitaet@pec.prov.bz.it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monitoring.mobilita@provincia.bz.it 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>Codice fiscale/Partita Iva 00390090215</w:t>
          </w:r>
        </w:p>
      </w:tc>
    </w:tr>
  </w:tbl>
  <w:p w:rsidR="00CF71D0" w:rsidRPr="00E86EB6" w:rsidRDefault="00CF71D0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70" w:rsidRDefault="006B4070">
      <w:r>
        <w:separator/>
      </w:r>
    </w:p>
  </w:footnote>
  <w:footnote w:type="continuationSeparator" w:id="0">
    <w:p w:rsidR="006B4070" w:rsidRDefault="006B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CF71D0" w:rsidRPr="00C91A5F">
      <w:trPr>
        <w:cantSplit/>
        <w:trHeight w:hRule="exact" w:val="460"/>
      </w:trPr>
      <w:tc>
        <w:tcPr>
          <w:tcW w:w="5245" w:type="dxa"/>
        </w:tcPr>
        <w:p w:rsidR="00CF71D0" w:rsidRDefault="00CF71D0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CF71D0" w:rsidRDefault="006B4070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4480" cy="37084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CF71D0" w:rsidRPr="00E743D8" w:rsidRDefault="00CF71D0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CF71D0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CF71D0" w:rsidRPr="00E743D8" w:rsidRDefault="00CF71D0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CF71D0" w:rsidRPr="00E743D8" w:rsidRDefault="00CF71D0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CF71D0" w:rsidRDefault="00CF71D0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17121D">
            <w:rPr>
              <w:rStyle w:val="Numeropagina"/>
              <w:noProof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CF71D0" w:rsidRDefault="00CF71D0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CF71D0" w:rsidRPr="00C91A5F">
      <w:trPr>
        <w:cantSplit/>
        <w:trHeight w:hRule="exact" w:val="460"/>
      </w:trPr>
      <w:tc>
        <w:tcPr>
          <w:tcW w:w="4990" w:type="dxa"/>
        </w:tcPr>
        <w:p w:rsidR="00CF71D0" w:rsidRDefault="00CF71D0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CF71D0" w:rsidRDefault="006B4070">
          <w:pPr>
            <w:jc w:val="center"/>
          </w:pPr>
          <w:r>
            <w:drawing>
              <wp:inline distT="0" distB="0" distL="0" distR="0">
                <wp:extent cx="577850" cy="74168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CF71D0" w:rsidRPr="00E743D8" w:rsidRDefault="00CF71D0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CF71D0" w:rsidRPr="00E743D8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CF71D0" w:rsidRPr="00B767E2" w:rsidRDefault="00CF71D0">
          <w:pPr>
            <w:spacing w:before="70" w:line="200" w:lineRule="exact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38. Mobilität</w:t>
          </w:r>
        </w:p>
        <w:p w:rsidR="00CF71D0" w:rsidRPr="00B767E2" w:rsidRDefault="00CF71D0" w:rsidP="00CF71D0">
          <w:pPr>
            <w:spacing w:before="70" w:line="200" w:lineRule="exact"/>
            <w:jc w:val="right"/>
            <w:rPr>
              <w:sz w:val="18"/>
            </w:rPr>
          </w:pPr>
          <w:r>
            <w:rPr>
              <w:sz w:val="18"/>
            </w:rPr>
            <w:t>38.0.2. Monitoring Mobilität</w:t>
          </w:r>
        </w:p>
        <w:p w:rsidR="00CF71D0" w:rsidRPr="00B767E2" w:rsidRDefault="00CF71D0" w:rsidP="00CF71D0">
          <w:pPr>
            <w:spacing w:before="60" w:line="200" w:lineRule="exact"/>
            <w:rPr>
              <w:b/>
              <w:sz w:val="18"/>
            </w:rPr>
          </w:pPr>
        </w:p>
      </w:tc>
      <w:tc>
        <w:tcPr>
          <w:tcW w:w="1361" w:type="dxa"/>
          <w:vMerge/>
        </w:tcPr>
        <w:p w:rsidR="00CF71D0" w:rsidRPr="00B767E2" w:rsidRDefault="00CF71D0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CF71D0" w:rsidRPr="00E743D8" w:rsidRDefault="00CF71D0">
          <w:pPr>
            <w:spacing w:before="70" w:line="200" w:lineRule="exact"/>
            <w:rPr>
              <w:b/>
              <w:sz w:val="18"/>
            </w:rPr>
          </w:pPr>
          <w:r>
            <w:rPr>
              <w:b/>
              <w:sz w:val="18"/>
            </w:rPr>
            <w:t>38. Mobilità</w:t>
          </w:r>
        </w:p>
        <w:p w:rsidR="00CF71D0" w:rsidRPr="00E743D8" w:rsidRDefault="00CF71D0" w:rsidP="00CF71D0">
          <w:pPr>
            <w:spacing w:before="60" w:line="200" w:lineRule="exact"/>
            <w:rPr>
              <w:b/>
              <w:sz w:val="18"/>
            </w:rPr>
          </w:pPr>
          <w:r>
            <w:rPr>
              <w:sz w:val="18"/>
            </w:rPr>
            <w:t>38.0.2. Monitoring Mobilità</w:t>
          </w:r>
        </w:p>
      </w:tc>
    </w:tr>
  </w:tbl>
  <w:p w:rsidR="00CF71D0" w:rsidRPr="00E743D8" w:rsidRDefault="00CF71D0">
    <w:pPr>
      <w:pStyle w:val="Intestazione"/>
      <w:tabs>
        <w:tab w:val="clear" w:pos="4536"/>
        <w:tab w:val="clear" w:pos="9072"/>
      </w:tabs>
      <w:spacing w:line="14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436"/>
    <w:multiLevelType w:val="hybridMultilevel"/>
    <w:tmpl w:val="71DA2F8A"/>
    <w:lvl w:ilvl="0" w:tplc="88360C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3B62"/>
    <w:multiLevelType w:val="hybridMultilevel"/>
    <w:tmpl w:val="C98EEAC8"/>
    <w:lvl w:ilvl="0" w:tplc="4A6800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180"/>
    <w:multiLevelType w:val="hybridMultilevel"/>
    <w:tmpl w:val="46EA131A"/>
    <w:lvl w:ilvl="0" w:tplc="D45A286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4F32BF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2" w:tplc="A2A4DDC2">
      <w:numFmt w:val="bullet"/>
      <w:lvlText w:val="-"/>
      <w:lvlJc w:val="left"/>
      <w:pPr>
        <w:tabs>
          <w:tab w:val="num" w:pos="2100"/>
        </w:tabs>
        <w:ind w:left="2100" w:hanging="480"/>
      </w:pPr>
      <w:rPr>
        <w:rFonts w:ascii="Arial" w:eastAsia="Times New Roman" w:hAnsi="Arial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5E26D1"/>
    <w:multiLevelType w:val="hybridMultilevel"/>
    <w:tmpl w:val="55F623AC"/>
    <w:lvl w:ilvl="0" w:tplc="E8A22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D34E4"/>
    <w:multiLevelType w:val="hybridMultilevel"/>
    <w:tmpl w:val="A4DC31B0"/>
    <w:lvl w:ilvl="0" w:tplc="E4D69B5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689452C8">
      <w:start w:val="1"/>
      <w:numFmt w:val="bullet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hint="default"/>
        <w:sz w:val="18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102B7"/>
    <w:multiLevelType w:val="hybridMultilevel"/>
    <w:tmpl w:val="FC5CDA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7CD3"/>
    <w:multiLevelType w:val="hybridMultilevel"/>
    <w:tmpl w:val="885483F0"/>
    <w:lvl w:ilvl="0" w:tplc="E8A22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8CF2C0">
      <w:start w:val="6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C75B8"/>
    <w:multiLevelType w:val="hybridMultilevel"/>
    <w:tmpl w:val="CE38DCF4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56ECA"/>
    <w:multiLevelType w:val="hybridMultilevel"/>
    <w:tmpl w:val="D0943E02"/>
    <w:lvl w:ilvl="0" w:tplc="D45A28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2494"/>
    <w:multiLevelType w:val="hybridMultilevel"/>
    <w:tmpl w:val="C65E7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873DC"/>
    <w:multiLevelType w:val="hybridMultilevel"/>
    <w:tmpl w:val="E1DEBA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D438D"/>
    <w:multiLevelType w:val="hybridMultilevel"/>
    <w:tmpl w:val="17883B10"/>
    <w:lvl w:ilvl="0" w:tplc="E9C2401E">
      <w:start w:val="66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718F6"/>
    <w:multiLevelType w:val="hybridMultilevel"/>
    <w:tmpl w:val="FCBC3EAA"/>
    <w:lvl w:ilvl="0" w:tplc="E8C0B8E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07B6D"/>
    <w:multiLevelType w:val="hybridMultilevel"/>
    <w:tmpl w:val="B7B2ACC8"/>
    <w:lvl w:ilvl="0" w:tplc="A442249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E2D30"/>
    <w:multiLevelType w:val="hybridMultilevel"/>
    <w:tmpl w:val="B6DE1A6E"/>
    <w:lvl w:ilvl="0" w:tplc="D45A286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A0106">
      <w:start w:val="5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36B36"/>
    <w:multiLevelType w:val="hybridMultilevel"/>
    <w:tmpl w:val="251C309E"/>
    <w:lvl w:ilvl="0" w:tplc="5FBE7C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  <w:num w:numId="13">
    <w:abstractNumId w:val="0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70"/>
    <w:rsid w:val="00046DFA"/>
    <w:rsid w:val="000B523B"/>
    <w:rsid w:val="000C1C1B"/>
    <w:rsid w:val="00166B0D"/>
    <w:rsid w:val="0017121D"/>
    <w:rsid w:val="001A0E5F"/>
    <w:rsid w:val="001B635B"/>
    <w:rsid w:val="001E23DE"/>
    <w:rsid w:val="00252294"/>
    <w:rsid w:val="002A787B"/>
    <w:rsid w:val="0030669C"/>
    <w:rsid w:val="003938D4"/>
    <w:rsid w:val="00396E79"/>
    <w:rsid w:val="003A23BB"/>
    <w:rsid w:val="003C10C9"/>
    <w:rsid w:val="003F10A6"/>
    <w:rsid w:val="00414684"/>
    <w:rsid w:val="00443ADF"/>
    <w:rsid w:val="004E62C2"/>
    <w:rsid w:val="005620E7"/>
    <w:rsid w:val="005B2417"/>
    <w:rsid w:val="00603F56"/>
    <w:rsid w:val="00677F4C"/>
    <w:rsid w:val="006B4070"/>
    <w:rsid w:val="006E59AF"/>
    <w:rsid w:val="0076070D"/>
    <w:rsid w:val="0094267B"/>
    <w:rsid w:val="00953FF1"/>
    <w:rsid w:val="009C237A"/>
    <w:rsid w:val="00A01273"/>
    <w:rsid w:val="00A45116"/>
    <w:rsid w:val="00AE32DD"/>
    <w:rsid w:val="00AE7B9E"/>
    <w:rsid w:val="00B35CAE"/>
    <w:rsid w:val="00B739B0"/>
    <w:rsid w:val="00B82DE8"/>
    <w:rsid w:val="00C91A5F"/>
    <w:rsid w:val="00CA4F50"/>
    <w:rsid w:val="00CD5EB9"/>
    <w:rsid w:val="00CE30DC"/>
    <w:rsid w:val="00CF71D0"/>
    <w:rsid w:val="00DC4F92"/>
    <w:rsid w:val="00E86EB6"/>
    <w:rsid w:val="00EA5F7D"/>
    <w:rsid w:val="00ED18A7"/>
    <w:rsid w:val="00F45625"/>
    <w:rsid w:val="00F56B45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95431"/>
  <w15:chartTrackingRefBased/>
  <w15:docId w15:val="{C118796D-55CB-4277-9CE6-5FF064F1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91A5F"/>
    <w:rPr>
      <w:rFonts w:ascii="Verdana" w:hAnsi="Verdana"/>
      <w:szCs w:val="24"/>
      <w:lang w:val="de-DE" w:eastAsia="de-DE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styleId="Testofumetto">
    <w:name w:val="Balloon Text"/>
    <w:basedOn w:val="Normale"/>
    <w:link w:val="TestofumettoCarattere"/>
    <w:rsid w:val="00C27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27249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046D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DFA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DC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Carta%20intestata%20Monitoring%20Mobilita\Brief-Lettera-Amt-di-nero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Brief-Lettera-Amt-di-nero2.dot</Template>
  <TotalTime>0</TotalTime>
  <Pages>2</Pages>
  <Words>193</Words>
  <Characters>1292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Santi, Sonia</dc:creator>
  <cp:keywords/>
  <cp:lastModifiedBy>Santi, Sonia</cp:lastModifiedBy>
  <cp:revision>6</cp:revision>
  <cp:lastPrinted>2007-10-15T17:45:00Z</cp:lastPrinted>
  <dcterms:created xsi:type="dcterms:W3CDTF">2018-04-04T07:06:00Z</dcterms:created>
  <dcterms:modified xsi:type="dcterms:W3CDTF">2018-04-04T09:35:00Z</dcterms:modified>
</cp:coreProperties>
</file>