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FAAA4" w14:textId="13A296C6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 2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054CF4">
        <w:rPr>
          <w:rFonts w:ascii="Arial" w:eastAsia="Times New Roman" w:hAnsi="Arial" w:cs="Arial"/>
          <w:b/>
          <w:lang w:val="it-IT" w:eastAsia="it-IT"/>
        </w:rPr>
        <w:t>–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E70903">
        <w:rPr>
          <w:rFonts w:ascii="Arial" w:eastAsia="Times New Roman" w:hAnsi="Arial" w:cs="Arial"/>
          <w:b/>
          <w:lang w:val="it-IT" w:eastAsia="it-IT"/>
        </w:rPr>
        <w:t>CAPO CANTIERE</w:t>
      </w:r>
      <w:r w:rsidR="00022F52">
        <w:rPr>
          <w:rFonts w:ascii="Arial" w:eastAsia="Times New Roman" w:hAnsi="Arial" w:cs="Arial"/>
          <w:b/>
          <w:lang w:val="it-IT" w:eastAsia="it-IT"/>
        </w:rPr>
        <w:t xml:space="preserve"> (IMPIANTI MECCANICI)</w:t>
      </w:r>
    </w:p>
    <w:p w14:paraId="3E14407B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0979FCD6" w14:textId="6169725D" w:rsidR="00B2697A" w:rsidRPr="00B2697A" w:rsidRDefault="00B2697A" w:rsidP="7CABD65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7CABD655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Codice della gara: </w:t>
      </w:r>
      <w:r w:rsidR="005D6336" w:rsidRPr="005D6336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AOV/SUA L 07/2021 NOI Techpark - Lotto opere termoidrauliche e meccaniche</w:t>
      </w:r>
    </w:p>
    <w:p w14:paraId="15CC86E2" w14:textId="77777777" w:rsidR="00B2697A" w:rsidRDefault="00B2697A" w:rsidP="00054CF4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0C20652C" w14:textId="0637E903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DEL</w:t>
      </w:r>
      <w:r w:rsidR="00E70903">
        <w:rPr>
          <w:rFonts w:ascii="Arial" w:eastAsia="Times New Roman" w:hAnsi="Arial" w:cs="Arial"/>
          <w:b/>
          <w:bCs/>
          <w:lang w:val="it-IT" w:eastAsia="it-IT"/>
        </w:rPr>
        <w:t xml:space="preserve"> CAPO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29F2C114" w14:textId="60E5DD74" w:rsidR="00B940BB" w:rsidRDefault="00B940BB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</w:p>
    <w:p w14:paraId="13C858F7" w14:textId="77777777" w:rsidR="00B940BB" w:rsidRPr="00B940BB" w:rsidRDefault="00B940BB" w:rsidP="00B940BB">
      <w:pPr>
        <w:widowControl w:val="0"/>
        <w:spacing w:after="0" w:line="240" w:lineRule="exact"/>
        <w:ind w:right="180"/>
        <w:jc w:val="both"/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</w:pPr>
      <w:r w:rsidRPr="00B940BB"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  <w:t>Il concorrente deve indicare il nominativo di un unico professionista.</w:t>
      </w:r>
    </w:p>
    <w:p w14:paraId="0809AA57" w14:textId="77777777" w:rsidR="00B940BB" w:rsidRPr="008E1785" w:rsidRDefault="00B940BB" w:rsidP="00B940B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B940BB">
        <w:rPr>
          <w:rFonts w:ascii="Arial" w:eastAsia="Times New Roman" w:hAnsi="Arial" w:cs="Arial"/>
          <w:b/>
          <w:noProof/>
          <w:sz w:val="20"/>
          <w:szCs w:val="20"/>
          <w:u w:val="single"/>
          <w:lang w:val="it-IT"/>
        </w:rPr>
        <w:t>Costituisce causa di esclusione dalla procedura di gara l’indicazione del nominativo di due o più professionisti.</w:t>
      </w:r>
    </w:p>
    <w:p w14:paraId="6D6D8607" w14:textId="77777777" w:rsidR="00B940BB" w:rsidRDefault="00B940BB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</w:p>
    <w:p w14:paraId="51D60A52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2910"/>
        <w:gridCol w:w="3062"/>
      </w:tblGrid>
      <w:tr w:rsidR="00054CF4" w:rsidRPr="00033193" w14:paraId="1BFF4F6B" w14:textId="77777777" w:rsidTr="402BFB04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B56D49E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6D27694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17465" w14:paraId="7C06940F" w14:textId="77777777" w:rsidTr="402BFB04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2C968860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86BD63D" w14:textId="77777777" w:rsidR="00054CF4" w:rsidRPr="0079032F" w:rsidRDefault="00054CF4" w:rsidP="00D17465">
            <w:pPr>
              <w:spacing w:after="0" w:line="240" w:lineRule="auto"/>
              <w:ind w:left="567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C041B2" w14:paraId="5B4FB139" w14:textId="77777777" w:rsidTr="402BFB04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6B029B" w14:textId="07D47FA8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402BFB04">
              <w:rPr>
                <w:rFonts w:ascii="Arial" w:eastAsia="Times New Roman" w:hAnsi="Arial" w:cs="Arial"/>
                <w:lang w:val="it-IT" w:eastAsia="it-IT"/>
              </w:rPr>
              <w:t>ELENCO LAVORI SVOLTI: max. n.</w:t>
            </w:r>
            <w:r w:rsidR="00D17465" w:rsidRPr="402BFB04">
              <w:rPr>
                <w:rFonts w:ascii="Arial" w:eastAsia="Times New Roman" w:hAnsi="Arial" w:cs="Arial"/>
                <w:b/>
                <w:bCs/>
                <w:lang w:val="it-IT" w:eastAsia="it-IT"/>
              </w:rPr>
              <w:t xml:space="preserve"> 5</w:t>
            </w:r>
            <w:r w:rsidR="00D17465" w:rsidRPr="402BFB04">
              <w:rPr>
                <w:rFonts w:ascii="Arial" w:eastAsia="Times New Roman" w:hAnsi="Arial" w:cs="Arial"/>
                <w:lang w:val="it-IT" w:eastAsia="it-IT"/>
              </w:rPr>
              <w:t xml:space="preserve"> </w:t>
            </w:r>
            <w:r w:rsidRPr="402BFB04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054CF4" w:rsidRPr="00D17465" w14:paraId="3A4EFC5D" w14:textId="77777777" w:rsidTr="402BFB04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1B4ECB66" w14:textId="7E32052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DEI LAVORI (*1) E DELLE CATEGORIE SOA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8DDCCEA" w14:textId="5FFCA10D" w:rsidR="00054CF4" w:rsidRPr="00D17465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0B0413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1A8294A" w14:textId="42811489" w:rsidR="00054CF4" w:rsidRPr="00033193" w:rsidRDefault="00054CF4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2351061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D17465" w:rsidRPr="2351061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(I</w:t>
            </w:r>
            <w:r w:rsidR="2837E4C4" w:rsidRPr="2351061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MPIANTI MECCANICI</w:t>
            </w:r>
            <w:r w:rsidR="00D17465" w:rsidRPr="2351061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)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</w:tcPr>
          <w:p w14:paraId="1B44D44D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3A914E56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vAlign w:val="center"/>
          </w:tcPr>
          <w:p w14:paraId="73771434" w14:textId="115D50D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402BFB04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Data di ultimazione</w:t>
            </w:r>
            <w:r w:rsidR="00D17465" w:rsidRPr="402BFB04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lavori</w:t>
            </w:r>
          </w:p>
        </w:tc>
      </w:tr>
      <w:tr w:rsidR="00054CF4" w:rsidRPr="00B940BB" w14:paraId="66BD767D" w14:textId="77777777" w:rsidTr="402BFB04">
        <w:trPr>
          <w:trHeight w:val="924"/>
        </w:trPr>
        <w:tc>
          <w:tcPr>
            <w:tcW w:w="3331" w:type="dxa"/>
            <w:vAlign w:val="center"/>
          </w:tcPr>
          <w:p w14:paraId="03343DC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063395ED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40B5E46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432C5E3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18282B4C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910" w:type="dxa"/>
            <w:vAlign w:val="center"/>
          </w:tcPr>
          <w:p w14:paraId="047DAB27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641BBCC6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725EE52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64D5DFA0" w14:textId="74213A53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062" w:type="dxa"/>
            <w:vAlign w:val="center"/>
          </w:tcPr>
          <w:p w14:paraId="7BF0FA4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C041B2" w14:paraId="0D00C89F" w14:textId="77777777" w:rsidTr="402BFB04">
        <w:trPr>
          <w:trHeight w:val="877"/>
        </w:trPr>
        <w:tc>
          <w:tcPr>
            <w:tcW w:w="3331" w:type="dxa"/>
            <w:vAlign w:val="center"/>
          </w:tcPr>
          <w:p w14:paraId="0D778263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3CD1D5C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903D809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383C4D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122167B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910" w:type="dxa"/>
            <w:vAlign w:val="center"/>
          </w:tcPr>
          <w:p w14:paraId="52B1E679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0DE38561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6C809069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43C5725B" w14:textId="78A7CB0D" w:rsidR="00C041B2" w:rsidRPr="00D17465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  <w:p w14:paraId="618E6B32" w14:textId="5FBE99B3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062" w:type="dxa"/>
            <w:vAlign w:val="center"/>
          </w:tcPr>
          <w:p w14:paraId="2FB34F9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C041B2" w14:paraId="397F1E79" w14:textId="77777777" w:rsidTr="402BFB04">
        <w:trPr>
          <w:trHeight w:val="877"/>
        </w:trPr>
        <w:tc>
          <w:tcPr>
            <w:tcW w:w="3331" w:type="dxa"/>
            <w:vAlign w:val="center"/>
          </w:tcPr>
          <w:p w14:paraId="721D25C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09" w:type="dxa"/>
            <w:vAlign w:val="center"/>
          </w:tcPr>
          <w:p w14:paraId="633FD920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23798E8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95E563F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31F6A02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910" w:type="dxa"/>
            <w:vAlign w:val="center"/>
          </w:tcPr>
          <w:p w14:paraId="4944C384" w14:textId="1451E306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6E0D7C89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66F8EF4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67328E44" w14:textId="0D7C6FB7" w:rsidR="00C041B2" w:rsidRPr="00D17465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  <w:p w14:paraId="5D0BF5FE" w14:textId="3BFCFF3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062" w:type="dxa"/>
            <w:vAlign w:val="center"/>
          </w:tcPr>
          <w:p w14:paraId="2EE8F15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C041B2" w14:paraId="61FEC1FC" w14:textId="77777777" w:rsidTr="402BFB04">
        <w:trPr>
          <w:trHeight w:val="877"/>
        </w:trPr>
        <w:tc>
          <w:tcPr>
            <w:tcW w:w="3331" w:type="dxa"/>
            <w:vAlign w:val="center"/>
          </w:tcPr>
          <w:p w14:paraId="5CC0E491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lastRenderedPageBreak/>
              <w:t>4</w:t>
            </w:r>
          </w:p>
        </w:tc>
        <w:tc>
          <w:tcPr>
            <w:tcW w:w="2409" w:type="dxa"/>
            <w:vAlign w:val="center"/>
          </w:tcPr>
          <w:p w14:paraId="6F0D7BFE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35ABFFF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B849C3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296A9AB7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910" w:type="dxa"/>
            <w:vAlign w:val="center"/>
          </w:tcPr>
          <w:p w14:paraId="4E158EA4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2C0DFDF3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2FD41AFC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79BE2E20" w14:textId="1C313321" w:rsidR="00C041B2" w:rsidRPr="00D17465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  <w:p w14:paraId="47A3B13E" w14:textId="3737A9E1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062" w:type="dxa"/>
            <w:vAlign w:val="center"/>
          </w:tcPr>
          <w:p w14:paraId="6DD3660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D17465" w:rsidRPr="00C041B2" w14:paraId="4957FD1C" w14:textId="77777777" w:rsidTr="402BFB04">
        <w:trPr>
          <w:trHeight w:val="877"/>
        </w:trPr>
        <w:tc>
          <w:tcPr>
            <w:tcW w:w="3331" w:type="dxa"/>
            <w:vAlign w:val="center"/>
          </w:tcPr>
          <w:p w14:paraId="6380B945" w14:textId="4F95E6D9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74768A7B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C5080BA" w14:textId="02AB775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76758A8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2C0ECE2" w14:textId="77777777" w:rsidR="00D17465" w:rsidRPr="00033193" w:rsidRDefault="00D17465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910" w:type="dxa"/>
            <w:vAlign w:val="center"/>
          </w:tcPr>
          <w:p w14:paraId="0671BDDE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548DAA7D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59D26A21" w14:textId="77777777" w:rsidR="00C041B2" w:rsidRPr="00C14726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C1472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 </w:t>
            </w:r>
          </w:p>
          <w:p w14:paraId="59993DBB" w14:textId="1A43D25A" w:rsidR="00C041B2" w:rsidRPr="00D17465" w:rsidRDefault="00C041B2" w:rsidP="00C041B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E4CA1B8" w14:textId="77321243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3062" w:type="dxa"/>
            <w:vAlign w:val="center"/>
          </w:tcPr>
          <w:p w14:paraId="0CE5075C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0564C27B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0585ABAC" w14:textId="50B4C5B8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7C11F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7C11F7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7C11F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</w:t>
      </w:r>
      <w:r w:rsidR="00D17465" w:rsidRPr="007C11F7">
        <w:rPr>
          <w:rFonts w:ascii="Arial" w:eastAsia="Times New Roman" w:hAnsi="Arial" w:cs="Arial"/>
          <w:b/>
          <w:lang w:val="it-IT" w:eastAsia="it-IT"/>
        </w:rPr>
        <w:t>10</w:t>
      </w:r>
      <w:r w:rsidRPr="007C11F7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7C11F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nel verbale di ultimazione lavori</w:t>
      </w:r>
    </w:p>
    <w:p w14:paraId="7417A7CB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4A8D0D6F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492A60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31EB708E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 xml:space="preserve">Descrizione lavori max </w:t>
      </w:r>
      <w:r w:rsidRPr="00D17465">
        <w:rPr>
          <w:rFonts w:ascii="Arial" w:eastAsia="Times New Roman" w:hAnsi="Arial" w:cs="Arial"/>
          <w:sz w:val="24"/>
          <w:szCs w:val="24"/>
          <w:lang w:val="it-IT" w:eastAsia="it-IT"/>
        </w:rPr>
        <w:t>2</w:t>
      </w:r>
      <w:r w:rsidRPr="00805983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049BC99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17D4F83A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5983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805983">
        <w:rPr>
          <w:rFonts w:ascii="Arial" w:eastAsia="Times New Roman" w:hAnsi="Arial" w:cs="Arial"/>
          <w:b/>
          <w:lang w:val="it-IT" w:eastAsia="it-IT"/>
        </w:rPr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4376DA" w14:textId="77777777" w:rsidR="00054CF4" w:rsidRPr="00805983" w:rsidRDefault="00054CF4" w:rsidP="00054CF4"/>
    <w:p w14:paraId="1733625D" w14:textId="77777777" w:rsidR="007D52EC" w:rsidRPr="00805983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2951431B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D883AED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17465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5E4960F3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01935BA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222EE62E" w14:textId="77777777" w:rsidR="00C17FFB" w:rsidRPr="007D52EC" w:rsidRDefault="00C17FFB">
      <w:pPr>
        <w:rPr>
          <w:lang w:val="it-IT"/>
        </w:rPr>
      </w:pPr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59D9" w14:textId="77777777" w:rsidR="00A80153" w:rsidRDefault="00A80153">
      <w:pPr>
        <w:spacing w:after="0" w:line="240" w:lineRule="auto"/>
      </w:pPr>
      <w:r>
        <w:separator/>
      </w:r>
    </w:p>
  </w:endnote>
  <w:endnote w:type="continuationSeparator" w:id="0">
    <w:p w14:paraId="08213576" w14:textId="77777777" w:rsidR="00A80153" w:rsidRDefault="00A8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FB68A" w14:textId="77777777" w:rsidR="00041172" w:rsidRPr="00041172" w:rsidRDefault="00C041B2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6F6CE" w14:textId="77777777" w:rsidR="00A80153" w:rsidRDefault="00A80153">
      <w:pPr>
        <w:spacing w:after="0" w:line="240" w:lineRule="auto"/>
      </w:pPr>
      <w:r>
        <w:separator/>
      </w:r>
    </w:p>
  </w:footnote>
  <w:footnote w:type="continuationSeparator" w:id="0">
    <w:p w14:paraId="3CCD85EB" w14:textId="77777777" w:rsidR="00A80153" w:rsidRDefault="00A8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03"/>
    <w:rsid w:val="00022F52"/>
    <w:rsid w:val="00054CF4"/>
    <w:rsid w:val="004030DC"/>
    <w:rsid w:val="004C5A89"/>
    <w:rsid w:val="005D43A6"/>
    <w:rsid w:val="005D6336"/>
    <w:rsid w:val="00690C71"/>
    <w:rsid w:val="006E2B5F"/>
    <w:rsid w:val="00751781"/>
    <w:rsid w:val="0079032F"/>
    <w:rsid w:val="007C11F7"/>
    <w:rsid w:val="007D52EC"/>
    <w:rsid w:val="00805983"/>
    <w:rsid w:val="00996034"/>
    <w:rsid w:val="00A80153"/>
    <w:rsid w:val="00B2697A"/>
    <w:rsid w:val="00B940BB"/>
    <w:rsid w:val="00C041B2"/>
    <w:rsid w:val="00C17FFB"/>
    <w:rsid w:val="00D17465"/>
    <w:rsid w:val="00DF7830"/>
    <w:rsid w:val="00E418D0"/>
    <w:rsid w:val="00E70903"/>
    <w:rsid w:val="13E2EFBA"/>
    <w:rsid w:val="23510616"/>
    <w:rsid w:val="2837E4C4"/>
    <w:rsid w:val="402BFB04"/>
    <w:rsid w:val="46B108F5"/>
    <w:rsid w:val="7CABD655"/>
    <w:rsid w:val="7E7BC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5D31FA"/>
  <w15:chartTrackingRefBased/>
  <w15:docId w15:val="{4EB8AF3F-E005-4228-8A1D-10AAE593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2_Capo_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Modello_2_Capo_cantiere.dotx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Martorelli, Sandro</cp:lastModifiedBy>
  <cp:revision>12</cp:revision>
  <dcterms:created xsi:type="dcterms:W3CDTF">2021-02-15T11:57:00Z</dcterms:created>
  <dcterms:modified xsi:type="dcterms:W3CDTF">2021-06-11T09:56:00Z</dcterms:modified>
</cp:coreProperties>
</file>