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6F288F">
              <w:rPr>
                <w:b/>
                <w:sz w:val="18"/>
                <w:szCs w:val="18"/>
                <w:lang w:val="it-IT"/>
              </w:rPr>
            </w:r>
            <w:r w:rsidR="006F288F">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4077E8">
              <w:rPr>
                <w:b/>
                <w:sz w:val="18"/>
                <w:szCs w:val="18"/>
                <w:lang w:val="it-IT"/>
              </w:rPr>
              <w:t>2</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4077E8" w:rsidRPr="004077E8">
              <w:rPr>
                <w:b/>
                <w:bCs/>
                <w:sz w:val="18"/>
                <w:szCs w:val="18"/>
                <w:lang w:val="it-IT"/>
              </w:rPr>
              <w:t>8620821E87</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8E4CF2"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8E4CF2"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8E4CF2"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6F288F">
        <w:rPr>
          <w:rFonts w:eastAsia="Arial Unicode MS"/>
          <w:sz w:val="18"/>
          <w:szCs w:val="18"/>
          <w:lang w:val="it-IT"/>
        </w:rPr>
      </w:r>
      <w:r w:rsidR="006F288F">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6F288F">
        <w:rPr>
          <w:rFonts w:eastAsia="Arial Unicode MS"/>
          <w:sz w:val="18"/>
          <w:szCs w:val="18"/>
          <w:lang w:val="it-IT"/>
        </w:rPr>
      </w:r>
      <w:r w:rsidR="006F288F">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6F288F">
        <w:rPr>
          <w:rFonts w:eastAsia="Arial Unicode MS"/>
          <w:sz w:val="18"/>
          <w:szCs w:val="18"/>
          <w:lang w:val="it-IT"/>
        </w:rPr>
      </w:r>
      <w:r w:rsidR="006F288F">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bookmarkStart w:id="17" w:name="_GoBack"/>
      <w:bookmarkEnd w:id="17"/>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8" w:name="Controllo151"/>
      <w:r w:rsidRPr="009602A8">
        <w:rPr>
          <w:b/>
          <w:bCs/>
          <w:sz w:val="18"/>
          <w:szCs w:val="18"/>
          <w:lang w:val="it-IT"/>
        </w:rPr>
        <w:instrText xml:space="preserve"> FORMCHECKBOX </w:instrText>
      </w:r>
      <w:r w:rsidR="006F288F">
        <w:rPr>
          <w:b/>
          <w:bCs/>
          <w:sz w:val="18"/>
          <w:szCs w:val="18"/>
          <w:lang w:val="it-IT"/>
        </w:rPr>
      </w:r>
      <w:r w:rsidR="006F288F">
        <w:rPr>
          <w:b/>
          <w:bCs/>
          <w:sz w:val="18"/>
          <w:szCs w:val="18"/>
          <w:lang w:val="it-IT"/>
        </w:rPr>
        <w:fldChar w:fldCharType="separate"/>
      </w:r>
      <w:r w:rsidRPr="009602A8">
        <w:rPr>
          <w:b/>
          <w:bCs/>
          <w:sz w:val="18"/>
          <w:szCs w:val="18"/>
          <w:lang w:val="it-IT"/>
        </w:rPr>
        <w:fldChar w:fldCharType="end"/>
      </w:r>
      <w:bookmarkEnd w:id="18"/>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9"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0"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1"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2"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3"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 xml:space="preserve">; P.IVA: </w:t>
      </w:r>
      <w:bookmarkStart w:id="24"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5"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6"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prov. (</w:t>
      </w:r>
      <w:bookmarkStart w:id="27"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Stato </w:t>
      </w:r>
      <w:bookmarkStart w:id="28"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9"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0"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0"/>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1"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6F288F">
        <w:rPr>
          <w:sz w:val="18"/>
          <w:szCs w:val="18"/>
          <w:lang w:val="it-IT"/>
        </w:rPr>
      </w:r>
      <w:r w:rsidR="006F288F">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1"/>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6F288F">
        <w:rPr>
          <w:b/>
          <w:sz w:val="18"/>
          <w:szCs w:val="18"/>
          <w:lang w:val="it-IT"/>
        </w:rPr>
      </w:r>
      <w:r w:rsidR="006F288F">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2"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3"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4"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8E4CF2">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5"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6"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xml:space="preserve"> mesi dalla data di aggiudicazione definitiva. La predetta sede dovrà essere dotata della struttura in grado di prestare i servizi</w:t>
      </w:r>
      <w:r w:rsidR="008E4CF2">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7"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7"/>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8E4CF2">
              <w:rPr>
                <w:rFonts w:eastAsia="Arial"/>
                <w:sz w:val="18"/>
                <w:szCs w:val="18"/>
                <w:lang w:val="it-IT"/>
              </w:rPr>
              <w:t xml:space="preserve">reggente </w:t>
            </w:r>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8E4CF2"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8E4CF2"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6F288F"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6F288F"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8E4CF2">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8E4CF2"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8E4CF2"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077E8"/>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6F288F"/>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4CF2"/>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3C411F8D"/>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32446-9881-4980-B9E2-0DC2BA4D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CCE6E92E.dotm</Template>
  <TotalTime>0</TotalTime>
  <Pages>14</Pages>
  <Words>3596</Words>
  <Characters>22684</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26228</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11</cp:revision>
  <cp:lastPrinted>2014-05-09T13:47:00Z</cp:lastPrinted>
  <dcterms:created xsi:type="dcterms:W3CDTF">2021-02-18T08:41:00Z</dcterms:created>
  <dcterms:modified xsi:type="dcterms:W3CDTF">2021-04-13T10:11:00Z</dcterms:modified>
</cp:coreProperties>
</file>